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BE5" w:rsidRDefault="005A3964" w:rsidP="002C3BE5">
      <w:pPr>
        <w:jc w:val="center"/>
      </w:pPr>
      <w:r>
        <w:rPr>
          <w:rFonts w:hint="eastAsia"/>
        </w:rPr>
        <w:t>＜</w:t>
      </w:r>
      <w:bookmarkStart w:id="0" w:name="_GoBack"/>
      <w:r w:rsidR="00EF7826">
        <w:rPr>
          <w:rFonts w:hint="eastAsia"/>
        </w:rPr>
        <w:t>論</w:t>
      </w:r>
      <w:r w:rsidR="00625D07">
        <w:rPr>
          <w:rFonts w:hint="eastAsia"/>
        </w:rPr>
        <w:t>老子的聖賢智巧</w:t>
      </w:r>
      <w:r w:rsidR="00EF7826">
        <w:rPr>
          <w:rFonts w:hint="eastAsia"/>
        </w:rPr>
        <w:t>對莊子和</w:t>
      </w:r>
      <w:r w:rsidR="002C3BE5" w:rsidRPr="002C3BE5">
        <w:rPr>
          <w:rFonts w:hint="eastAsia"/>
        </w:rPr>
        <w:t>孔孟</w:t>
      </w:r>
      <w:r w:rsidR="00EF7826">
        <w:rPr>
          <w:rFonts w:hint="eastAsia"/>
        </w:rPr>
        <w:t>的超越</w:t>
      </w:r>
      <w:bookmarkEnd w:id="0"/>
      <w:r>
        <w:rPr>
          <w:rFonts w:hint="eastAsia"/>
        </w:rPr>
        <w:t>＞</w:t>
      </w:r>
      <w:r w:rsidR="00FA7C41">
        <w:rPr>
          <w:rStyle w:val="aa"/>
        </w:rPr>
        <w:footnoteReference w:id="1"/>
      </w:r>
    </w:p>
    <w:p w:rsidR="004A588F" w:rsidRPr="00625D07" w:rsidRDefault="004A588F" w:rsidP="002C3BE5">
      <w:pPr>
        <w:jc w:val="center"/>
      </w:pPr>
    </w:p>
    <w:p w:rsidR="004A588F" w:rsidRDefault="004A588F" w:rsidP="002C3BE5">
      <w:pPr>
        <w:jc w:val="center"/>
      </w:pPr>
    </w:p>
    <w:p w:rsidR="004A588F" w:rsidRDefault="004A588F" w:rsidP="002C3BE5">
      <w:pPr>
        <w:jc w:val="center"/>
      </w:pPr>
    </w:p>
    <w:p w:rsidR="004A588F" w:rsidRDefault="004A588F" w:rsidP="002C3BE5">
      <w:pPr>
        <w:jc w:val="center"/>
      </w:pPr>
    </w:p>
    <w:p w:rsidR="004A588F" w:rsidRDefault="004A588F" w:rsidP="004A588F">
      <w:pPr>
        <w:jc w:val="right"/>
      </w:pPr>
      <w:r>
        <w:rPr>
          <w:rFonts w:hint="eastAsia"/>
        </w:rPr>
        <w:t>杜保瑞</w:t>
      </w:r>
    </w:p>
    <w:p w:rsidR="00EE7481" w:rsidRDefault="00EE7481" w:rsidP="004A588F">
      <w:pPr>
        <w:jc w:val="right"/>
      </w:pPr>
    </w:p>
    <w:p w:rsidR="004A588F" w:rsidRDefault="004A588F" w:rsidP="004A588F">
      <w:pPr>
        <w:jc w:val="right"/>
      </w:pPr>
      <w:r>
        <w:rPr>
          <w:rFonts w:hint="eastAsia"/>
        </w:rPr>
        <w:t>上海交通大學哲學系</w:t>
      </w:r>
    </w:p>
    <w:p w:rsidR="00EF7826" w:rsidRDefault="005F5157" w:rsidP="005F5157">
      <w:r>
        <w:rPr>
          <w:rFonts w:hint="eastAsia"/>
        </w:rPr>
        <w:t>摘要：</w:t>
      </w:r>
    </w:p>
    <w:p w:rsidR="005F5157" w:rsidRDefault="005F5157" w:rsidP="005F5157"/>
    <w:p w:rsidR="005F5157" w:rsidRDefault="005300F0" w:rsidP="005F5157">
      <w:r>
        <w:rPr>
          <w:rFonts w:hint="eastAsia"/>
        </w:rPr>
        <w:t>先秦哲學以政治關懷為各家理論的主要出發點，各家都是關懷社會的入世心態，提出種種理想與做法以改善社會。</w:t>
      </w:r>
      <w:proofErr w:type="gramStart"/>
      <w:r>
        <w:rPr>
          <w:rFonts w:hint="eastAsia"/>
        </w:rPr>
        <w:t>唯各家</w:t>
      </w:r>
      <w:proofErr w:type="gramEnd"/>
      <w:r>
        <w:rPr>
          <w:rFonts w:hint="eastAsia"/>
        </w:rPr>
        <w:t>出發點不同，因此意旨有別。其中，墨家關懷基層百姓，主張皆</w:t>
      </w:r>
      <w:r w:rsidR="008019F7">
        <w:rPr>
          <w:rFonts w:hint="eastAsia"/>
        </w:rPr>
        <w:t>以</w:t>
      </w:r>
      <w:r>
        <w:rPr>
          <w:rFonts w:hint="eastAsia"/>
        </w:rPr>
        <w:t>為百姓發</w:t>
      </w:r>
      <w:r w:rsidR="008019F7">
        <w:rPr>
          <w:rFonts w:hint="eastAsia"/>
        </w:rPr>
        <w:t>聲</w:t>
      </w:r>
      <w:r>
        <w:rPr>
          <w:rFonts w:hint="eastAsia"/>
        </w:rPr>
        <w:t>為格局。儒家關懷百姓也關懷國家體制，深知唯有健全的官僚體制才能造福人民，於是期許自己承擔社會責任，但卻時常受到挫折。莊子認為社會體制只是束縛人心的牢籠，主張個人自由，</w:t>
      </w:r>
      <w:proofErr w:type="gramStart"/>
      <w:r>
        <w:rPr>
          <w:rFonts w:hint="eastAsia"/>
        </w:rPr>
        <w:t>不</w:t>
      </w:r>
      <w:proofErr w:type="gramEnd"/>
      <w:r>
        <w:rPr>
          <w:rFonts w:hint="eastAsia"/>
        </w:rPr>
        <w:t>涉入政治管理事務。老子哲學既有</w:t>
      </w:r>
      <w:r w:rsidR="002C027D">
        <w:rPr>
          <w:rFonts w:hint="eastAsia"/>
        </w:rPr>
        <w:t>儒</w:t>
      </w:r>
      <w:r>
        <w:rPr>
          <w:rFonts w:hint="eastAsia"/>
        </w:rPr>
        <w:t>家的服務的理想</w:t>
      </w:r>
      <w:r w:rsidR="008019F7">
        <w:rPr>
          <w:rFonts w:hint="eastAsia"/>
        </w:rPr>
        <w:t>，又有莊子看破社會體制虛偽的認識，提出真正能夠放下自己的名利的做</w:t>
      </w:r>
      <w:r>
        <w:rPr>
          <w:rFonts w:hint="eastAsia"/>
        </w:rPr>
        <w:t>法，無為而無不為，是以超越了孔孟與莊子，真正是聖賢的智慧。為何聖賢必須如此</w:t>
      </w:r>
      <w:proofErr w:type="gramStart"/>
      <w:r>
        <w:rPr>
          <w:rFonts w:hint="eastAsia"/>
        </w:rPr>
        <w:t>捨</w:t>
      </w:r>
      <w:proofErr w:type="gramEnd"/>
      <w:r>
        <w:rPr>
          <w:rFonts w:hint="eastAsia"/>
        </w:rPr>
        <w:t>己以為人呢？只服務卻不受益呢？這是因為高層多惡人，這點，只有法家的學說才講清楚了。以上，都是世間法的思維，若從出世間法的角度來看，佛教哲學才真正更澈底地說明了生命的歷程與人生的意義和世界存在的實況，因此就更能理解社會現實的發生原因以及自處之道。唯佛教哲學涉及信仰，不能人人相信，在沒有佛教信</w:t>
      </w:r>
      <w:r w:rsidR="002C027D">
        <w:rPr>
          <w:rFonts w:hint="eastAsia"/>
        </w:rPr>
        <w:t>仰</w:t>
      </w:r>
      <w:r>
        <w:rPr>
          <w:rFonts w:hint="eastAsia"/>
        </w:rPr>
        <w:t>的前提下，從世間法的角度說，一般知識分子的人生意境，就是以老子的聖賢智慧為最高境界了。</w:t>
      </w:r>
    </w:p>
    <w:p w:rsidR="005F5157" w:rsidRPr="002C027D" w:rsidRDefault="005F5157" w:rsidP="005F5157"/>
    <w:p w:rsidR="005F5157" w:rsidRDefault="005F5157" w:rsidP="005F5157">
      <w:r>
        <w:rPr>
          <w:rFonts w:hint="eastAsia"/>
        </w:rPr>
        <w:t>關鍵詞：</w:t>
      </w:r>
      <w:r w:rsidR="005300F0">
        <w:rPr>
          <w:rFonts w:hint="eastAsia"/>
        </w:rPr>
        <w:t>老子、無為、莊子、孔子、孟子、法家、佛教</w:t>
      </w:r>
    </w:p>
    <w:p w:rsidR="00EE7481" w:rsidRDefault="00EE7481" w:rsidP="002C3BE5">
      <w:pPr>
        <w:jc w:val="center"/>
      </w:pPr>
    </w:p>
    <w:p w:rsidR="004A588F" w:rsidRDefault="004A588F" w:rsidP="002C3BE5">
      <w:pPr>
        <w:pStyle w:val="a3"/>
        <w:numPr>
          <w:ilvl w:val="0"/>
          <w:numId w:val="1"/>
        </w:numPr>
        <w:ind w:leftChars="0"/>
      </w:pPr>
      <w:r>
        <w:rPr>
          <w:rFonts w:hint="eastAsia"/>
        </w:rPr>
        <w:t>前言：</w:t>
      </w:r>
    </w:p>
    <w:p w:rsidR="00BD7120" w:rsidRDefault="00BD7120" w:rsidP="00BD7120"/>
    <w:p w:rsidR="00BD7120" w:rsidRDefault="000E1F71" w:rsidP="00BD7120">
      <w:r>
        <w:rPr>
          <w:rFonts w:hint="eastAsia"/>
        </w:rPr>
        <w:t xml:space="preserve">　　孔子聖人也，老子呢？孔子之所以為聖人，不只是因為他留下的《論語》中的</w:t>
      </w:r>
      <w:proofErr w:type="gramStart"/>
      <w:r>
        <w:rPr>
          <w:rFonts w:hint="eastAsia"/>
        </w:rPr>
        <w:t>智慧寶語</w:t>
      </w:r>
      <w:proofErr w:type="gramEnd"/>
      <w:r>
        <w:rPr>
          <w:rFonts w:hint="eastAsia"/>
        </w:rPr>
        <w:t>，而是《論語》中的話語就是他自己的行為寫照，他實踐了他說的話，紮紮實實地帶領了眾多的弟子，奠立了中國歷史上的儒生族群，</w:t>
      </w:r>
      <w:r w:rsidR="00AD0287">
        <w:rPr>
          <w:rFonts w:hint="eastAsia"/>
        </w:rPr>
        <w:t>這個族群，世世代代為國家民族的事業奉獻己生。孔子確乎聖人矣！</w:t>
      </w:r>
      <w:r>
        <w:rPr>
          <w:rFonts w:hint="eastAsia"/>
        </w:rPr>
        <w:t>老子呢？他沒有明確的事蹟，歷史上傳說為老子者甚至不只一人，但唯獨就是有一部著作流傳，且媲美於《論語》，開啟了</w:t>
      </w:r>
      <w:r w:rsidR="007B69F4">
        <w:rPr>
          <w:rFonts w:hint="eastAsia"/>
        </w:rPr>
        <w:t>中</w:t>
      </w:r>
      <w:r>
        <w:rPr>
          <w:rFonts w:hint="eastAsia"/>
        </w:rPr>
        <w:t>國歷史文明中在孔子思想之外的另一番思維氣象，強調</w:t>
      </w:r>
      <w:proofErr w:type="gramStart"/>
      <w:r>
        <w:rPr>
          <w:rFonts w:hint="eastAsia"/>
        </w:rPr>
        <w:t>守柔</w:t>
      </w:r>
      <w:r w:rsidR="00AD0287">
        <w:rPr>
          <w:rFonts w:hint="eastAsia"/>
        </w:rPr>
        <w:t>、</w:t>
      </w:r>
      <w:r>
        <w:rPr>
          <w:rFonts w:hint="eastAsia"/>
        </w:rPr>
        <w:t>守弱</w:t>
      </w:r>
      <w:proofErr w:type="gramEnd"/>
      <w:r w:rsidR="00AD0287">
        <w:rPr>
          <w:rFonts w:hint="eastAsia"/>
        </w:rPr>
        <w:t>、</w:t>
      </w:r>
      <w:r>
        <w:rPr>
          <w:rFonts w:hint="eastAsia"/>
        </w:rPr>
        <w:t>無為，</w:t>
      </w:r>
      <w:r w:rsidR="007B69F4">
        <w:rPr>
          <w:rFonts w:hint="eastAsia"/>
        </w:rPr>
        <w:t>同樣引領世世代代的知識份子衷心服膺。顯然，孔子是聖人，而老子是智者，然而，恰恰是老子的智慧，才真能讓孔子的理想獲得落實，老子的智慧</w:t>
      </w:r>
      <w:r w:rsidR="007B69F4">
        <w:rPr>
          <w:rFonts w:hint="eastAsia"/>
        </w:rPr>
        <w:lastRenderedPageBreak/>
        <w:t>正是實現聖賢人格的路徑，聖人建立理想，但經由老子的智慧，而將其操作完成。本文之作，即在揭示這個觀點，關鍵就是，</w:t>
      </w:r>
      <w:r w:rsidR="00067CB5">
        <w:rPr>
          <w:rFonts w:hint="eastAsia"/>
        </w:rPr>
        <w:t>儒家講理想，而道家深入人性，唯有掌握人性，理想才得以落實。</w:t>
      </w:r>
    </w:p>
    <w:p w:rsidR="00067CB5" w:rsidRDefault="00067CB5" w:rsidP="00BD7120"/>
    <w:p w:rsidR="00067CB5" w:rsidRDefault="00AD0287" w:rsidP="00BD7120">
      <w:r>
        <w:rPr>
          <w:rFonts w:hint="eastAsia"/>
        </w:rPr>
        <w:t xml:space="preserve">　　</w:t>
      </w:r>
      <w:r w:rsidR="00067CB5">
        <w:rPr>
          <w:rFonts w:hint="eastAsia"/>
        </w:rPr>
        <w:t>這麼一來，孔老可以互補了，本文之作，便是在整合學派思想的立場上，界定各家的適用性範圍，</w:t>
      </w:r>
      <w:r w:rsidR="00473010">
        <w:rPr>
          <w:rFonts w:hint="eastAsia"/>
        </w:rPr>
        <w:t>指出它們</w:t>
      </w:r>
      <w:r w:rsidR="00E56892">
        <w:rPr>
          <w:rFonts w:hint="eastAsia"/>
        </w:rPr>
        <w:t>特</w:t>
      </w:r>
      <w:r w:rsidR="00473010">
        <w:rPr>
          <w:rFonts w:hint="eastAsia"/>
        </w:rPr>
        <w:t>別</w:t>
      </w:r>
      <w:r w:rsidR="00E56892">
        <w:rPr>
          <w:rFonts w:hint="eastAsia"/>
        </w:rPr>
        <w:t>的強項，但也有不及的邊界，了解各家的特長，</w:t>
      </w:r>
      <w:r>
        <w:rPr>
          <w:rFonts w:hint="eastAsia"/>
        </w:rPr>
        <w:t>準確地應用之，而</w:t>
      </w:r>
      <w:proofErr w:type="gramStart"/>
      <w:r w:rsidR="00E56892">
        <w:rPr>
          <w:rFonts w:hint="eastAsia"/>
        </w:rPr>
        <w:t>不</w:t>
      </w:r>
      <w:proofErr w:type="gramEnd"/>
      <w:r w:rsidR="00E56892">
        <w:rPr>
          <w:rFonts w:hint="eastAsia"/>
        </w:rPr>
        <w:t>要是此非彼，</w:t>
      </w:r>
      <w:r>
        <w:rPr>
          <w:rFonts w:hint="eastAsia"/>
        </w:rPr>
        <w:t>這樣</w:t>
      </w:r>
      <w:r w:rsidR="00E56892">
        <w:rPr>
          <w:rFonts w:hint="eastAsia"/>
        </w:rPr>
        <w:t>才是學習中國哲學的良好做法。</w:t>
      </w:r>
      <w:r>
        <w:rPr>
          <w:rFonts w:hint="eastAsia"/>
        </w:rPr>
        <w:t>本文之作，將對比莊子哲學和孔孟思想，提出老子哲學對其超越之道。最後，要說明老子型態的聖賢人格，為何要如此艱辛作為的原因，關鍵就在法家的思想裡，法家強迫自己面對的問題，正是造成聖賢難為的原因，那就是君王的角色</w:t>
      </w:r>
      <w:r w:rsidR="005379ED">
        <w:rPr>
          <w:rFonts w:hint="eastAsia"/>
        </w:rPr>
        <w:t>，才是真正</w:t>
      </w:r>
      <w:r>
        <w:rPr>
          <w:rFonts w:hint="eastAsia"/>
        </w:rPr>
        <w:t>關鍵的</w:t>
      </w:r>
      <w:r w:rsidR="005379ED">
        <w:rPr>
          <w:rFonts w:hint="eastAsia"/>
        </w:rPr>
        <w:t>因素</w:t>
      </w:r>
      <w:r>
        <w:rPr>
          <w:rFonts w:hint="eastAsia"/>
        </w:rPr>
        <w:t>。從儒家到老子到法家，莊子除外，這些都是世間法。兩千年來的中國智慧，固然家家都有道理，但這個民族始終浮</w:t>
      </w:r>
      <w:proofErr w:type="gramStart"/>
      <w:r>
        <w:rPr>
          <w:rFonts w:hint="eastAsia"/>
        </w:rPr>
        <w:t>浮</w:t>
      </w:r>
      <w:proofErr w:type="gramEnd"/>
      <w:r>
        <w:rPr>
          <w:rFonts w:hint="eastAsia"/>
        </w:rPr>
        <w:t>沉沉，如同全球的人類命運一樣，想要終極的看清世道，還需有待佛學，然而，佛法是出世間法，人多不信，</w:t>
      </w:r>
      <w:r w:rsidR="004346A5">
        <w:rPr>
          <w:rFonts w:hint="eastAsia"/>
        </w:rPr>
        <w:t>因此在世間法中，掌握老子哲學的智慧，正是人間聖賢的最高理想。</w:t>
      </w:r>
    </w:p>
    <w:p w:rsidR="00BD7120" w:rsidRPr="00AD0287" w:rsidRDefault="00BD7120" w:rsidP="00BD7120"/>
    <w:p w:rsidR="00F74AA6" w:rsidRDefault="00F74AA6" w:rsidP="002C3BE5">
      <w:pPr>
        <w:pStyle w:val="a3"/>
        <w:numPr>
          <w:ilvl w:val="0"/>
          <w:numId w:val="1"/>
        </w:numPr>
        <w:ind w:leftChars="0"/>
      </w:pPr>
      <w:r>
        <w:rPr>
          <w:rFonts w:hint="eastAsia"/>
        </w:rPr>
        <w:t>學派理論的認識方式與</w:t>
      </w:r>
      <w:r w:rsidR="00D16658">
        <w:rPr>
          <w:rFonts w:hint="eastAsia"/>
        </w:rPr>
        <w:t>互相攻擊下的</w:t>
      </w:r>
      <w:r>
        <w:rPr>
          <w:rFonts w:hint="eastAsia"/>
        </w:rPr>
        <w:t>誤區</w:t>
      </w:r>
    </w:p>
    <w:p w:rsidR="00067CB5" w:rsidRDefault="00067CB5" w:rsidP="00067CB5"/>
    <w:p w:rsidR="00067CB5" w:rsidRDefault="004346A5" w:rsidP="00067CB5">
      <w:r>
        <w:rPr>
          <w:rFonts w:hint="eastAsia"/>
        </w:rPr>
        <w:t xml:space="preserve">　　</w:t>
      </w:r>
      <w:r w:rsidR="00E56892">
        <w:rPr>
          <w:rFonts w:hint="eastAsia"/>
        </w:rPr>
        <w:t>歷來，中國哲學各家各派都有互相攻擊的現象，</w:t>
      </w:r>
      <w:proofErr w:type="gramStart"/>
      <w:r w:rsidR="00E56892">
        <w:rPr>
          <w:rFonts w:hint="eastAsia"/>
        </w:rPr>
        <w:t>儒道之間</w:t>
      </w:r>
      <w:proofErr w:type="gramEnd"/>
      <w:r w:rsidR="00E56892">
        <w:rPr>
          <w:rFonts w:hint="eastAsia"/>
        </w:rPr>
        <w:t>有《論語》中儒者和隱士之辯</w:t>
      </w:r>
      <w:r>
        <w:rPr>
          <w:rStyle w:val="aa"/>
        </w:rPr>
        <w:footnoteReference w:id="2"/>
      </w:r>
      <w:r w:rsidR="00E56892">
        <w:rPr>
          <w:rFonts w:hint="eastAsia"/>
        </w:rPr>
        <w:t>，有《莊子》書中譏諷孔子之語</w:t>
      </w:r>
      <w:r>
        <w:rPr>
          <w:rStyle w:val="aa"/>
        </w:rPr>
        <w:footnoteReference w:id="3"/>
      </w:r>
      <w:r w:rsidR="00E56892">
        <w:rPr>
          <w:rFonts w:hint="eastAsia"/>
        </w:rPr>
        <w:t>；</w:t>
      </w:r>
      <w:proofErr w:type="gramStart"/>
      <w:r w:rsidR="00E56892">
        <w:rPr>
          <w:rFonts w:hint="eastAsia"/>
        </w:rPr>
        <w:t>儒法之間，</w:t>
      </w:r>
      <w:proofErr w:type="gramEnd"/>
      <w:r w:rsidR="00E56892">
        <w:rPr>
          <w:rFonts w:hint="eastAsia"/>
        </w:rPr>
        <w:t>有《韓非子》</w:t>
      </w:r>
      <w:proofErr w:type="gramStart"/>
      <w:r w:rsidR="00E56892">
        <w:rPr>
          <w:rFonts w:hint="eastAsia"/>
        </w:rPr>
        <w:t>難篇之辯</w:t>
      </w:r>
      <w:proofErr w:type="gramEnd"/>
      <w:r w:rsidR="00E56892">
        <w:rPr>
          <w:rFonts w:hint="eastAsia"/>
        </w:rPr>
        <w:t>儒</w:t>
      </w:r>
      <w:r>
        <w:rPr>
          <w:rStyle w:val="aa"/>
        </w:rPr>
        <w:footnoteReference w:id="4"/>
      </w:r>
      <w:r w:rsidR="00E56892">
        <w:rPr>
          <w:rFonts w:hint="eastAsia"/>
        </w:rPr>
        <w:t>；</w:t>
      </w:r>
      <w:proofErr w:type="gramStart"/>
      <w:r w:rsidR="00E56892">
        <w:rPr>
          <w:rFonts w:hint="eastAsia"/>
        </w:rPr>
        <w:t>儒墨之間</w:t>
      </w:r>
      <w:proofErr w:type="gramEnd"/>
      <w:r w:rsidR="00E56892">
        <w:rPr>
          <w:rFonts w:hint="eastAsia"/>
        </w:rPr>
        <w:t>有</w:t>
      </w:r>
      <w:proofErr w:type="gramStart"/>
      <w:r w:rsidR="00E56892">
        <w:rPr>
          <w:rFonts w:hint="eastAsia"/>
        </w:rPr>
        <w:t>《墨子》非儒</w:t>
      </w:r>
      <w:proofErr w:type="gramEnd"/>
      <w:r w:rsidR="00E56892">
        <w:rPr>
          <w:rFonts w:hint="eastAsia"/>
        </w:rPr>
        <w:t>的文章</w:t>
      </w:r>
      <w:r>
        <w:rPr>
          <w:rStyle w:val="aa"/>
        </w:rPr>
        <w:footnoteReference w:id="5"/>
      </w:r>
      <w:r w:rsidR="00E56892">
        <w:rPr>
          <w:rFonts w:hint="eastAsia"/>
        </w:rPr>
        <w:t>。這是先秦之時，</w:t>
      </w:r>
      <w:proofErr w:type="gramStart"/>
      <w:r w:rsidR="00E56892">
        <w:rPr>
          <w:rFonts w:hint="eastAsia"/>
        </w:rPr>
        <w:t>迨</w:t>
      </w:r>
      <w:proofErr w:type="gramEnd"/>
      <w:r w:rsidR="00E56892">
        <w:rPr>
          <w:rFonts w:hint="eastAsia"/>
        </w:rPr>
        <w:t>至漢末，又</w:t>
      </w:r>
      <w:proofErr w:type="gramStart"/>
      <w:r w:rsidR="00E56892">
        <w:rPr>
          <w:rFonts w:hint="eastAsia"/>
        </w:rPr>
        <w:t>有道佛</w:t>
      </w:r>
      <w:proofErr w:type="gramEnd"/>
      <w:r w:rsidR="00E56892">
        <w:rPr>
          <w:rFonts w:hint="eastAsia"/>
        </w:rPr>
        <w:t>之爭，至宋明</w:t>
      </w:r>
      <w:r w:rsidR="00CB166A">
        <w:rPr>
          <w:rFonts w:hint="eastAsia"/>
        </w:rPr>
        <w:t>，</w:t>
      </w:r>
      <w:r w:rsidR="00E56892">
        <w:rPr>
          <w:rFonts w:hint="eastAsia"/>
        </w:rPr>
        <w:t>又</w:t>
      </w:r>
      <w:proofErr w:type="gramStart"/>
      <w:r w:rsidR="00E56892">
        <w:rPr>
          <w:rFonts w:hint="eastAsia"/>
        </w:rPr>
        <w:t>有儒佛</w:t>
      </w:r>
      <w:proofErr w:type="gramEnd"/>
      <w:r w:rsidR="00E56892">
        <w:rPr>
          <w:rFonts w:hint="eastAsia"/>
        </w:rPr>
        <w:t>之爭。這些爭辯，伸張己意，正本清源，原本是理所當然，然而，卻在批評他派學說時用力過度，</w:t>
      </w:r>
      <w:r w:rsidR="00CB166A">
        <w:rPr>
          <w:rFonts w:hint="eastAsia"/>
        </w:rPr>
        <w:t>導致各家水火不容，更令各家理論的真正價值被淹沒在攻防爭執</w:t>
      </w:r>
      <w:r>
        <w:rPr>
          <w:rFonts w:hint="eastAsia"/>
        </w:rPr>
        <w:t>之</w:t>
      </w:r>
      <w:r w:rsidR="00CB166A">
        <w:rPr>
          <w:rFonts w:hint="eastAsia"/>
        </w:rPr>
        <w:t>中，導致後學者產生學習上的阻礙。這種現象，是到了應該被正視並且澄清的時候了。</w:t>
      </w:r>
    </w:p>
    <w:p w:rsidR="00067CB5" w:rsidRDefault="00067CB5" w:rsidP="00067CB5"/>
    <w:p w:rsidR="00D16658" w:rsidRDefault="00D16658" w:rsidP="002C3BE5">
      <w:pPr>
        <w:pStyle w:val="a3"/>
        <w:numPr>
          <w:ilvl w:val="0"/>
          <w:numId w:val="1"/>
        </w:numPr>
        <w:ind w:leftChars="0"/>
      </w:pPr>
      <w:r>
        <w:rPr>
          <w:rFonts w:hint="eastAsia"/>
        </w:rPr>
        <w:t>整合諸子思想的理論努力：從參照中知己知彼。</w:t>
      </w:r>
    </w:p>
    <w:p w:rsidR="00CB166A" w:rsidRDefault="00CB166A" w:rsidP="00CB166A"/>
    <w:p w:rsidR="00CB166A" w:rsidRDefault="004346A5" w:rsidP="00CB166A">
      <w:r>
        <w:rPr>
          <w:rFonts w:hint="eastAsia"/>
        </w:rPr>
        <w:t xml:space="preserve">　　</w:t>
      </w:r>
      <w:r w:rsidR="00CB166A">
        <w:rPr>
          <w:rFonts w:hint="eastAsia"/>
        </w:rPr>
        <w:t>對於中國哲學的學習，</w:t>
      </w:r>
      <w:r>
        <w:rPr>
          <w:rFonts w:hint="eastAsia"/>
        </w:rPr>
        <w:t>筆者認為，</w:t>
      </w:r>
      <w:r w:rsidR="00E76C7B">
        <w:rPr>
          <w:rFonts w:hint="eastAsia"/>
        </w:rPr>
        <w:t>一方面要</w:t>
      </w:r>
      <w:proofErr w:type="gramStart"/>
      <w:r w:rsidR="00E76C7B">
        <w:rPr>
          <w:rFonts w:hint="eastAsia"/>
        </w:rPr>
        <w:t>深入原</w:t>
      </w:r>
      <w:proofErr w:type="gramEnd"/>
      <w:r w:rsidR="00E76C7B">
        <w:rPr>
          <w:rFonts w:hint="eastAsia"/>
        </w:rPr>
        <w:t>典，二方面要參照各家。這是因為，</w:t>
      </w:r>
      <w:proofErr w:type="gramStart"/>
      <w:r w:rsidR="00E76C7B">
        <w:rPr>
          <w:rFonts w:hint="eastAsia"/>
        </w:rPr>
        <w:t>儒道墨法</w:t>
      </w:r>
      <w:proofErr w:type="gramEnd"/>
      <w:r w:rsidR="00E76C7B">
        <w:rPr>
          <w:rFonts w:hint="eastAsia"/>
        </w:rPr>
        <w:t>佛教各家，都是講人生理想的哲學，但有其各家的切入面向之不同，觀點</w:t>
      </w:r>
      <w:r>
        <w:rPr>
          <w:rFonts w:hint="eastAsia"/>
        </w:rPr>
        <w:t>也就互異，從自己的面向以及關切的問題來說，各家的理論都是成立的。</w:t>
      </w:r>
      <w:r w:rsidR="00E76C7B">
        <w:rPr>
          <w:rFonts w:hint="eastAsia"/>
        </w:rPr>
        <w:t>只是，碰到不同</w:t>
      </w:r>
      <w:proofErr w:type="gramStart"/>
      <w:r w:rsidR="00E76C7B">
        <w:rPr>
          <w:rFonts w:hint="eastAsia"/>
        </w:rPr>
        <w:t>學派</w:t>
      </w:r>
      <w:r w:rsidR="005379ED">
        <w:rPr>
          <w:rFonts w:hint="eastAsia"/>
        </w:rPr>
        <w:t>間</w:t>
      </w:r>
      <w:r w:rsidR="00E76C7B">
        <w:rPr>
          <w:rFonts w:hint="eastAsia"/>
        </w:rPr>
        <w:t>的</w:t>
      </w:r>
      <w:r w:rsidR="005379ED">
        <w:rPr>
          <w:rFonts w:hint="eastAsia"/>
        </w:rPr>
        <w:t>彼此</w:t>
      </w:r>
      <w:proofErr w:type="gramEnd"/>
      <w:r w:rsidR="00E76C7B">
        <w:rPr>
          <w:rFonts w:hint="eastAsia"/>
        </w:rPr>
        <w:t>批評的時候，就會因為失</w:t>
      </w:r>
      <w:r w:rsidR="00473010">
        <w:rPr>
          <w:rFonts w:hint="eastAsia"/>
        </w:rPr>
        <w:t>去</w:t>
      </w:r>
      <w:r w:rsidR="00E76C7B">
        <w:rPr>
          <w:rFonts w:hint="eastAsia"/>
        </w:rPr>
        <w:t>焦</w:t>
      </w:r>
      <w:r w:rsidR="00473010">
        <w:rPr>
          <w:rFonts w:hint="eastAsia"/>
        </w:rPr>
        <w:t>點</w:t>
      </w:r>
      <w:r w:rsidR="00E76C7B">
        <w:rPr>
          <w:rFonts w:hint="eastAsia"/>
        </w:rPr>
        <w:t>而</w:t>
      </w:r>
      <w:proofErr w:type="gramStart"/>
      <w:r w:rsidR="00473010">
        <w:rPr>
          <w:rFonts w:hint="eastAsia"/>
        </w:rPr>
        <w:t>致</w:t>
      </w:r>
      <w:r w:rsidR="00E76C7B">
        <w:rPr>
          <w:rFonts w:hint="eastAsia"/>
        </w:rPr>
        <w:t>錯</w:t>
      </w:r>
      <w:proofErr w:type="gramEnd"/>
      <w:r w:rsidR="00E76C7B">
        <w:rPr>
          <w:rFonts w:hint="eastAsia"/>
        </w:rPr>
        <w:t>解。要解決這個問題，勢必要互相參照，找到各自的特點與差異，就不必互相非議了。當然，中國哲學各學派都是建立在有理想的人的思想上，既然是有</w:t>
      </w:r>
      <w:r>
        <w:rPr>
          <w:rFonts w:hint="eastAsia"/>
        </w:rPr>
        <w:t>理想，就是要宣傳推廣以為世人所用，碰到意見不同時自然要爭辯一番。</w:t>
      </w:r>
      <w:r w:rsidR="00E76C7B">
        <w:rPr>
          <w:rFonts w:hint="eastAsia"/>
        </w:rPr>
        <w:t>然而，意見之不同不</w:t>
      </w:r>
      <w:r w:rsidR="00E76C7B">
        <w:rPr>
          <w:rFonts w:hint="eastAsia"/>
        </w:rPr>
        <w:lastRenderedPageBreak/>
        <w:t>一定都是立場</w:t>
      </w:r>
      <w:r w:rsidR="00EE7481">
        <w:rPr>
          <w:rFonts w:hint="eastAsia"/>
        </w:rPr>
        <w:t>的對立，通常是有不同的問題，甚至是有不同的職業身分，如</w:t>
      </w:r>
      <w:proofErr w:type="gramStart"/>
      <w:r w:rsidR="00EE7481" w:rsidRPr="0075696C">
        <w:rPr>
          <w:rFonts w:hint="eastAsia"/>
        </w:rPr>
        <w:t>《</w:t>
      </w:r>
      <w:proofErr w:type="gramEnd"/>
      <w:r w:rsidR="00EE7481" w:rsidRPr="0075696C">
        <w:rPr>
          <w:rFonts w:hint="eastAsia"/>
        </w:rPr>
        <w:t>漢書</w:t>
      </w:r>
      <w:r w:rsidR="005379ED">
        <w:rPr>
          <w:rFonts w:hint="eastAsia"/>
        </w:rPr>
        <w:t>。</w:t>
      </w:r>
      <w:r w:rsidR="00EE7481" w:rsidRPr="0075696C">
        <w:rPr>
          <w:rFonts w:hint="eastAsia"/>
        </w:rPr>
        <w:t>藝文志</w:t>
      </w:r>
      <w:proofErr w:type="gramStart"/>
      <w:r w:rsidR="00EE7481" w:rsidRPr="0075696C">
        <w:rPr>
          <w:rFonts w:hint="eastAsia"/>
        </w:rPr>
        <w:t>》</w:t>
      </w:r>
      <w:proofErr w:type="gramEnd"/>
      <w:r w:rsidR="00EE7481" w:rsidRPr="0075696C">
        <w:rPr>
          <w:rFonts w:hint="eastAsia"/>
        </w:rPr>
        <w:t>中記載先秦學派的</w:t>
      </w:r>
      <w:r w:rsidR="00EE7481">
        <w:rPr>
          <w:rFonts w:hint="eastAsia"/>
        </w:rPr>
        <w:t>來</w:t>
      </w:r>
      <w:r w:rsidR="00EE7481" w:rsidRPr="0075696C">
        <w:rPr>
          <w:rFonts w:hint="eastAsia"/>
        </w:rPr>
        <w:t>源：</w:t>
      </w:r>
      <w:r w:rsidR="00EE7481">
        <w:rPr>
          <w:rFonts w:hint="eastAsia"/>
        </w:rPr>
        <w:t>「</w:t>
      </w:r>
      <w:r w:rsidR="00EE7481" w:rsidRPr="0075696C">
        <w:rPr>
          <w:rFonts w:hint="eastAsia"/>
        </w:rPr>
        <w:t>儒家者流，蓋出於司徒之官…</w:t>
      </w:r>
      <w:proofErr w:type="gramStart"/>
      <w:r w:rsidR="00EE7481" w:rsidRPr="0075696C">
        <w:rPr>
          <w:rFonts w:hint="eastAsia"/>
        </w:rPr>
        <w:t>…</w:t>
      </w:r>
      <w:proofErr w:type="gramEnd"/>
      <w:r w:rsidR="00EE7481" w:rsidRPr="0075696C">
        <w:rPr>
          <w:rFonts w:hint="eastAsia"/>
        </w:rPr>
        <w:t>道家者流，蓋出於史官……陰陽家者流，蓋出於羲和之官……法家者流，蓋出於理官……名家者流，蓋出於禮官……墨家者流，蓋</w:t>
      </w:r>
      <w:proofErr w:type="gramStart"/>
      <w:r w:rsidR="00EE7481" w:rsidRPr="0075696C">
        <w:rPr>
          <w:rFonts w:hint="eastAsia"/>
        </w:rPr>
        <w:t>出於清廟</w:t>
      </w:r>
      <w:proofErr w:type="gramEnd"/>
      <w:r w:rsidR="00EE7481" w:rsidRPr="0075696C">
        <w:rPr>
          <w:rFonts w:hint="eastAsia"/>
        </w:rPr>
        <w:t>之守……縱橫家者流，蓋出於行人之官。</w:t>
      </w:r>
      <w:r w:rsidR="00EE7481">
        <w:rPr>
          <w:rFonts w:hint="eastAsia"/>
        </w:rPr>
        <w:t>」</w:t>
      </w:r>
      <w:r w:rsidR="00EE7481">
        <w:rPr>
          <w:rStyle w:val="aa"/>
        </w:rPr>
        <w:footnoteReference w:id="6"/>
      </w:r>
      <w:r w:rsidR="0054414F">
        <w:rPr>
          <w:rFonts w:hint="eastAsia"/>
        </w:rPr>
        <w:t>既然</w:t>
      </w:r>
      <w:r w:rsidR="00EE7481">
        <w:rPr>
          <w:rFonts w:hint="eastAsia"/>
        </w:rPr>
        <w:t>職業</w:t>
      </w:r>
      <w:r w:rsidR="0054414F">
        <w:rPr>
          <w:rFonts w:hint="eastAsia"/>
        </w:rPr>
        <w:t>身分不同，所論</w:t>
      </w:r>
      <w:proofErr w:type="gramStart"/>
      <w:r w:rsidR="0054414F">
        <w:rPr>
          <w:rFonts w:hint="eastAsia"/>
        </w:rPr>
        <w:t>問題必異</w:t>
      </w:r>
      <w:proofErr w:type="gramEnd"/>
      <w:r w:rsidR="0054414F">
        <w:rPr>
          <w:rFonts w:hint="eastAsia"/>
        </w:rPr>
        <w:t>，各種主張只對自己的問題是有效的，但就在學派爭議中，往往看不清楚別人的問題，攻擊別人的同時，就把別人</w:t>
      </w:r>
      <w:proofErr w:type="gramStart"/>
      <w:r w:rsidR="0054414F">
        <w:rPr>
          <w:rFonts w:hint="eastAsia"/>
        </w:rPr>
        <w:t>給錯解</w:t>
      </w:r>
      <w:proofErr w:type="gramEnd"/>
      <w:r w:rsidR="0054414F">
        <w:rPr>
          <w:rFonts w:hint="eastAsia"/>
        </w:rPr>
        <w:t>了。然而，古人如此，也就罷了，因為他們自己是學派的創建者，但今人的學習，就不能如此了，不能讀了一家就</w:t>
      </w:r>
      <w:r w:rsidR="005379ED">
        <w:rPr>
          <w:rFonts w:hint="eastAsia"/>
        </w:rPr>
        <w:t>只有這家是真理，而是應該綜</w:t>
      </w:r>
      <w:proofErr w:type="gramStart"/>
      <w:r w:rsidR="005379ED">
        <w:rPr>
          <w:rFonts w:hint="eastAsia"/>
        </w:rPr>
        <w:t>覽</w:t>
      </w:r>
      <w:proofErr w:type="gramEnd"/>
      <w:r w:rsidR="005379ED">
        <w:rPr>
          <w:rFonts w:hint="eastAsia"/>
        </w:rPr>
        <w:t>各家，互相參照，便</w:t>
      </w:r>
      <w:r w:rsidR="0054414F">
        <w:rPr>
          <w:rFonts w:hint="eastAsia"/>
        </w:rPr>
        <w:t>能見出各家的特點，也不必再有學派意見之爭，只要用其各家特長</w:t>
      </w:r>
      <w:r>
        <w:rPr>
          <w:rFonts w:hint="eastAsia"/>
        </w:rPr>
        <w:t>的</w:t>
      </w:r>
      <w:r w:rsidR="0054414F">
        <w:rPr>
          <w:rFonts w:hint="eastAsia"/>
        </w:rPr>
        <w:t>優點就好了。</w:t>
      </w:r>
    </w:p>
    <w:p w:rsidR="0054414F" w:rsidRPr="005379ED" w:rsidRDefault="0054414F" w:rsidP="00CB166A"/>
    <w:p w:rsidR="00D16658" w:rsidRDefault="00D16658" w:rsidP="002C3BE5">
      <w:pPr>
        <w:pStyle w:val="a3"/>
        <w:numPr>
          <w:ilvl w:val="0"/>
          <w:numId w:val="1"/>
        </w:numPr>
        <w:ind w:leftChars="0"/>
      </w:pPr>
      <w:r>
        <w:rPr>
          <w:rFonts w:hint="eastAsia"/>
        </w:rPr>
        <w:t>架構諸子哲學的視野：六</w:t>
      </w:r>
      <w:proofErr w:type="gramStart"/>
      <w:r>
        <w:rPr>
          <w:rFonts w:hint="eastAsia"/>
        </w:rPr>
        <w:t>爻</w:t>
      </w:r>
      <w:proofErr w:type="gramEnd"/>
      <w:r>
        <w:rPr>
          <w:rFonts w:hint="eastAsia"/>
        </w:rPr>
        <w:t>的架構。</w:t>
      </w:r>
    </w:p>
    <w:p w:rsidR="0054414F" w:rsidRPr="0054433D" w:rsidRDefault="0054414F" w:rsidP="0054414F"/>
    <w:p w:rsidR="0054414F" w:rsidRDefault="004346A5" w:rsidP="0054414F">
      <w:r>
        <w:rPr>
          <w:rFonts w:hint="eastAsia"/>
        </w:rPr>
        <w:t xml:space="preserve">　　</w:t>
      </w:r>
      <w:r w:rsidR="0054433D">
        <w:rPr>
          <w:rFonts w:hint="eastAsia"/>
        </w:rPr>
        <w:t>筆者近年對中國哲學各學派整合的問題</w:t>
      </w:r>
      <w:r>
        <w:rPr>
          <w:rFonts w:hint="eastAsia"/>
        </w:rPr>
        <w:t>，</w:t>
      </w:r>
      <w:r w:rsidR="0054433D">
        <w:rPr>
          <w:rFonts w:hint="eastAsia"/>
        </w:rPr>
        <w:t>提出了一個架構，藉由</w:t>
      </w:r>
      <w:r>
        <w:rPr>
          <w:rFonts w:hint="eastAsia"/>
        </w:rPr>
        <w:t>《</w:t>
      </w:r>
      <w:r w:rsidR="0054433D">
        <w:rPr>
          <w:rFonts w:hint="eastAsia"/>
        </w:rPr>
        <w:t>周易</w:t>
      </w:r>
      <w:r>
        <w:rPr>
          <w:rFonts w:hint="eastAsia"/>
        </w:rPr>
        <w:t>》</w:t>
      </w:r>
      <w:r w:rsidR="0054433D">
        <w:rPr>
          <w:rFonts w:hint="eastAsia"/>
        </w:rPr>
        <w:t>六</w:t>
      </w:r>
      <w:proofErr w:type="gramStart"/>
      <w:r w:rsidR="0054433D">
        <w:rPr>
          <w:rFonts w:hint="eastAsia"/>
        </w:rPr>
        <w:t>爻</w:t>
      </w:r>
      <w:proofErr w:type="gramEnd"/>
      <w:r w:rsidR="0054433D">
        <w:rPr>
          <w:rFonts w:hint="eastAsia"/>
        </w:rPr>
        <w:t>的階層關係，將墨家、</w:t>
      </w:r>
      <w:r>
        <w:rPr>
          <w:rFonts w:hint="eastAsia"/>
        </w:rPr>
        <w:t>儒家、莊子、老子、法家、佛教列入這初爻到六爻的社會階層的視野中。</w:t>
      </w:r>
      <w:r w:rsidR="0054433D">
        <w:rPr>
          <w:rFonts w:hint="eastAsia"/>
        </w:rPr>
        <w:t>初</w:t>
      </w:r>
      <w:proofErr w:type="gramStart"/>
      <w:r w:rsidR="0054433D">
        <w:rPr>
          <w:rFonts w:hint="eastAsia"/>
        </w:rPr>
        <w:t>爻</w:t>
      </w:r>
      <w:proofErr w:type="gramEnd"/>
      <w:r w:rsidR="0054433D">
        <w:rPr>
          <w:rFonts w:hint="eastAsia"/>
        </w:rPr>
        <w:t>是墨家，代表基層百姓的心聲，提出節用</w:t>
      </w:r>
      <w:r w:rsidR="00AF5796">
        <w:rPr>
          <w:rFonts w:hint="eastAsia"/>
        </w:rPr>
        <w:t>、</w:t>
      </w:r>
      <w:proofErr w:type="gramStart"/>
      <w:r w:rsidR="0054433D">
        <w:rPr>
          <w:rFonts w:hint="eastAsia"/>
        </w:rPr>
        <w:t>薄</w:t>
      </w:r>
      <w:proofErr w:type="gramEnd"/>
      <w:r w:rsidR="0054433D">
        <w:rPr>
          <w:rFonts w:hint="eastAsia"/>
        </w:rPr>
        <w:t>葬</w:t>
      </w:r>
      <w:r w:rsidR="00AF5796">
        <w:rPr>
          <w:rFonts w:hint="eastAsia"/>
        </w:rPr>
        <w:t>、</w:t>
      </w:r>
      <w:r w:rsidR="0054433D">
        <w:rPr>
          <w:rFonts w:hint="eastAsia"/>
        </w:rPr>
        <w:t>非樂</w:t>
      </w:r>
      <w:r w:rsidR="00AF5796">
        <w:rPr>
          <w:rFonts w:hint="eastAsia"/>
        </w:rPr>
        <w:t>、</w:t>
      </w:r>
      <w:proofErr w:type="gramStart"/>
      <w:r w:rsidR="0054433D">
        <w:rPr>
          <w:rFonts w:hint="eastAsia"/>
        </w:rPr>
        <w:t>天志</w:t>
      </w:r>
      <w:r w:rsidR="00AF5796">
        <w:rPr>
          <w:rFonts w:hint="eastAsia"/>
        </w:rPr>
        <w:t>、</w:t>
      </w:r>
      <w:r w:rsidR="0054433D">
        <w:rPr>
          <w:rFonts w:hint="eastAsia"/>
        </w:rPr>
        <w:t>明</w:t>
      </w:r>
      <w:proofErr w:type="gramEnd"/>
      <w:r w:rsidR="0054433D">
        <w:rPr>
          <w:rFonts w:hint="eastAsia"/>
        </w:rPr>
        <w:t>鬼等觀點</w:t>
      </w:r>
      <w:r w:rsidR="00CC08D2">
        <w:rPr>
          <w:rFonts w:hint="eastAsia"/>
        </w:rPr>
        <w:t>。</w:t>
      </w:r>
      <w:r w:rsidR="0054433D">
        <w:rPr>
          <w:rFonts w:hint="eastAsia"/>
        </w:rPr>
        <w:t>儒家是二</w:t>
      </w:r>
      <w:proofErr w:type="gramStart"/>
      <w:r w:rsidR="0054433D">
        <w:rPr>
          <w:rFonts w:hint="eastAsia"/>
        </w:rPr>
        <w:t>爻</w:t>
      </w:r>
      <w:proofErr w:type="gramEnd"/>
      <w:r w:rsidR="0054433D">
        <w:rPr>
          <w:rFonts w:hint="eastAsia"/>
        </w:rPr>
        <w:t>，代表基層幹部的心聲，</w:t>
      </w:r>
      <w:r w:rsidR="00AF5796">
        <w:rPr>
          <w:rFonts w:hint="eastAsia"/>
        </w:rPr>
        <w:t>提出</w:t>
      </w:r>
      <w:proofErr w:type="gramStart"/>
      <w:r w:rsidR="00AF5796">
        <w:rPr>
          <w:rFonts w:hint="eastAsia"/>
        </w:rPr>
        <w:t>仁義禮智</w:t>
      </w:r>
      <w:proofErr w:type="gramEnd"/>
      <w:r w:rsidR="00AF5796">
        <w:rPr>
          <w:rFonts w:hint="eastAsia"/>
        </w:rPr>
        <w:t>的價值觀，實際上就是服務的人生觀，倡議君王要行仁政愛百姓，</w:t>
      </w:r>
      <w:r w:rsidR="00CC08D2">
        <w:rPr>
          <w:rFonts w:hint="eastAsia"/>
        </w:rPr>
        <w:t>自己扮演專業政治管理人的角色，</w:t>
      </w:r>
      <w:r>
        <w:rPr>
          <w:rFonts w:hint="eastAsia"/>
        </w:rPr>
        <w:t>而</w:t>
      </w:r>
      <w:r w:rsidR="00CC08D2">
        <w:rPr>
          <w:rFonts w:hint="eastAsia"/>
        </w:rPr>
        <w:t>不是權力型的人物。莊子在第三</w:t>
      </w:r>
      <w:proofErr w:type="gramStart"/>
      <w:r w:rsidR="00CC08D2">
        <w:rPr>
          <w:rFonts w:hint="eastAsia"/>
        </w:rPr>
        <w:t>爻</w:t>
      </w:r>
      <w:proofErr w:type="gramEnd"/>
      <w:r w:rsidR="00CC08D2">
        <w:rPr>
          <w:rFonts w:hint="eastAsia"/>
        </w:rPr>
        <w:t>，在體制中沒有</w:t>
      </w:r>
      <w:proofErr w:type="gramStart"/>
      <w:r w:rsidR="00CC08D2">
        <w:rPr>
          <w:rFonts w:hint="eastAsia"/>
        </w:rPr>
        <w:t>實權實</w:t>
      </w:r>
      <w:proofErr w:type="gramEnd"/>
      <w:r w:rsidR="00CC08D2">
        <w:rPr>
          <w:rFonts w:hint="eastAsia"/>
        </w:rPr>
        <w:t>位，自己選擇做個自由人，</w:t>
      </w:r>
      <w:r>
        <w:rPr>
          <w:rFonts w:hint="eastAsia"/>
        </w:rPr>
        <w:t>以</w:t>
      </w:r>
      <w:r w:rsidR="00CC08D2">
        <w:rPr>
          <w:rFonts w:hint="eastAsia"/>
        </w:rPr>
        <w:t>追求自己的興趣嗜好技藝為目標，以達到個人技藝的最高境界為人生的理想，不負社會建設的責任。老子是第四</w:t>
      </w:r>
      <w:proofErr w:type="gramStart"/>
      <w:r w:rsidR="00CC08D2">
        <w:rPr>
          <w:rFonts w:hint="eastAsia"/>
        </w:rPr>
        <w:t>爻</w:t>
      </w:r>
      <w:proofErr w:type="gramEnd"/>
      <w:r w:rsidR="00CC08D2">
        <w:rPr>
          <w:rFonts w:hint="eastAsia"/>
        </w:rPr>
        <w:t>，中央的高層管理人，</w:t>
      </w:r>
      <w:r w:rsidR="00956CE7">
        <w:rPr>
          <w:rFonts w:hint="eastAsia"/>
        </w:rPr>
        <w:t>權力大，能做大事，但卻時常處於權力鬥爭當中，所以要學習無為</w:t>
      </w:r>
      <w:r>
        <w:rPr>
          <w:rFonts w:hint="eastAsia"/>
        </w:rPr>
        <w:t>、</w:t>
      </w:r>
      <w:proofErr w:type="gramStart"/>
      <w:r w:rsidR="00956CE7">
        <w:rPr>
          <w:rFonts w:hint="eastAsia"/>
        </w:rPr>
        <w:t>守弱</w:t>
      </w:r>
      <w:r>
        <w:rPr>
          <w:rFonts w:hint="eastAsia"/>
        </w:rPr>
        <w:t>、</w:t>
      </w:r>
      <w:r w:rsidR="00956CE7">
        <w:rPr>
          <w:rFonts w:hint="eastAsia"/>
        </w:rPr>
        <w:t>謙</w:t>
      </w:r>
      <w:proofErr w:type="gramEnd"/>
      <w:r w:rsidR="00956CE7">
        <w:rPr>
          <w:rFonts w:hint="eastAsia"/>
        </w:rPr>
        <w:t>下，這樣才能團結人心，促成美事。法家是第五</w:t>
      </w:r>
      <w:proofErr w:type="gramStart"/>
      <w:r w:rsidR="00956CE7">
        <w:rPr>
          <w:rFonts w:hint="eastAsia"/>
        </w:rPr>
        <w:t>爻</w:t>
      </w:r>
      <w:proofErr w:type="gramEnd"/>
      <w:r w:rsidR="00956CE7">
        <w:rPr>
          <w:rFonts w:hint="eastAsia"/>
        </w:rPr>
        <w:t>，專注於君王權力使用的問題，</w:t>
      </w:r>
      <w:r w:rsidR="00CD395B">
        <w:rPr>
          <w:rFonts w:hint="eastAsia"/>
        </w:rPr>
        <w:t>談御下之道，重賞罰，談君權至上，此為勢，需慎用，</w:t>
      </w:r>
      <w:r w:rsidR="006D0C7C">
        <w:rPr>
          <w:rFonts w:hint="eastAsia"/>
        </w:rPr>
        <w:t>又</w:t>
      </w:r>
      <w:r w:rsidR="00CD395B">
        <w:rPr>
          <w:rFonts w:hint="eastAsia"/>
        </w:rPr>
        <w:t>談嚴守法令，</w:t>
      </w:r>
      <w:proofErr w:type="gramStart"/>
      <w:r w:rsidR="006D0C7C">
        <w:rPr>
          <w:rFonts w:hint="eastAsia"/>
        </w:rPr>
        <w:t>及</w:t>
      </w:r>
      <w:r w:rsidR="00CD395B">
        <w:rPr>
          <w:rFonts w:hint="eastAsia"/>
        </w:rPr>
        <w:t>談外</w:t>
      </w:r>
      <w:proofErr w:type="gramEnd"/>
      <w:r w:rsidR="00CD395B">
        <w:rPr>
          <w:rFonts w:hint="eastAsia"/>
        </w:rPr>
        <w:t>交攻防之術</w:t>
      </w:r>
      <w:r>
        <w:rPr>
          <w:rFonts w:hint="eastAsia"/>
        </w:rPr>
        <w:t>，而有法術勢三項應用的技巧</w:t>
      </w:r>
      <w:r w:rsidR="00CD395B">
        <w:rPr>
          <w:rFonts w:hint="eastAsia"/>
        </w:rPr>
        <w:t>。佛教是第六</w:t>
      </w:r>
      <w:proofErr w:type="gramStart"/>
      <w:r w:rsidR="00CD395B">
        <w:rPr>
          <w:rFonts w:hint="eastAsia"/>
        </w:rPr>
        <w:t>爻</w:t>
      </w:r>
      <w:proofErr w:type="gramEnd"/>
      <w:r w:rsidR="00CD395B">
        <w:rPr>
          <w:rFonts w:hint="eastAsia"/>
        </w:rPr>
        <w:t>，已與人間社會體制資源管理運用之事無關，只重自己的生死問題，求永生，在</w:t>
      </w:r>
      <w:proofErr w:type="gramStart"/>
      <w:r w:rsidR="00CD395B">
        <w:rPr>
          <w:rFonts w:hint="eastAsia"/>
        </w:rPr>
        <w:t>人間唯給而</w:t>
      </w:r>
      <w:proofErr w:type="gramEnd"/>
      <w:r w:rsidR="00CD395B">
        <w:rPr>
          <w:rFonts w:hint="eastAsia"/>
        </w:rPr>
        <w:t>已，自度度人</w:t>
      </w:r>
      <w:r>
        <w:rPr>
          <w:rFonts w:hint="eastAsia"/>
        </w:rPr>
        <w:t>、</w:t>
      </w:r>
      <w:r w:rsidR="00CD395B">
        <w:rPr>
          <w:rFonts w:hint="eastAsia"/>
        </w:rPr>
        <w:t>自覺覺人。</w:t>
      </w:r>
    </w:p>
    <w:p w:rsidR="007C1EFE" w:rsidRDefault="007C1EFE" w:rsidP="0054414F"/>
    <w:p w:rsidR="007C1EFE" w:rsidRDefault="004346A5" w:rsidP="0054414F">
      <w:r>
        <w:rPr>
          <w:rFonts w:hint="eastAsia"/>
        </w:rPr>
        <w:t xml:space="preserve">　　</w:t>
      </w:r>
      <w:r w:rsidR="007C1EFE">
        <w:rPr>
          <w:rFonts w:hint="eastAsia"/>
        </w:rPr>
        <w:t>以上架構藉由</w:t>
      </w:r>
      <w:r>
        <w:rPr>
          <w:rFonts w:hint="eastAsia"/>
        </w:rPr>
        <w:t>《</w:t>
      </w:r>
      <w:r w:rsidR="007C1EFE">
        <w:rPr>
          <w:rFonts w:hint="eastAsia"/>
        </w:rPr>
        <w:t>周易</w:t>
      </w:r>
      <w:r>
        <w:rPr>
          <w:rFonts w:hint="eastAsia"/>
        </w:rPr>
        <w:t>》</w:t>
      </w:r>
      <w:r w:rsidR="007C1EFE">
        <w:rPr>
          <w:rFonts w:hint="eastAsia"/>
        </w:rPr>
        <w:t>六</w:t>
      </w:r>
      <w:proofErr w:type="gramStart"/>
      <w:r w:rsidR="007C1EFE">
        <w:rPr>
          <w:rFonts w:hint="eastAsia"/>
        </w:rPr>
        <w:t>爻</w:t>
      </w:r>
      <w:proofErr w:type="gramEnd"/>
      <w:r w:rsidR="007C1EFE">
        <w:rPr>
          <w:rFonts w:hint="eastAsia"/>
        </w:rPr>
        <w:t>在解釋社會階層的理論架構，將中國哲學各家各派的理論型態，藉由初爻到上爻的六個階層予以區分，以彰顯學派思想的特色</w:t>
      </w:r>
      <w:r>
        <w:rPr>
          <w:rFonts w:hint="eastAsia"/>
        </w:rPr>
        <w:t>。目的是講清楚各家的差異，究其原因，關鍵是視野的不同。</w:t>
      </w:r>
      <w:r w:rsidR="007C1EFE">
        <w:rPr>
          <w:rFonts w:hint="eastAsia"/>
        </w:rPr>
        <w:t>六</w:t>
      </w:r>
      <w:proofErr w:type="gramStart"/>
      <w:r w:rsidR="007C1EFE">
        <w:rPr>
          <w:rFonts w:hint="eastAsia"/>
        </w:rPr>
        <w:t>爻</w:t>
      </w:r>
      <w:proofErr w:type="gramEnd"/>
      <w:r w:rsidR="007C1EFE">
        <w:rPr>
          <w:rFonts w:hint="eastAsia"/>
        </w:rPr>
        <w:t>由下而上是基層百姓、地方官員、自由業者、中央高階官員、國君、高階退休享福之人。</w:t>
      </w:r>
      <w:r>
        <w:rPr>
          <w:rFonts w:hint="eastAsia"/>
        </w:rPr>
        <w:t>筆者認為，各個</w:t>
      </w:r>
      <w:r w:rsidR="007C1EFE">
        <w:rPr>
          <w:rFonts w:hint="eastAsia"/>
        </w:rPr>
        <w:t>學派理論的提出，與其自身所處</w:t>
      </w:r>
      <w:r>
        <w:rPr>
          <w:rFonts w:hint="eastAsia"/>
        </w:rPr>
        <w:t>之</w:t>
      </w:r>
      <w:r w:rsidR="007C1EFE">
        <w:rPr>
          <w:rFonts w:hint="eastAsia"/>
        </w:rPr>
        <w:t>時</w:t>
      </w:r>
      <w:r>
        <w:rPr>
          <w:rFonts w:hint="eastAsia"/>
        </w:rPr>
        <w:t>位有直接的關係，從而提出理論主張，意見都是合理的，只是多不全面。</w:t>
      </w:r>
      <w:r w:rsidR="007C1EFE">
        <w:rPr>
          <w:rFonts w:hint="eastAsia"/>
        </w:rPr>
        <w:t>人生問題</w:t>
      </w:r>
      <w:proofErr w:type="gramStart"/>
      <w:r w:rsidR="007C1EFE">
        <w:rPr>
          <w:rFonts w:hint="eastAsia"/>
        </w:rPr>
        <w:t>無數，</w:t>
      </w:r>
      <w:proofErr w:type="gramEnd"/>
      <w:r w:rsidR="007C1EFE">
        <w:rPr>
          <w:rFonts w:hint="eastAsia"/>
        </w:rPr>
        <w:t>個人處境多端，藉由六爻的六個階層，恰能彰顯學派理論所處位階不同的特徵，從而合理化各家</w:t>
      </w:r>
      <w:r>
        <w:rPr>
          <w:rFonts w:hint="eastAsia"/>
        </w:rPr>
        <w:t>的</w:t>
      </w:r>
      <w:r w:rsidR="007C1EFE">
        <w:rPr>
          <w:rFonts w:hint="eastAsia"/>
        </w:rPr>
        <w:t>命題意旨，但也破解了各家爭辯的合理性。</w:t>
      </w:r>
      <w:r w:rsidR="00834852">
        <w:rPr>
          <w:rFonts w:hint="eastAsia"/>
        </w:rPr>
        <w:t>當然，從社會體制的階層對比各家的型態，並不就能等於是各家理論成立的合法性基礎，也不能就限制了各家理論的適用範</w:t>
      </w:r>
      <w:r w:rsidR="00834852">
        <w:rPr>
          <w:rFonts w:hint="eastAsia"/>
        </w:rPr>
        <w:lastRenderedPageBreak/>
        <w:t>圍</w:t>
      </w:r>
      <w:r>
        <w:rPr>
          <w:rFonts w:hint="eastAsia"/>
        </w:rPr>
        <w:t>。</w:t>
      </w:r>
      <w:r w:rsidR="00834852">
        <w:rPr>
          <w:rFonts w:hint="eastAsia"/>
        </w:rPr>
        <w:t>然而，藉由這樣的架構</w:t>
      </w:r>
      <w:r>
        <w:rPr>
          <w:rFonts w:hint="eastAsia"/>
        </w:rPr>
        <w:t>，</w:t>
      </w:r>
      <w:r w:rsidR="00834852">
        <w:rPr>
          <w:rFonts w:hint="eastAsia"/>
        </w:rPr>
        <w:t>對各家進行的對比研究，確實對各家理論的合理性能有適切的說明，</w:t>
      </w:r>
      <w:r>
        <w:rPr>
          <w:rFonts w:hint="eastAsia"/>
        </w:rPr>
        <w:t>同時</w:t>
      </w:r>
      <w:r w:rsidR="00834852">
        <w:rPr>
          <w:rFonts w:hint="eastAsia"/>
        </w:rPr>
        <w:t>就在這對比的視野中，各家意旨更</w:t>
      </w:r>
      <w:r w:rsidR="006D0C7C">
        <w:rPr>
          <w:rFonts w:hint="eastAsia"/>
        </w:rPr>
        <w:t>容</w:t>
      </w:r>
      <w:r w:rsidR="00834852">
        <w:rPr>
          <w:rFonts w:hint="eastAsia"/>
        </w:rPr>
        <w:t>易了解，同時也取得了互不衝突的理論立足點。</w:t>
      </w:r>
    </w:p>
    <w:p w:rsidR="0054414F" w:rsidRPr="006D0C7C" w:rsidRDefault="0054414F" w:rsidP="0054414F"/>
    <w:p w:rsidR="00834852" w:rsidRDefault="004346A5" w:rsidP="0054414F">
      <w:r>
        <w:rPr>
          <w:rFonts w:hint="eastAsia"/>
        </w:rPr>
        <w:t xml:space="preserve">　　</w:t>
      </w:r>
      <w:r w:rsidR="00834852">
        <w:rPr>
          <w:rFonts w:hint="eastAsia"/>
        </w:rPr>
        <w:t>基於以上的架構定位，筆者將</w:t>
      </w:r>
      <w:proofErr w:type="gramStart"/>
      <w:r w:rsidR="00834852">
        <w:rPr>
          <w:rFonts w:hint="eastAsia"/>
        </w:rPr>
        <w:t>展開儒道</w:t>
      </w:r>
      <w:proofErr w:type="gramEnd"/>
      <w:r w:rsidR="00834852">
        <w:rPr>
          <w:rFonts w:hint="eastAsia"/>
        </w:rPr>
        <w:t>各家理論特質定位的討論，從中見出老子哲學思想在</w:t>
      </w:r>
      <w:r w:rsidR="00183722">
        <w:rPr>
          <w:rFonts w:hint="eastAsia"/>
        </w:rPr>
        <w:t>莊子</w:t>
      </w:r>
      <w:r w:rsidR="006D0C7C">
        <w:rPr>
          <w:rFonts w:hint="eastAsia"/>
        </w:rPr>
        <w:t>與</w:t>
      </w:r>
      <w:r w:rsidR="00183722">
        <w:rPr>
          <w:rFonts w:hint="eastAsia"/>
        </w:rPr>
        <w:t>孔孟之間的特殊定位。</w:t>
      </w:r>
    </w:p>
    <w:p w:rsidR="00834852" w:rsidRPr="006D0C7C" w:rsidRDefault="00834852" w:rsidP="0054414F"/>
    <w:p w:rsidR="00183722" w:rsidRDefault="002C3BE5" w:rsidP="002C3BE5">
      <w:pPr>
        <w:pStyle w:val="a3"/>
        <w:numPr>
          <w:ilvl w:val="0"/>
          <w:numId w:val="1"/>
        </w:numPr>
        <w:ind w:leftChars="0"/>
      </w:pPr>
      <w:r>
        <w:rPr>
          <w:rFonts w:hint="eastAsia"/>
        </w:rPr>
        <w:t>孔</w:t>
      </w:r>
      <w:r w:rsidR="00F74AA6">
        <w:rPr>
          <w:rFonts w:hint="eastAsia"/>
        </w:rPr>
        <w:t>子哲學的特質和邊界</w:t>
      </w:r>
    </w:p>
    <w:p w:rsidR="00183722" w:rsidRDefault="00183722" w:rsidP="00183722"/>
    <w:p w:rsidR="00A315D6" w:rsidRPr="00ED457D" w:rsidRDefault="006D0C7C" w:rsidP="00183722">
      <w:r>
        <w:rPr>
          <w:rFonts w:hint="eastAsia"/>
        </w:rPr>
        <w:t xml:space="preserve">　　</w:t>
      </w:r>
      <w:r w:rsidR="00183722">
        <w:rPr>
          <w:rFonts w:hint="eastAsia"/>
        </w:rPr>
        <w:t>《論語》中的重要價值觀以</w:t>
      </w:r>
      <w:r w:rsidR="00F74AA6">
        <w:rPr>
          <w:rFonts w:hint="eastAsia"/>
        </w:rPr>
        <w:t>孝</w:t>
      </w:r>
      <w:r w:rsidR="00183722">
        <w:rPr>
          <w:rFonts w:hint="eastAsia"/>
        </w:rPr>
        <w:t>、</w:t>
      </w:r>
      <w:r w:rsidR="00F74AA6">
        <w:rPr>
          <w:rFonts w:hint="eastAsia"/>
        </w:rPr>
        <w:t>仁</w:t>
      </w:r>
      <w:r w:rsidR="00183722">
        <w:rPr>
          <w:rFonts w:hint="eastAsia"/>
        </w:rPr>
        <w:t>、</w:t>
      </w:r>
      <w:r w:rsidR="00F74AA6">
        <w:rPr>
          <w:rFonts w:hint="eastAsia"/>
        </w:rPr>
        <w:t>禮</w:t>
      </w:r>
      <w:r w:rsidR="00183722">
        <w:rPr>
          <w:rFonts w:hint="eastAsia"/>
        </w:rPr>
        <w:t>三個觀念為主</w:t>
      </w:r>
      <w:r w:rsidR="00F74AA6">
        <w:rPr>
          <w:rFonts w:hint="eastAsia"/>
        </w:rPr>
        <w:t>，</w:t>
      </w:r>
      <w:r w:rsidR="00183722">
        <w:rPr>
          <w:rFonts w:hint="eastAsia"/>
        </w:rPr>
        <w:t>《弟子規》書中所引的「弟子</w:t>
      </w:r>
      <w:proofErr w:type="gramStart"/>
      <w:r w:rsidR="00183722">
        <w:rPr>
          <w:rFonts w:hint="eastAsia"/>
        </w:rPr>
        <w:t>入則孝</w:t>
      </w:r>
      <w:proofErr w:type="gramEnd"/>
      <w:r w:rsidR="00183722">
        <w:rPr>
          <w:rFonts w:hint="eastAsia"/>
        </w:rPr>
        <w:t>，出則悌，</w:t>
      </w:r>
      <w:proofErr w:type="gramStart"/>
      <w:r w:rsidR="00183722">
        <w:rPr>
          <w:rFonts w:hint="eastAsia"/>
        </w:rPr>
        <w:t>謹而</w:t>
      </w:r>
      <w:proofErr w:type="gramEnd"/>
      <w:r w:rsidR="00183722">
        <w:rPr>
          <w:rFonts w:hint="eastAsia"/>
        </w:rPr>
        <w:t>信，</w:t>
      </w:r>
      <w:proofErr w:type="gramStart"/>
      <w:r w:rsidR="00183722">
        <w:rPr>
          <w:rFonts w:hint="eastAsia"/>
        </w:rPr>
        <w:t>汎愛</w:t>
      </w:r>
      <w:proofErr w:type="gramEnd"/>
      <w:r w:rsidR="00183722">
        <w:rPr>
          <w:rFonts w:hint="eastAsia"/>
        </w:rPr>
        <w:t>眾，而親仁，行有餘力，則以學文。」也正是孔子思想的大綱要，可以見出孔子追求的</w:t>
      </w:r>
      <w:r>
        <w:rPr>
          <w:rFonts w:hint="eastAsia"/>
        </w:rPr>
        <w:t>理想</w:t>
      </w:r>
      <w:r w:rsidR="00183722">
        <w:rPr>
          <w:rFonts w:hint="eastAsia"/>
        </w:rPr>
        <w:t>是</w:t>
      </w:r>
      <w:r>
        <w:rPr>
          <w:rFonts w:hint="eastAsia"/>
        </w:rPr>
        <w:t>，每個</w:t>
      </w:r>
      <w:r w:rsidR="00183722">
        <w:rPr>
          <w:rFonts w:hint="eastAsia"/>
        </w:rPr>
        <w:t>人</w:t>
      </w:r>
      <w:r>
        <w:rPr>
          <w:rFonts w:hint="eastAsia"/>
        </w:rPr>
        <w:t>都應該</w:t>
      </w:r>
      <w:r w:rsidR="00183722">
        <w:rPr>
          <w:rFonts w:hint="eastAsia"/>
        </w:rPr>
        <w:t>要</w:t>
      </w:r>
      <w:r w:rsidR="00F74AA6">
        <w:rPr>
          <w:rFonts w:hint="eastAsia"/>
        </w:rPr>
        <w:t>培養自己，</w:t>
      </w:r>
      <w:r w:rsidR="00183722">
        <w:rPr>
          <w:rFonts w:hint="eastAsia"/>
        </w:rPr>
        <w:t>以為社會服務，而且</w:t>
      </w:r>
      <w:r>
        <w:rPr>
          <w:rFonts w:hint="eastAsia"/>
        </w:rPr>
        <w:t>是在體制內的服務角色。</w:t>
      </w:r>
      <w:r w:rsidR="00183722">
        <w:rPr>
          <w:rFonts w:hint="eastAsia"/>
        </w:rPr>
        <w:t>孔子教誨弟子如何從政，就是要培養</w:t>
      </w:r>
      <w:r w:rsidR="00A315D6">
        <w:rPr>
          <w:rFonts w:hint="eastAsia"/>
        </w:rPr>
        <w:t>為</w:t>
      </w:r>
      <w:r w:rsidR="00183722">
        <w:rPr>
          <w:rFonts w:hint="eastAsia"/>
        </w:rPr>
        <w:t>體制服務的君子人格，</w:t>
      </w:r>
      <w:r w:rsidR="00A315D6">
        <w:rPr>
          <w:rFonts w:hint="eastAsia"/>
        </w:rPr>
        <w:t>從而成為基層官員的價值指導原則。孔子自己的身分本來幾乎就是一個平民，藉由努力學習</w:t>
      </w:r>
      <w:r>
        <w:rPr>
          <w:rFonts w:hint="eastAsia"/>
        </w:rPr>
        <w:t>，</w:t>
      </w:r>
      <w:r w:rsidR="00A315D6">
        <w:rPr>
          <w:rFonts w:hint="eastAsia"/>
        </w:rPr>
        <w:t>獲得政治人物的肯定</w:t>
      </w:r>
      <w:r>
        <w:rPr>
          <w:rFonts w:hint="eastAsia"/>
        </w:rPr>
        <w:t>，從而被拔</w:t>
      </w:r>
      <w:proofErr w:type="gramStart"/>
      <w:r>
        <w:rPr>
          <w:rFonts w:hint="eastAsia"/>
        </w:rPr>
        <w:t>擢</w:t>
      </w:r>
      <w:proofErr w:type="gramEnd"/>
      <w:r>
        <w:rPr>
          <w:rFonts w:hint="eastAsia"/>
        </w:rPr>
        <w:t>為官。</w:t>
      </w:r>
      <w:r w:rsidR="00A315D6">
        <w:rPr>
          <w:rFonts w:hint="eastAsia"/>
        </w:rPr>
        <w:t>然而，不論位階多高，畢竟不是王公</w:t>
      </w:r>
      <w:r>
        <w:rPr>
          <w:rFonts w:hint="eastAsia"/>
        </w:rPr>
        <w:t>貴族出身，始終不能掌握根本性的最高權力，使得他在國家體制的社會實踐上，不能終究成功。</w:t>
      </w:r>
      <w:r w:rsidR="00A315D6">
        <w:rPr>
          <w:rFonts w:hint="eastAsia"/>
          <w:lang w:eastAsia="zh-CN"/>
        </w:rPr>
        <w:t>《論語》中有言：「</w:t>
      </w:r>
      <w:r w:rsidR="00A315D6" w:rsidRPr="00A315D6">
        <w:rPr>
          <w:rFonts w:hint="eastAsia"/>
          <w:lang w:eastAsia="zh-CN"/>
        </w:rPr>
        <w:t>陈成子弑简公。孔子沐浴而朝，告于哀公曰：“陈恒弑其君，请讨之。”公曰：“告夫三子。”孔子曰：“以吾从大夫之后，不敢不告也。君曰‘告夫三子’者！”之三子告，不可。孔子曰：“以吾从大夫之后，不敢不告也。</w:t>
      </w:r>
      <w:r w:rsidR="00A315D6" w:rsidRPr="00A315D6">
        <w:rPr>
          <w:rFonts w:hint="eastAsia"/>
        </w:rPr>
        <w:t>”</w:t>
      </w:r>
      <w:r w:rsidR="00A315D6">
        <w:rPr>
          <w:rFonts w:hint="eastAsia"/>
        </w:rPr>
        <w:t>」</w:t>
      </w:r>
      <w:r w:rsidR="00A315D6">
        <w:rPr>
          <w:rStyle w:val="aa"/>
        </w:rPr>
        <w:footnoteReference w:id="7"/>
      </w:r>
      <w:r w:rsidR="002A6250">
        <w:rPr>
          <w:rFonts w:hint="eastAsia"/>
        </w:rPr>
        <w:t>齊</w:t>
      </w:r>
      <w:proofErr w:type="gramStart"/>
      <w:r w:rsidR="002A6250">
        <w:rPr>
          <w:rFonts w:hint="eastAsia"/>
        </w:rPr>
        <w:t>國</w:t>
      </w:r>
      <w:proofErr w:type="gramEnd"/>
      <w:r w:rsidR="002A6250">
        <w:rPr>
          <w:rFonts w:hint="eastAsia"/>
        </w:rPr>
        <w:t>本是姜子牙的封地，世代為姜姓國君，後為田氏權臣所篡，期間發生弒君事件，就禮法而言，</w:t>
      </w:r>
      <w:r>
        <w:rPr>
          <w:rFonts w:hint="eastAsia"/>
        </w:rPr>
        <w:t>這是各諸侯國必須共同討乏</w:t>
      </w:r>
      <w:r w:rsidR="002A6250">
        <w:rPr>
          <w:rFonts w:hint="eastAsia"/>
        </w:rPr>
        <w:t>的政治大事，以維護周王朝封建體制的尊嚴與法度</w:t>
      </w:r>
      <w:r>
        <w:rPr>
          <w:rFonts w:hint="eastAsia"/>
        </w:rPr>
        <w:t>。</w:t>
      </w:r>
      <w:r w:rsidR="002A6250">
        <w:rPr>
          <w:rFonts w:hint="eastAsia"/>
        </w:rPr>
        <w:t>然而，在魯國從政的孔子，</w:t>
      </w:r>
      <w:r>
        <w:rPr>
          <w:rFonts w:hint="eastAsia"/>
        </w:rPr>
        <w:t>所</w:t>
      </w:r>
      <w:r w:rsidR="002A6250">
        <w:rPr>
          <w:rFonts w:hint="eastAsia"/>
        </w:rPr>
        <w:t>面對的魯國</w:t>
      </w:r>
      <w:r>
        <w:rPr>
          <w:rFonts w:hint="eastAsia"/>
        </w:rPr>
        <w:t>，</w:t>
      </w:r>
      <w:r w:rsidR="002A6250">
        <w:rPr>
          <w:rFonts w:hint="eastAsia"/>
        </w:rPr>
        <w:t>本身也是為三</w:t>
      </w:r>
      <w:proofErr w:type="gramStart"/>
      <w:r w:rsidR="002A6250">
        <w:rPr>
          <w:rFonts w:hint="eastAsia"/>
        </w:rPr>
        <w:t>桓</w:t>
      </w:r>
      <w:proofErr w:type="gramEnd"/>
      <w:r w:rsidR="002A6250">
        <w:rPr>
          <w:rFonts w:hint="eastAsia"/>
        </w:rPr>
        <w:t>權臣所挾持，</w:t>
      </w:r>
      <w:proofErr w:type="gramStart"/>
      <w:r w:rsidR="002A6250">
        <w:rPr>
          <w:rFonts w:hint="eastAsia"/>
        </w:rPr>
        <w:t>孔子面君報</w:t>
      </w:r>
      <w:proofErr w:type="gramEnd"/>
      <w:r w:rsidR="002A6250">
        <w:rPr>
          <w:rFonts w:hint="eastAsia"/>
        </w:rPr>
        <w:t>告此事，國君要他直接找三桓討論，孔子也知道三桓不會理會此事，</w:t>
      </w:r>
      <w:r w:rsidR="00F457DD">
        <w:rPr>
          <w:rFonts w:hint="eastAsia"/>
        </w:rPr>
        <w:t>但為禮法的維護，孔子硬著頭皮去報告了，結果可想而知，無人搭理。</w:t>
      </w:r>
      <w:r w:rsidR="00A315D6">
        <w:rPr>
          <w:rFonts w:hint="eastAsia"/>
        </w:rPr>
        <w:t>這就看出，孔子對於政權擁有者，是無可奈何的，雖然自己有崇高的理想，想維護周王朝的禮法，但是他的位階就是中高層官員，而</w:t>
      </w:r>
      <w:r>
        <w:rPr>
          <w:rFonts w:hint="eastAsia"/>
        </w:rPr>
        <w:t>非上層統治階級，關鍵的政治事件，依然要聽命於人，且無反抗的想法。</w:t>
      </w:r>
      <w:r w:rsidR="00F457DD">
        <w:rPr>
          <w:rFonts w:hint="eastAsia"/>
        </w:rPr>
        <w:t>可以說孔子對於掌握魯國政權以致一統天下的理想是有心無力的，空有品格理想，卻無實際做法，也沒有關於如何操作的理論。</w:t>
      </w:r>
      <w:r w:rsidR="00FB1B25">
        <w:rPr>
          <w:rFonts w:hint="eastAsia"/>
        </w:rPr>
        <w:t>孔子思想的特質，是在讓每一個人成為君子，且應為社會服務，這樣的品格，是社會體制中所有</w:t>
      </w:r>
      <w:r>
        <w:rPr>
          <w:rFonts w:hint="eastAsia"/>
        </w:rPr>
        <w:t>的</w:t>
      </w:r>
      <w:r w:rsidR="00FB1B25">
        <w:rPr>
          <w:rFonts w:hint="eastAsia"/>
        </w:rPr>
        <w:t>人應有的基本修養，唯其如此，社會才會進步</w:t>
      </w:r>
      <w:r>
        <w:rPr>
          <w:rFonts w:hint="eastAsia"/>
        </w:rPr>
        <w:t>。</w:t>
      </w:r>
      <w:r w:rsidR="00FB1B25">
        <w:rPr>
          <w:rFonts w:hint="eastAsia"/>
        </w:rPr>
        <w:t>然而，體制是有階層的，權力是自上而下的，最高權力的掌握者才是真正決定體</w:t>
      </w:r>
      <w:r>
        <w:rPr>
          <w:rFonts w:hint="eastAsia"/>
        </w:rPr>
        <w:t>制</w:t>
      </w:r>
      <w:r w:rsidR="00FB1B25">
        <w:rPr>
          <w:rFonts w:hint="eastAsia"/>
        </w:rPr>
        <w:t>良莠的關鍵，孔子的理想當然是整個國家社會都變好，但他自己在魯國的實踐就不能成功，以致</w:t>
      </w:r>
      <w:proofErr w:type="gramStart"/>
      <w:r w:rsidR="00FB1B25">
        <w:rPr>
          <w:rFonts w:hint="eastAsia"/>
        </w:rPr>
        <w:t>去魯他</w:t>
      </w:r>
      <w:proofErr w:type="gramEnd"/>
      <w:r w:rsidR="00FB1B25">
        <w:rPr>
          <w:rFonts w:hint="eastAsia"/>
        </w:rPr>
        <w:t>行，周遊列國，但依然不行，最後回到魯國以教學為主，理想是留下來了，弟子也教育成材了，但各國的政治依然不堪，關鍵還是權力的問題，沒有掌握好高層的權力，始終不能給人民百姓真正美好的生活。孔子自己主張「不在其位，</w:t>
      </w:r>
      <w:r w:rsidR="00FB1B25">
        <w:rPr>
          <w:rFonts w:hint="eastAsia"/>
        </w:rPr>
        <w:lastRenderedPageBreak/>
        <w:t>不謀其政」</w:t>
      </w:r>
      <w:r w:rsidR="00FB1B25">
        <w:rPr>
          <w:rStyle w:val="aa"/>
        </w:rPr>
        <w:footnoteReference w:id="8"/>
      </w:r>
      <w:r w:rsidR="00FB1B25">
        <w:rPr>
          <w:rFonts w:hint="eastAsia"/>
        </w:rPr>
        <w:t>，從禮法的角度，</w:t>
      </w:r>
      <w:r>
        <w:rPr>
          <w:rFonts w:hint="eastAsia"/>
        </w:rPr>
        <w:t>這</w:t>
      </w:r>
      <w:r w:rsidR="00FB1B25">
        <w:rPr>
          <w:rFonts w:hint="eastAsia"/>
        </w:rPr>
        <w:t>是對的，但</w:t>
      </w:r>
      <w:r>
        <w:rPr>
          <w:rFonts w:hint="eastAsia"/>
        </w:rPr>
        <w:t>若</w:t>
      </w:r>
      <w:r w:rsidR="00FB1B25">
        <w:rPr>
          <w:rFonts w:hint="eastAsia"/>
        </w:rPr>
        <w:t>為了天下百姓，</w:t>
      </w:r>
      <w:r>
        <w:rPr>
          <w:rFonts w:hint="eastAsia"/>
        </w:rPr>
        <w:t>則</w:t>
      </w:r>
      <w:r w:rsidR="00FB1B25">
        <w:rPr>
          <w:rFonts w:hint="eastAsia"/>
        </w:rPr>
        <w:t>在位是重要的，而更重要的是，能做好事情，能建設社會，能服務國家，造福百姓，而這一切，不與權臣謀劃是不能成行的</w:t>
      </w:r>
      <w:r>
        <w:rPr>
          <w:rFonts w:hint="eastAsia"/>
        </w:rPr>
        <w:t>。然而</w:t>
      </w:r>
      <w:r w:rsidR="00FB1B25">
        <w:rPr>
          <w:rFonts w:hint="eastAsia"/>
        </w:rPr>
        <w:t>，如何為之？老子有辦法，且是站在官員的角色講述的辦法，韓非也有辦法，且是站在國君的角色所講的辦法，而孔子是知識分子從政的角色，</w:t>
      </w:r>
      <w:r w:rsidR="005E50CF">
        <w:rPr>
          <w:rFonts w:hint="eastAsia"/>
        </w:rPr>
        <w:t>從他的位階眼光來看，卻是沒有辦法的。孔子的思想，固然成就了知識份子的人格，且建立了中華民族的道德價值觀，但對如何掌握權力這種極現實的問題，孔子的思想是沒有</w:t>
      </w:r>
      <w:proofErr w:type="gramStart"/>
      <w:r w:rsidR="005E50CF">
        <w:rPr>
          <w:rFonts w:hint="eastAsia"/>
        </w:rPr>
        <w:t>構著</w:t>
      </w:r>
      <w:proofErr w:type="gramEnd"/>
      <w:r w:rsidR="005E50CF">
        <w:rPr>
          <w:rFonts w:hint="eastAsia"/>
        </w:rPr>
        <w:t>的。</w:t>
      </w:r>
      <w:r w:rsidR="00ED457D">
        <w:rPr>
          <w:rFonts w:hint="eastAsia"/>
        </w:rPr>
        <w:t>孔子的理想只能是在體制內管好自己，能夠清楚地分辨誰是君子誰是小人，然而一旦與小人為伍時，卻只能</w:t>
      </w:r>
      <w:proofErr w:type="gramStart"/>
      <w:r w:rsidR="00ED457D">
        <w:rPr>
          <w:rFonts w:hint="eastAsia"/>
        </w:rPr>
        <w:t>自己避去</w:t>
      </w:r>
      <w:proofErr w:type="gramEnd"/>
      <w:r w:rsidR="00ED457D">
        <w:rPr>
          <w:rFonts w:hint="eastAsia"/>
        </w:rPr>
        <w:t>，而不能掌握之。筆者以為，這一部分就是老子哲學對儒家思想的有所貢獻之處。孔子如此，孟子亦然。</w:t>
      </w:r>
    </w:p>
    <w:p w:rsidR="00183722" w:rsidRDefault="00183722" w:rsidP="00183722"/>
    <w:p w:rsidR="00ED457D" w:rsidRDefault="00F74AA6" w:rsidP="002C3BE5">
      <w:pPr>
        <w:pStyle w:val="a3"/>
        <w:numPr>
          <w:ilvl w:val="0"/>
          <w:numId w:val="1"/>
        </w:numPr>
        <w:ind w:leftChars="0"/>
      </w:pPr>
      <w:r>
        <w:rPr>
          <w:rFonts w:hint="eastAsia"/>
        </w:rPr>
        <w:t>孟子哲學的特質和邊界</w:t>
      </w:r>
    </w:p>
    <w:p w:rsidR="00ED457D" w:rsidRDefault="00ED457D" w:rsidP="00ED457D"/>
    <w:p w:rsidR="004905CD" w:rsidRDefault="006D0C7C" w:rsidP="00ED457D">
      <w:r>
        <w:rPr>
          <w:rFonts w:hint="eastAsia"/>
        </w:rPr>
        <w:t xml:space="preserve">　　</w:t>
      </w:r>
      <w:r w:rsidR="006A1634">
        <w:rPr>
          <w:rFonts w:hint="eastAsia"/>
        </w:rPr>
        <w:t>相較</w:t>
      </w:r>
      <w:r w:rsidR="004905CD">
        <w:rPr>
          <w:rFonts w:hint="eastAsia"/>
        </w:rPr>
        <w:t>於孔子，孟子在政治哲學</w:t>
      </w:r>
      <w:proofErr w:type="gramStart"/>
      <w:r w:rsidR="004905CD">
        <w:rPr>
          <w:rFonts w:hint="eastAsia"/>
        </w:rPr>
        <w:t>方面著墨更</w:t>
      </w:r>
      <w:proofErr w:type="gramEnd"/>
      <w:r w:rsidR="004905CD">
        <w:rPr>
          <w:rFonts w:hint="eastAsia"/>
        </w:rPr>
        <w:t>多，孔子</w:t>
      </w:r>
      <w:proofErr w:type="gramStart"/>
      <w:r w:rsidR="004905CD">
        <w:rPr>
          <w:rFonts w:hint="eastAsia"/>
        </w:rPr>
        <w:t>可以說是</w:t>
      </w:r>
      <w:proofErr w:type="gramEnd"/>
      <w:r w:rsidR="004905CD">
        <w:rPr>
          <w:rFonts w:hint="eastAsia"/>
        </w:rPr>
        <w:t>從個人的角度，說明人生的意義，而以服務為人生觀，重君子小人之辨。</w:t>
      </w:r>
      <w:r w:rsidR="006A1634">
        <w:rPr>
          <w:rFonts w:hint="eastAsia"/>
        </w:rPr>
        <w:t>孟子則是更多地以官員及君王的角色出發，說明為官之道及為君之道，一樣是賦予高度的理想性要求，將中國政治哲學中的國家存在的目的，國君與百姓的關係，國君與大臣的關係，官員與百姓的關係，都做了規範，基本上就是國家以照顧百姓為目的，而國君則應行仁政愛百姓，官員則是負責執行，做不到或國君不聽從建議，</w:t>
      </w:r>
      <w:proofErr w:type="gramStart"/>
      <w:r w:rsidR="006A1634">
        <w:rPr>
          <w:rFonts w:hint="eastAsia"/>
        </w:rPr>
        <w:t>則應辭官</w:t>
      </w:r>
      <w:proofErr w:type="gramEnd"/>
      <w:r w:rsidR="006A1634">
        <w:rPr>
          <w:rFonts w:hint="eastAsia"/>
        </w:rPr>
        <w:t>。</w:t>
      </w:r>
      <w:proofErr w:type="gramStart"/>
      <w:r w:rsidR="006A1634">
        <w:rPr>
          <w:rFonts w:hint="eastAsia"/>
        </w:rPr>
        <w:t>此外，</w:t>
      </w:r>
      <w:proofErr w:type="gramEnd"/>
      <w:r w:rsidR="006A1634">
        <w:rPr>
          <w:rFonts w:hint="eastAsia"/>
        </w:rPr>
        <w:t>孟子提性善論的人性論，講</w:t>
      </w:r>
      <w:proofErr w:type="gramStart"/>
      <w:r w:rsidR="00F74AA6">
        <w:rPr>
          <w:rFonts w:hint="eastAsia"/>
        </w:rPr>
        <w:t>仁義禮</w:t>
      </w:r>
      <w:proofErr w:type="gramEnd"/>
      <w:r w:rsidR="00EE7481">
        <w:rPr>
          <w:rFonts w:hint="eastAsia"/>
        </w:rPr>
        <w:t>智</w:t>
      </w:r>
      <w:r w:rsidR="00F74AA6">
        <w:rPr>
          <w:rFonts w:hint="eastAsia"/>
        </w:rPr>
        <w:t>，</w:t>
      </w:r>
      <w:r w:rsidR="006A1634">
        <w:rPr>
          <w:rFonts w:hint="eastAsia"/>
        </w:rPr>
        <w:t>也建立了工夫修養論，為君子人格的建立，提出了修養論的普遍原理，</w:t>
      </w:r>
      <w:r w:rsidR="00F62524">
        <w:rPr>
          <w:rFonts w:hint="eastAsia"/>
        </w:rPr>
        <w:t>即盡心知性等理論者。</w:t>
      </w:r>
      <w:r w:rsidR="004905CD">
        <w:rPr>
          <w:rFonts w:hint="eastAsia"/>
        </w:rPr>
        <w:t>就對比於老子哲學思想的特色而言</w:t>
      </w:r>
      <w:r w:rsidR="00F62524">
        <w:rPr>
          <w:rFonts w:hint="eastAsia"/>
        </w:rPr>
        <w:t>，在政治理論方面，</w:t>
      </w:r>
      <w:r w:rsidR="004905CD">
        <w:rPr>
          <w:rFonts w:hint="eastAsia"/>
        </w:rPr>
        <w:t>儒者</w:t>
      </w:r>
      <w:r w:rsidR="00F62524">
        <w:rPr>
          <w:rFonts w:hint="eastAsia"/>
        </w:rPr>
        <w:t>固然培養</w:t>
      </w:r>
      <w:r w:rsidR="004905CD">
        <w:rPr>
          <w:rFonts w:hint="eastAsia"/>
        </w:rPr>
        <w:t>自己要有</w:t>
      </w:r>
      <w:r w:rsidR="00F62524">
        <w:rPr>
          <w:rFonts w:hint="eastAsia"/>
        </w:rPr>
        <w:t>從政的能力，且</w:t>
      </w:r>
      <w:r w:rsidR="00F74AA6">
        <w:rPr>
          <w:rFonts w:hint="eastAsia"/>
        </w:rPr>
        <w:t>要求</w:t>
      </w:r>
      <w:r w:rsidR="00F62524">
        <w:rPr>
          <w:rFonts w:hint="eastAsia"/>
        </w:rPr>
        <w:t>國君</w:t>
      </w:r>
      <w:r w:rsidR="004905CD">
        <w:rPr>
          <w:rFonts w:hint="eastAsia"/>
        </w:rPr>
        <w:t>要</w:t>
      </w:r>
      <w:r w:rsidR="00F74AA6">
        <w:rPr>
          <w:rFonts w:hint="eastAsia"/>
        </w:rPr>
        <w:t>尊重</w:t>
      </w:r>
      <w:r w:rsidR="00F62524">
        <w:rPr>
          <w:rFonts w:hint="eastAsia"/>
        </w:rPr>
        <w:t>自己的專業</w:t>
      </w:r>
      <w:r w:rsidR="00F74AA6">
        <w:rPr>
          <w:rFonts w:hint="eastAsia"/>
        </w:rPr>
        <w:t>，</w:t>
      </w:r>
      <w:r w:rsidR="00F62524">
        <w:rPr>
          <w:rFonts w:hint="eastAsia"/>
        </w:rPr>
        <w:t>但是，</w:t>
      </w:r>
      <w:r w:rsidR="004905CD">
        <w:rPr>
          <w:rFonts w:hint="eastAsia"/>
        </w:rPr>
        <w:t>作為</w:t>
      </w:r>
      <w:r w:rsidR="00F74AA6">
        <w:rPr>
          <w:rFonts w:hint="eastAsia"/>
        </w:rPr>
        <w:t>在體制內</w:t>
      </w:r>
      <w:r w:rsidR="004905CD">
        <w:rPr>
          <w:rFonts w:hint="eastAsia"/>
        </w:rPr>
        <w:t>服務者</w:t>
      </w:r>
      <w:r w:rsidR="00F62524">
        <w:rPr>
          <w:rFonts w:hint="eastAsia"/>
        </w:rPr>
        <w:t>的角色</w:t>
      </w:r>
      <w:r w:rsidR="004905CD">
        <w:rPr>
          <w:rFonts w:hint="eastAsia"/>
        </w:rPr>
        <w:t>，是否能夠成功其事，仍然是要</w:t>
      </w:r>
      <w:r w:rsidR="00F74AA6">
        <w:rPr>
          <w:rFonts w:hint="eastAsia"/>
        </w:rPr>
        <w:t>等待</w:t>
      </w:r>
      <w:proofErr w:type="gramStart"/>
      <w:r w:rsidR="00F74AA6">
        <w:rPr>
          <w:rFonts w:hint="eastAsia"/>
        </w:rPr>
        <w:t>明君</w:t>
      </w:r>
      <w:r w:rsidR="00F62524">
        <w:rPr>
          <w:rFonts w:hint="eastAsia"/>
        </w:rPr>
        <w:t>，明君</w:t>
      </w:r>
      <w:proofErr w:type="gramEnd"/>
      <w:r w:rsidR="00F62524">
        <w:rPr>
          <w:rFonts w:hint="eastAsia"/>
        </w:rPr>
        <w:t>在上，正是孟子的期許，也是</w:t>
      </w:r>
      <w:r w:rsidR="004905CD">
        <w:rPr>
          <w:rFonts w:hint="eastAsia"/>
        </w:rPr>
        <w:t>孟子所談</w:t>
      </w:r>
      <w:r w:rsidR="00F62524">
        <w:rPr>
          <w:rFonts w:hint="eastAsia"/>
        </w:rPr>
        <w:t>國君言論之所指</w:t>
      </w:r>
      <w:r w:rsidR="004905CD">
        <w:rPr>
          <w:rFonts w:hint="eastAsia"/>
        </w:rPr>
        <w:t>。</w:t>
      </w:r>
      <w:r w:rsidR="00F62524">
        <w:rPr>
          <w:rFonts w:hint="eastAsia"/>
        </w:rPr>
        <w:t>然而，君王英明與否，孟子沒有辦法處理，只能言</w:t>
      </w:r>
      <w:r w:rsidR="00374409">
        <w:rPr>
          <w:rFonts w:hint="eastAsia"/>
        </w:rPr>
        <w:t>語</w:t>
      </w:r>
      <w:r w:rsidR="00F62524">
        <w:rPr>
          <w:rFonts w:hint="eastAsia"/>
        </w:rPr>
        <w:t>規</w:t>
      </w:r>
      <w:r w:rsidR="00374409">
        <w:rPr>
          <w:rFonts w:hint="eastAsia"/>
        </w:rPr>
        <w:t>勸</w:t>
      </w:r>
      <w:r w:rsidR="00F62524">
        <w:rPr>
          <w:rFonts w:hint="eastAsia"/>
        </w:rPr>
        <w:t>，</w:t>
      </w:r>
      <w:r w:rsidR="00374409">
        <w:rPr>
          <w:rFonts w:hint="eastAsia"/>
        </w:rPr>
        <w:t>不合則</w:t>
      </w:r>
      <w:r w:rsidR="004905CD">
        <w:rPr>
          <w:rFonts w:hint="eastAsia"/>
        </w:rPr>
        <w:t>自己求</w:t>
      </w:r>
      <w:r w:rsidR="00374409">
        <w:rPr>
          <w:rFonts w:hint="eastAsia"/>
        </w:rPr>
        <w:t>去，</w:t>
      </w:r>
      <w:r w:rsidR="00F62524">
        <w:rPr>
          <w:rFonts w:hint="eastAsia"/>
        </w:rPr>
        <w:t>大臣做不好事，孟子也只能不與之相處，</w:t>
      </w:r>
      <w:r w:rsidR="00374409">
        <w:rPr>
          <w:rFonts w:hint="eastAsia"/>
        </w:rPr>
        <w:t>自己辦自己的事情。也就是說，孟子一樣是知識分子性格，大道理講得</w:t>
      </w:r>
      <w:proofErr w:type="gramStart"/>
      <w:r w:rsidR="00374409">
        <w:rPr>
          <w:rFonts w:hint="eastAsia"/>
        </w:rPr>
        <w:t>清楚，</w:t>
      </w:r>
      <w:proofErr w:type="gramEnd"/>
      <w:r w:rsidR="00374409">
        <w:rPr>
          <w:rFonts w:hint="eastAsia"/>
        </w:rPr>
        <w:t>具體實踐時的操作技巧是缺乏的，國君不行</w:t>
      </w:r>
      <w:r w:rsidR="004905CD">
        <w:rPr>
          <w:rFonts w:hint="eastAsia"/>
        </w:rPr>
        <w:t>、</w:t>
      </w:r>
      <w:r w:rsidR="00374409">
        <w:rPr>
          <w:rFonts w:hint="eastAsia"/>
        </w:rPr>
        <w:t>大臣不行的時候，為保持自己高潔的理想，也只能選擇自己離開權力場合，這樣</w:t>
      </w:r>
      <w:r w:rsidR="004905CD">
        <w:rPr>
          <w:rFonts w:hint="eastAsia"/>
        </w:rPr>
        <w:t>，</w:t>
      </w:r>
      <w:r w:rsidR="00374409">
        <w:rPr>
          <w:rFonts w:hint="eastAsia"/>
        </w:rPr>
        <w:t>自己的</w:t>
      </w:r>
      <w:r w:rsidR="004905CD">
        <w:rPr>
          <w:rFonts w:hint="eastAsia"/>
        </w:rPr>
        <w:t>高潔</w:t>
      </w:r>
      <w:r w:rsidR="00374409">
        <w:rPr>
          <w:rFonts w:hint="eastAsia"/>
        </w:rPr>
        <w:t>品格是保住了，但是天下百姓卻照顧不及了。</w:t>
      </w:r>
    </w:p>
    <w:p w:rsidR="004905CD" w:rsidRPr="00C76ED1" w:rsidRDefault="004905CD" w:rsidP="00ED457D"/>
    <w:p w:rsidR="00F74AA6" w:rsidRDefault="004905CD" w:rsidP="00ED457D">
      <w:r>
        <w:rPr>
          <w:rFonts w:hint="eastAsia"/>
        </w:rPr>
        <w:t xml:space="preserve">　　孟子道</w:t>
      </w:r>
      <w:r w:rsidR="00374409">
        <w:rPr>
          <w:rFonts w:hint="eastAsia"/>
        </w:rPr>
        <w:t>性善，</w:t>
      </w:r>
      <w:r>
        <w:rPr>
          <w:rFonts w:hint="eastAsia"/>
        </w:rPr>
        <w:t>言必稱堯舜，</w:t>
      </w:r>
      <w:r w:rsidR="00374409">
        <w:rPr>
          <w:rFonts w:hint="eastAsia"/>
        </w:rPr>
        <w:t>但眾人多半時間</w:t>
      </w:r>
      <w:proofErr w:type="gramStart"/>
      <w:r w:rsidR="00374409">
        <w:rPr>
          <w:rFonts w:hint="eastAsia"/>
        </w:rPr>
        <w:t>是活在私欲</w:t>
      </w:r>
      <w:proofErr w:type="gramEnd"/>
      <w:r w:rsidR="00374409">
        <w:rPr>
          <w:rFonts w:hint="eastAsia"/>
        </w:rPr>
        <w:t>橫流之中，</w:t>
      </w:r>
      <w:r w:rsidR="00996D47">
        <w:rPr>
          <w:rFonts w:hint="eastAsia"/>
        </w:rPr>
        <w:t>君王大臣莫不如此，除了講道理給他們聽之外，就不能多做什麼嗎？</w:t>
      </w:r>
      <w:r>
        <w:rPr>
          <w:rFonts w:hint="eastAsia"/>
        </w:rPr>
        <w:t>除了自己辭官他去外，就沒有別的路可走了嗎？孟子的邏輯就是，枉道</w:t>
      </w:r>
      <w:proofErr w:type="gramStart"/>
      <w:r>
        <w:rPr>
          <w:rFonts w:hint="eastAsia"/>
        </w:rPr>
        <w:t>侍</w:t>
      </w:r>
      <w:proofErr w:type="gramEnd"/>
      <w:r w:rsidR="00996D47">
        <w:rPr>
          <w:rFonts w:hint="eastAsia"/>
        </w:rPr>
        <w:t>人，未有可成的，此話誠然</w:t>
      </w:r>
      <w:r>
        <w:rPr>
          <w:rFonts w:hint="eastAsia"/>
        </w:rPr>
        <w:t>。</w:t>
      </w:r>
      <w:r w:rsidR="00996D47">
        <w:rPr>
          <w:rFonts w:hint="eastAsia"/>
        </w:rPr>
        <w:t>然而，孟子想的是理想的完美實現，</w:t>
      </w:r>
      <w:r>
        <w:rPr>
          <w:rFonts w:hint="eastAsia"/>
        </w:rPr>
        <w:t>但是</w:t>
      </w:r>
      <w:r w:rsidR="00996D47">
        <w:rPr>
          <w:rFonts w:hint="eastAsia"/>
        </w:rPr>
        <w:t>，不可控制的變數太多，如何達到完美？物質建設如高鐵</w:t>
      </w:r>
      <w:r>
        <w:rPr>
          <w:rFonts w:hint="eastAsia"/>
        </w:rPr>
        <w:t>、</w:t>
      </w:r>
      <w:r w:rsidR="00996D47">
        <w:rPr>
          <w:rFonts w:hint="eastAsia"/>
        </w:rPr>
        <w:t>機場都是一點一滴建設起來的，社會建設</w:t>
      </w:r>
      <w:r>
        <w:rPr>
          <w:rFonts w:hint="eastAsia"/>
        </w:rPr>
        <w:t>、</w:t>
      </w:r>
      <w:r w:rsidR="00996D47">
        <w:rPr>
          <w:rFonts w:hint="eastAsia"/>
        </w:rPr>
        <w:t>政治改革何嘗不是如此？沒有一百分也不能就連十分都不要了，僅僅是十分</w:t>
      </w:r>
      <w:r>
        <w:rPr>
          <w:rFonts w:hint="eastAsia"/>
        </w:rPr>
        <w:t>，都能拯救很多老百姓的。因此，孟子哲學中一樣有其邊界，有其不能</w:t>
      </w:r>
      <w:r w:rsidR="00996D47">
        <w:rPr>
          <w:rFonts w:hint="eastAsia"/>
        </w:rPr>
        <w:t>有效處理的面向，孟子談的是國</w:t>
      </w:r>
      <w:r w:rsidR="00996D47">
        <w:rPr>
          <w:rFonts w:hint="eastAsia"/>
        </w:rPr>
        <w:lastRenderedPageBreak/>
        <w:t>君與大臣應該如何</w:t>
      </w:r>
      <w:r>
        <w:rPr>
          <w:rFonts w:hint="eastAsia"/>
        </w:rPr>
        <w:t>作為</w:t>
      </w:r>
      <w:r w:rsidR="00996D47">
        <w:rPr>
          <w:rFonts w:hint="eastAsia"/>
        </w:rPr>
        <w:t>的問題，孟子</w:t>
      </w:r>
      <w:r w:rsidR="00E61966">
        <w:rPr>
          <w:rFonts w:hint="eastAsia"/>
        </w:rPr>
        <w:t>期許自己是協助君王治理國家一統天下的大臣，但</w:t>
      </w:r>
      <w:r w:rsidR="00996D47">
        <w:rPr>
          <w:rFonts w:hint="eastAsia"/>
        </w:rPr>
        <w:t>是</w:t>
      </w:r>
      <w:r w:rsidR="00E61966">
        <w:rPr>
          <w:rFonts w:hint="eastAsia"/>
        </w:rPr>
        <w:t>，</w:t>
      </w:r>
      <w:r>
        <w:rPr>
          <w:rFonts w:hint="eastAsia"/>
        </w:rPr>
        <w:t>國君大臣之如何作為，孟子是沒有管控的辦法的。而自己</w:t>
      </w:r>
      <w:r w:rsidR="00E61966">
        <w:rPr>
          <w:rFonts w:hint="eastAsia"/>
        </w:rPr>
        <w:t>這個</w:t>
      </w:r>
      <w:r>
        <w:rPr>
          <w:rFonts w:hint="eastAsia"/>
        </w:rPr>
        <w:t>大臣</w:t>
      </w:r>
      <w:r w:rsidR="00E61966">
        <w:rPr>
          <w:rFonts w:hint="eastAsia"/>
        </w:rPr>
        <w:t>職位的取得，</w:t>
      </w:r>
      <w:r>
        <w:rPr>
          <w:rFonts w:hint="eastAsia"/>
        </w:rPr>
        <w:t>以及是否受到君王的尊重，</w:t>
      </w:r>
      <w:r w:rsidR="00E61966">
        <w:rPr>
          <w:rFonts w:hint="eastAsia"/>
        </w:rPr>
        <w:t>孟子</w:t>
      </w:r>
      <w:r>
        <w:rPr>
          <w:rFonts w:hint="eastAsia"/>
        </w:rPr>
        <w:t>也</w:t>
      </w:r>
      <w:r w:rsidR="00E61966">
        <w:rPr>
          <w:rFonts w:hint="eastAsia"/>
        </w:rPr>
        <w:t>只能依賴國君</w:t>
      </w:r>
      <w:r>
        <w:rPr>
          <w:rFonts w:hint="eastAsia"/>
        </w:rPr>
        <w:t>本身</w:t>
      </w:r>
      <w:r w:rsidR="00E61966">
        <w:rPr>
          <w:rFonts w:hint="eastAsia"/>
        </w:rPr>
        <w:t>的英明，卻</w:t>
      </w:r>
      <w:r>
        <w:rPr>
          <w:rFonts w:hint="eastAsia"/>
        </w:rPr>
        <w:t>無法</w:t>
      </w:r>
      <w:r w:rsidR="00E61966">
        <w:rPr>
          <w:rFonts w:hint="eastAsia"/>
        </w:rPr>
        <w:t>在</w:t>
      </w:r>
      <w:r>
        <w:rPr>
          <w:rFonts w:hint="eastAsia"/>
        </w:rPr>
        <w:t>他</w:t>
      </w:r>
      <w:r w:rsidR="00E61966">
        <w:rPr>
          <w:rFonts w:hint="eastAsia"/>
        </w:rPr>
        <w:t>的理論與實踐中</w:t>
      </w:r>
      <w:r>
        <w:rPr>
          <w:rFonts w:hint="eastAsia"/>
        </w:rPr>
        <w:t>有所</w:t>
      </w:r>
      <w:r w:rsidR="00E61966">
        <w:rPr>
          <w:rFonts w:hint="eastAsia"/>
        </w:rPr>
        <w:t>貢獻</w:t>
      </w:r>
      <w:r>
        <w:rPr>
          <w:rFonts w:hint="eastAsia"/>
        </w:rPr>
        <w:t>。</w:t>
      </w:r>
      <w:r w:rsidR="007248ED">
        <w:rPr>
          <w:rFonts w:hint="eastAsia"/>
        </w:rPr>
        <w:t>也就是說，孟子沒有把知識分子從政</w:t>
      </w:r>
      <w:r w:rsidR="00F9053C">
        <w:rPr>
          <w:rFonts w:hint="eastAsia"/>
        </w:rPr>
        <w:t>的各種問題處理完全</w:t>
      </w:r>
      <w:r w:rsidR="007248ED">
        <w:rPr>
          <w:rFonts w:hint="eastAsia"/>
        </w:rPr>
        <w:t>，如何頑強地實現理想</w:t>
      </w:r>
      <w:r w:rsidR="00F9053C">
        <w:rPr>
          <w:rFonts w:hint="eastAsia"/>
        </w:rPr>
        <w:t>，如何</w:t>
      </w:r>
      <w:r w:rsidR="007248ED">
        <w:rPr>
          <w:rFonts w:hint="eastAsia"/>
        </w:rPr>
        <w:t>操作</w:t>
      </w:r>
      <w:r w:rsidR="00F9053C">
        <w:rPr>
          <w:rFonts w:hint="eastAsia"/>
        </w:rPr>
        <w:t>，有沒有什麼</w:t>
      </w:r>
      <w:r w:rsidR="007248ED">
        <w:rPr>
          <w:rFonts w:hint="eastAsia"/>
        </w:rPr>
        <w:t>技巧</w:t>
      </w:r>
      <w:r w:rsidR="00F9053C">
        <w:rPr>
          <w:rFonts w:hint="eastAsia"/>
        </w:rPr>
        <w:t>，孟子並沒有</w:t>
      </w:r>
      <w:r w:rsidR="007248ED">
        <w:rPr>
          <w:rFonts w:hint="eastAsia"/>
        </w:rPr>
        <w:t>搞清楚</w:t>
      </w:r>
      <w:r w:rsidR="00F9053C">
        <w:rPr>
          <w:rFonts w:hint="eastAsia"/>
        </w:rPr>
        <w:t>這些事情</w:t>
      </w:r>
      <w:r w:rsidR="007248ED">
        <w:rPr>
          <w:rFonts w:hint="eastAsia"/>
        </w:rPr>
        <w:t>，</w:t>
      </w:r>
      <w:r w:rsidR="000C379F">
        <w:rPr>
          <w:rFonts w:hint="eastAsia"/>
        </w:rPr>
        <w:t>這樣</w:t>
      </w:r>
      <w:proofErr w:type="gramStart"/>
      <w:r w:rsidR="00F9053C">
        <w:rPr>
          <w:rFonts w:hint="eastAsia"/>
        </w:rPr>
        <w:t>一來</w:t>
      </w:r>
      <w:r w:rsidR="000C379F">
        <w:rPr>
          <w:rFonts w:hint="eastAsia"/>
        </w:rPr>
        <w:t>，</w:t>
      </w:r>
      <w:proofErr w:type="gramEnd"/>
      <w:r w:rsidR="000C379F">
        <w:rPr>
          <w:rFonts w:hint="eastAsia"/>
        </w:rPr>
        <w:t>理想就只</w:t>
      </w:r>
      <w:r w:rsidR="00F9053C">
        <w:rPr>
          <w:rFonts w:hint="eastAsia"/>
        </w:rPr>
        <w:t>能是理想了。這個</w:t>
      </w:r>
      <w:r w:rsidR="000C379F">
        <w:rPr>
          <w:rFonts w:hint="eastAsia"/>
        </w:rPr>
        <w:t>問題，還是老子</w:t>
      </w:r>
      <w:r w:rsidR="00F9053C">
        <w:rPr>
          <w:rFonts w:hint="eastAsia"/>
        </w:rPr>
        <w:t>的哲學</w:t>
      </w:r>
      <w:r w:rsidR="000C379F">
        <w:rPr>
          <w:rFonts w:hint="eastAsia"/>
        </w:rPr>
        <w:t>才真正面對了。</w:t>
      </w:r>
    </w:p>
    <w:p w:rsidR="000C379F" w:rsidRDefault="000C379F" w:rsidP="00ED457D"/>
    <w:p w:rsidR="000C379F" w:rsidRDefault="000C379F" w:rsidP="000C379F">
      <w:pPr>
        <w:pStyle w:val="a3"/>
        <w:numPr>
          <w:ilvl w:val="0"/>
          <w:numId w:val="1"/>
        </w:numPr>
        <w:ind w:leftChars="0"/>
      </w:pPr>
      <w:r>
        <w:rPr>
          <w:rFonts w:hint="eastAsia"/>
        </w:rPr>
        <w:t>儒家面對問題的解決之道：</w:t>
      </w:r>
    </w:p>
    <w:p w:rsidR="000C379F" w:rsidRPr="000C379F" w:rsidRDefault="000C379F" w:rsidP="000C379F"/>
    <w:p w:rsidR="000C379F" w:rsidRDefault="00F9053C" w:rsidP="00F9053C">
      <w:r>
        <w:rPr>
          <w:rFonts w:hint="eastAsia"/>
        </w:rPr>
        <w:t xml:space="preserve">　　</w:t>
      </w:r>
      <w:r w:rsidR="000C379F">
        <w:rPr>
          <w:rFonts w:hint="eastAsia"/>
        </w:rPr>
        <w:t>面對人性自私貪</w:t>
      </w:r>
      <w:proofErr w:type="gramStart"/>
      <w:r w:rsidR="000C379F">
        <w:rPr>
          <w:rFonts w:hint="eastAsia"/>
        </w:rPr>
        <w:t>鄙</w:t>
      </w:r>
      <w:proofErr w:type="gramEnd"/>
      <w:r w:rsidR="000C379F">
        <w:rPr>
          <w:rFonts w:hint="eastAsia"/>
        </w:rPr>
        <w:t>的問題，</w:t>
      </w:r>
      <w:r>
        <w:rPr>
          <w:rFonts w:hint="eastAsia"/>
        </w:rPr>
        <w:t>面對君王如此、</w:t>
      </w:r>
      <w:r w:rsidR="000C379F">
        <w:rPr>
          <w:rFonts w:hint="eastAsia"/>
        </w:rPr>
        <w:t>大臣如此</w:t>
      </w:r>
      <w:r>
        <w:rPr>
          <w:rFonts w:hint="eastAsia"/>
        </w:rPr>
        <w:t>、</w:t>
      </w:r>
      <w:r w:rsidR="000C379F">
        <w:rPr>
          <w:rFonts w:hint="eastAsia"/>
        </w:rPr>
        <w:t>一般基層官員如此</w:t>
      </w:r>
      <w:r>
        <w:rPr>
          <w:rFonts w:hint="eastAsia"/>
        </w:rPr>
        <w:t>、</w:t>
      </w:r>
      <w:r w:rsidR="000C379F">
        <w:rPr>
          <w:rFonts w:hint="eastAsia"/>
        </w:rPr>
        <w:t>百姓如此</w:t>
      </w:r>
      <w:r>
        <w:rPr>
          <w:rFonts w:hint="eastAsia"/>
        </w:rPr>
        <w:t>時，儒家的做法就是，教化全民。</w:t>
      </w:r>
      <w:r w:rsidR="000C379F">
        <w:rPr>
          <w:rFonts w:hint="eastAsia"/>
        </w:rPr>
        <w:t>孔子自己是大教育家，孟子亦有弟子圍繞，儒家的君子，孔孟之徒，紛紛以教育為己任，企圖在廣大的百姓基礎上，重建人生的價值，</w:t>
      </w:r>
      <w:proofErr w:type="gramStart"/>
      <w:r w:rsidR="000C379F">
        <w:rPr>
          <w:rFonts w:hint="eastAsia"/>
        </w:rPr>
        <w:t>釐</w:t>
      </w:r>
      <w:proofErr w:type="gramEnd"/>
      <w:r w:rsidR="000C379F">
        <w:rPr>
          <w:rFonts w:hint="eastAsia"/>
        </w:rPr>
        <w:t>清生命的意義，</w:t>
      </w:r>
      <w:r>
        <w:rPr>
          <w:rFonts w:hint="eastAsia"/>
        </w:rPr>
        <w:t>落實</w:t>
      </w:r>
      <w:r w:rsidR="000C379F">
        <w:rPr>
          <w:rFonts w:hint="eastAsia"/>
        </w:rPr>
        <w:t>以君子人格為典範的教育理想，此一道路，可謂根本解決之計</w:t>
      </w:r>
      <w:r>
        <w:rPr>
          <w:rFonts w:hint="eastAsia"/>
        </w:rPr>
        <w:t>。</w:t>
      </w:r>
      <w:r w:rsidR="000C379F">
        <w:rPr>
          <w:rFonts w:hint="eastAsia"/>
        </w:rPr>
        <w:t>然而，依然是不足以成效於當下，因為</w:t>
      </w:r>
      <w:r w:rsidR="005A398F">
        <w:rPr>
          <w:rFonts w:hint="eastAsia"/>
        </w:rPr>
        <w:t>再</w:t>
      </w:r>
      <w:r w:rsidR="000C379F">
        <w:rPr>
          <w:rFonts w:hint="eastAsia"/>
        </w:rPr>
        <w:t>怎麼教育百姓，</w:t>
      </w:r>
      <w:r w:rsidR="005A398F">
        <w:rPr>
          <w:rFonts w:hint="eastAsia"/>
        </w:rPr>
        <w:t>也不能保證這些弟子將來都能從政</w:t>
      </w:r>
      <w:r>
        <w:rPr>
          <w:rFonts w:hint="eastAsia"/>
        </w:rPr>
        <w:t>，</w:t>
      </w:r>
      <w:r w:rsidR="005A398F">
        <w:rPr>
          <w:rFonts w:hint="eastAsia"/>
        </w:rPr>
        <w:t>且占據上位，再怎麼教育官員，也難以阻擋眼前的權力鬥爭局面</w:t>
      </w:r>
      <w:r w:rsidR="000C379F">
        <w:rPr>
          <w:rFonts w:hint="eastAsia"/>
        </w:rPr>
        <w:t>。</w:t>
      </w:r>
      <w:r w:rsidR="005A398F">
        <w:rPr>
          <w:rFonts w:hint="eastAsia"/>
        </w:rPr>
        <w:t>而儒者能做的，或是在野辦教育，或是在朝堅守正義，問題就是，堅守正義往往與</w:t>
      </w:r>
      <w:proofErr w:type="gramStart"/>
      <w:r w:rsidR="005A398F">
        <w:rPr>
          <w:rFonts w:hint="eastAsia"/>
        </w:rPr>
        <w:t>群小為仇</w:t>
      </w:r>
      <w:proofErr w:type="gramEnd"/>
      <w:r w:rsidR="005A398F">
        <w:rPr>
          <w:rFonts w:hint="eastAsia"/>
        </w:rPr>
        <w:t>，兩相爭鬥的結果</w:t>
      </w:r>
      <w:r>
        <w:rPr>
          <w:rFonts w:hint="eastAsia"/>
        </w:rPr>
        <w:t>，</w:t>
      </w:r>
      <w:r w:rsidR="005A398F">
        <w:rPr>
          <w:rFonts w:hint="eastAsia"/>
        </w:rPr>
        <w:t>沒有不是君子受刑戮的命運。儒者都是要從政的，就算是辦教育也是在培養從政的官員的，但是，政治畢竟是體制的事業，體制的資源便是小人覬覦</w:t>
      </w:r>
      <w:proofErr w:type="gramStart"/>
      <w:r w:rsidR="005A398F">
        <w:rPr>
          <w:rFonts w:hint="eastAsia"/>
        </w:rPr>
        <w:t>的貨財</w:t>
      </w:r>
      <w:proofErr w:type="gramEnd"/>
      <w:r w:rsidR="005A398F">
        <w:rPr>
          <w:rFonts w:hint="eastAsia"/>
        </w:rPr>
        <w:t>，體制的權力又是君王與大臣最為看重的事情，權力與資源引起無數的貪慾來爭奪，</w:t>
      </w:r>
      <w:r w:rsidR="004615B4">
        <w:rPr>
          <w:rFonts w:hint="eastAsia"/>
        </w:rPr>
        <w:t>儒者教人孝悌忠信，盡忠職守，這一正一邪之間</w:t>
      </w:r>
      <w:r>
        <w:rPr>
          <w:rFonts w:hint="eastAsia"/>
        </w:rPr>
        <w:t>的拉鋸，就一位真正的君子儒而言，不論他的位階是在基層還是高層，</w:t>
      </w:r>
      <w:r w:rsidR="004615B4">
        <w:rPr>
          <w:rFonts w:hint="eastAsia"/>
        </w:rPr>
        <w:t>都是</w:t>
      </w:r>
      <w:r>
        <w:rPr>
          <w:rFonts w:hint="eastAsia"/>
        </w:rPr>
        <w:t>十分</w:t>
      </w:r>
      <w:r w:rsidR="004615B4">
        <w:rPr>
          <w:rFonts w:hint="eastAsia"/>
        </w:rPr>
        <w:t>艱困的局面</w:t>
      </w:r>
      <w:r>
        <w:rPr>
          <w:rFonts w:hint="eastAsia"/>
        </w:rPr>
        <w:t>。那麼，儒者該</w:t>
      </w:r>
      <w:r w:rsidR="004615B4">
        <w:rPr>
          <w:rFonts w:hint="eastAsia"/>
        </w:rPr>
        <w:t>如何應對</w:t>
      </w:r>
      <w:r>
        <w:rPr>
          <w:rFonts w:hint="eastAsia"/>
        </w:rPr>
        <w:t>呢</w:t>
      </w:r>
      <w:r w:rsidR="004615B4">
        <w:rPr>
          <w:rFonts w:hint="eastAsia"/>
        </w:rPr>
        <w:t>？歷史上有儒家理想性格的大臣，他們都面對了，也應對了，而他們面對及應對的技巧，卻</w:t>
      </w:r>
      <w:r w:rsidR="003A6558">
        <w:rPr>
          <w:rFonts w:hint="eastAsia"/>
        </w:rPr>
        <w:t>有許多</w:t>
      </w:r>
      <w:r w:rsidR="004615B4">
        <w:rPr>
          <w:rFonts w:hint="eastAsia"/>
        </w:rPr>
        <w:t>是道家的智慧了，並不是他們已經不再是孔孟的信徒，而是以孔孟的理想為志向，以道家的智慧為操作的技巧，如此才能肆應貪</w:t>
      </w:r>
      <w:proofErr w:type="gramStart"/>
      <w:r w:rsidR="004615B4">
        <w:rPr>
          <w:rFonts w:hint="eastAsia"/>
        </w:rPr>
        <w:t>鄙</w:t>
      </w:r>
      <w:proofErr w:type="gramEnd"/>
      <w:r w:rsidR="004615B4">
        <w:rPr>
          <w:rFonts w:hint="eastAsia"/>
        </w:rPr>
        <w:t>的人性以及艱困的局面。</w:t>
      </w:r>
    </w:p>
    <w:p w:rsidR="004615B4" w:rsidRPr="003A6558" w:rsidRDefault="004615B4" w:rsidP="000C379F"/>
    <w:p w:rsidR="004615B4" w:rsidRDefault="003A6558" w:rsidP="000C379F">
      <w:r>
        <w:rPr>
          <w:rFonts w:hint="eastAsia"/>
        </w:rPr>
        <w:t xml:space="preserve">　　</w:t>
      </w:r>
      <w:r w:rsidR="004615B4">
        <w:rPr>
          <w:rFonts w:hint="eastAsia"/>
        </w:rPr>
        <w:t>這其中，道家尚有</w:t>
      </w:r>
      <w:r w:rsidR="00C165BF">
        <w:rPr>
          <w:rFonts w:hint="eastAsia"/>
        </w:rPr>
        <w:t>老莊列三型，</w:t>
      </w:r>
      <w:proofErr w:type="gramStart"/>
      <w:r w:rsidR="00C165BF">
        <w:rPr>
          <w:rFonts w:hint="eastAsia"/>
        </w:rPr>
        <w:t>列子</w:t>
      </w:r>
      <w:proofErr w:type="gramEnd"/>
      <w:r w:rsidR="00C165BF">
        <w:rPr>
          <w:rFonts w:hint="eastAsia"/>
        </w:rPr>
        <w:t>專</w:t>
      </w:r>
      <w:r>
        <w:rPr>
          <w:rFonts w:hint="eastAsia"/>
        </w:rPr>
        <w:t>注個人身體修</w:t>
      </w:r>
      <w:r w:rsidR="00C76ED1">
        <w:rPr>
          <w:rFonts w:hint="eastAsia"/>
        </w:rPr>
        <w:t>煉</w:t>
      </w:r>
      <w:r>
        <w:rPr>
          <w:rFonts w:hint="eastAsia"/>
        </w:rPr>
        <w:t>，對儒家幫助不大，因為整個人生觀的方向是不一致的。</w:t>
      </w:r>
      <w:r w:rsidR="00C165BF">
        <w:rPr>
          <w:rFonts w:hint="eastAsia"/>
        </w:rPr>
        <w:t>莊子</w:t>
      </w:r>
      <w:r w:rsidR="00A07FAF">
        <w:rPr>
          <w:rFonts w:hint="eastAsia"/>
        </w:rPr>
        <w:t>的人生方向也與儒者不一致，但是莊子的型態畢竟是</w:t>
      </w:r>
      <w:r>
        <w:rPr>
          <w:rFonts w:hint="eastAsia"/>
        </w:rPr>
        <w:t>悠</w:t>
      </w:r>
      <w:proofErr w:type="gramStart"/>
      <w:r>
        <w:rPr>
          <w:rFonts w:hint="eastAsia"/>
        </w:rPr>
        <w:t>游</w:t>
      </w:r>
      <w:proofErr w:type="gramEnd"/>
      <w:r>
        <w:rPr>
          <w:rFonts w:hint="eastAsia"/>
        </w:rPr>
        <w:t>在人間，這卻對儒者有莫大的參考價值。</w:t>
      </w:r>
      <w:r w:rsidR="00A07FAF">
        <w:rPr>
          <w:rFonts w:hint="eastAsia"/>
        </w:rPr>
        <w:t>至於老子，才真真正正是儒者從政的關鍵助力，老子的思想</w:t>
      </w:r>
      <w:r>
        <w:rPr>
          <w:rFonts w:hint="eastAsia"/>
        </w:rPr>
        <w:t>，深入人性黑暗的一面，</w:t>
      </w:r>
      <w:r w:rsidR="00A07FAF">
        <w:rPr>
          <w:rFonts w:hint="eastAsia"/>
        </w:rPr>
        <w:t>根本性地關切了人際關係變化的律則，提出了掌握人際關</w:t>
      </w:r>
      <w:r>
        <w:rPr>
          <w:rFonts w:hint="eastAsia"/>
        </w:rPr>
        <w:t>係</w:t>
      </w:r>
      <w:r w:rsidR="00A07FAF">
        <w:rPr>
          <w:rFonts w:hint="eastAsia"/>
        </w:rPr>
        <w:t>變化的應對之道，正是儒者從政所需的操作技巧。</w:t>
      </w:r>
      <w:proofErr w:type="gramStart"/>
      <w:r w:rsidR="00A07FAF">
        <w:rPr>
          <w:rFonts w:hint="eastAsia"/>
        </w:rPr>
        <w:t>列子</w:t>
      </w:r>
      <w:proofErr w:type="gramEnd"/>
      <w:r w:rsidR="00A07FAF">
        <w:rPr>
          <w:rFonts w:hint="eastAsia"/>
        </w:rPr>
        <w:t>就不論，以下先論莊子，再論老子。</w:t>
      </w:r>
    </w:p>
    <w:p w:rsidR="00DC1656" w:rsidRDefault="00DC1656" w:rsidP="000C379F"/>
    <w:p w:rsidR="00DC1656" w:rsidRDefault="00DC1656" w:rsidP="00DC1656">
      <w:pPr>
        <w:pStyle w:val="a3"/>
        <w:numPr>
          <w:ilvl w:val="0"/>
          <w:numId w:val="1"/>
        </w:numPr>
        <w:ind w:leftChars="0"/>
      </w:pPr>
      <w:r>
        <w:rPr>
          <w:rFonts w:hint="eastAsia"/>
        </w:rPr>
        <w:t>莊子的特質與對儒家的功用</w:t>
      </w:r>
    </w:p>
    <w:p w:rsidR="00DC1656" w:rsidRDefault="00DC1656" w:rsidP="00DC1656"/>
    <w:p w:rsidR="00DC1656" w:rsidRDefault="003A6558" w:rsidP="00DC1656">
      <w:r>
        <w:rPr>
          <w:rFonts w:hint="eastAsia"/>
        </w:rPr>
        <w:t xml:space="preserve">　　</w:t>
      </w:r>
      <w:r w:rsidR="00DC1656">
        <w:rPr>
          <w:rFonts w:hint="eastAsia"/>
        </w:rPr>
        <w:t>莊子哲學追求個人的自由，</w:t>
      </w:r>
      <w:r w:rsidR="00FB0612">
        <w:rPr>
          <w:rFonts w:hint="eastAsia"/>
        </w:rPr>
        <w:t>不參與社會體制的建設，這主要就內七篇的主旨而言，</w:t>
      </w:r>
      <w:proofErr w:type="gramStart"/>
      <w:r w:rsidR="00FB0612">
        <w:rPr>
          <w:rFonts w:hint="eastAsia"/>
        </w:rPr>
        <w:t>外雜篇</w:t>
      </w:r>
      <w:proofErr w:type="gramEnd"/>
      <w:r w:rsidR="00FB0612">
        <w:rPr>
          <w:rFonts w:hint="eastAsia"/>
        </w:rPr>
        <w:t>就不然了，此處以內七篇的莊子原型之思路為準。</w:t>
      </w:r>
      <w:r>
        <w:rPr>
          <w:rFonts w:hint="eastAsia"/>
        </w:rPr>
        <w:t>莊子</w:t>
      </w:r>
      <w:proofErr w:type="gramStart"/>
      <w:r>
        <w:rPr>
          <w:rFonts w:hint="eastAsia"/>
        </w:rPr>
        <w:t>可以說是體</w:t>
      </w:r>
      <w:r>
        <w:rPr>
          <w:rFonts w:hint="eastAsia"/>
        </w:rPr>
        <w:lastRenderedPageBreak/>
        <w:t>制</w:t>
      </w:r>
      <w:proofErr w:type="gramEnd"/>
      <w:r>
        <w:rPr>
          <w:rFonts w:hint="eastAsia"/>
        </w:rPr>
        <w:t>外的哲學，出世主義及個人主義的思想，</w:t>
      </w:r>
      <w:r w:rsidR="00FB0612">
        <w:rPr>
          <w:rFonts w:hint="eastAsia"/>
        </w:rPr>
        <w:t>＜齊物論＞中就說出了社會議論的不可信，都</w:t>
      </w:r>
      <w:r>
        <w:rPr>
          <w:rFonts w:hint="eastAsia"/>
        </w:rPr>
        <w:t>是</w:t>
      </w:r>
      <w:r w:rsidR="00FB0612">
        <w:rPr>
          <w:rFonts w:hint="eastAsia"/>
        </w:rPr>
        <w:t>個人成見之致，</w:t>
      </w:r>
      <w:r w:rsidR="00C76ED1">
        <w:rPr>
          <w:rFonts w:hint="eastAsia"/>
        </w:rPr>
        <w:t>因此任何</w:t>
      </w:r>
      <w:r>
        <w:rPr>
          <w:rFonts w:hint="eastAsia"/>
        </w:rPr>
        <w:t>人主張的社會理想是</w:t>
      </w:r>
      <w:r w:rsidR="00C76ED1">
        <w:rPr>
          <w:rFonts w:hint="eastAsia"/>
        </w:rPr>
        <w:t>不</w:t>
      </w:r>
      <w:r>
        <w:rPr>
          <w:rFonts w:hint="eastAsia"/>
        </w:rPr>
        <w:t>值得信賴的。</w:t>
      </w:r>
      <w:r w:rsidR="00FB0612">
        <w:rPr>
          <w:rFonts w:hint="eastAsia"/>
        </w:rPr>
        <w:t>＜人間</w:t>
      </w:r>
      <w:proofErr w:type="gramStart"/>
      <w:r w:rsidR="00FB0612">
        <w:rPr>
          <w:rFonts w:hint="eastAsia"/>
        </w:rPr>
        <w:t>世</w:t>
      </w:r>
      <w:proofErr w:type="gramEnd"/>
      <w:r w:rsidR="00FB0612">
        <w:rPr>
          <w:rFonts w:hint="eastAsia"/>
        </w:rPr>
        <w:t>＞中則提出應世面對之道，基本上都是避開</w:t>
      </w:r>
      <w:r>
        <w:rPr>
          <w:rFonts w:hint="eastAsia"/>
        </w:rPr>
        <w:t>傳統社會性角色的扮演邏輯，不以</w:t>
      </w:r>
      <w:r w:rsidR="00FB0612">
        <w:rPr>
          <w:rFonts w:hint="eastAsia"/>
        </w:rPr>
        <w:t>掌管天下</w:t>
      </w:r>
      <w:r>
        <w:rPr>
          <w:rFonts w:hint="eastAsia"/>
        </w:rPr>
        <w:t>、</w:t>
      </w:r>
      <w:r w:rsidR="00FB0612">
        <w:rPr>
          <w:rFonts w:hint="eastAsia"/>
        </w:rPr>
        <w:t>治理國家</w:t>
      </w:r>
      <w:r>
        <w:rPr>
          <w:rFonts w:hint="eastAsia"/>
        </w:rPr>
        <w:t>為</w:t>
      </w:r>
      <w:r w:rsidR="00FB0612">
        <w:rPr>
          <w:rFonts w:hint="eastAsia"/>
        </w:rPr>
        <w:t>思路，澈底看清政治人物的暴虐性格，</w:t>
      </w:r>
      <w:r w:rsidR="00255A1A">
        <w:rPr>
          <w:rFonts w:hint="eastAsia"/>
        </w:rPr>
        <w:t>對於社會體制的角色扮演都採取了退避的態度，也就是角色的存在是不得已，如</w:t>
      </w:r>
      <w:r>
        <w:rPr>
          <w:rFonts w:hint="eastAsia"/>
        </w:rPr>
        <w:t>「</w:t>
      </w:r>
      <w:r w:rsidR="00255A1A">
        <w:rPr>
          <w:rFonts w:hint="eastAsia"/>
        </w:rPr>
        <w:t>天下有大戒二</w:t>
      </w:r>
      <w:r>
        <w:rPr>
          <w:rFonts w:hint="eastAsia"/>
        </w:rPr>
        <w:t>，其一命也，其一義也。」</w:t>
      </w:r>
      <w:r w:rsidR="00255A1A">
        <w:rPr>
          <w:rFonts w:hint="eastAsia"/>
        </w:rPr>
        <w:t>一般</w:t>
      </w:r>
      <w:r>
        <w:rPr>
          <w:rStyle w:val="aa"/>
        </w:rPr>
        <w:footnoteReference w:id="9"/>
      </w:r>
      <w:r w:rsidR="00255A1A">
        <w:rPr>
          <w:rFonts w:hint="eastAsia"/>
        </w:rPr>
        <w:t>，但扮演角色的邏輯可以逍遙，也就是不投入，不以社會世俗的眼光處理自己的生活，</w:t>
      </w:r>
      <w:r w:rsidR="00DC1656">
        <w:rPr>
          <w:rFonts w:hint="eastAsia"/>
        </w:rPr>
        <w:t>擺脫社會評價的束縛，看破</w:t>
      </w:r>
      <w:r w:rsidR="00255A1A">
        <w:rPr>
          <w:rFonts w:hint="eastAsia"/>
        </w:rPr>
        <w:t>社會</w:t>
      </w:r>
      <w:r w:rsidR="00DC1656">
        <w:rPr>
          <w:rFonts w:hint="eastAsia"/>
        </w:rPr>
        <w:t>體制的虛妄，</w:t>
      </w:r>
      <w:r w:rsidR="00255A1A">
        <w:rPr>
          <w:rFonts w:hint="eastAsia"/>
        </w:rPr>
        <w:t>只求個人自己的適性逍遙，脫離了社會性的角色之後，個人的興趣嗜好技藝成了追求的重點。這樣的人生，</w:t>
      </w:r>
      <w:r w:rsidR="00DC1656">
        <w:rPr>
          <w:rFonts w:hint="eastAsia"/>
        </w:rPr>
        <w:t>對儒家</w:t>
      </w:r>
      <w:r w:rsidR="00255A1A">
        <w:rPr>
          <w:rFonts w:hint="eastAsia"/>
        </w:rPr>
        <w:t>而言，是有其價值的，關鍵就是，莊子可以看清世俗的虛偽，儒者何嘗不能看清？問題只是，儒者有社會使命感，使得自己不得不艱辛地在體制內掙扎，問題是，確有不可為之時，若尚有可為，當然應該盡力</w:t>
      </w:r>
      <w:proofErr w:type="gramStart"/>
      <w:r w:rsidR="00255A1A">
        <w:rPr>
          <w:rFonts w:hint="eastAsia"/>
        </w:rPr>
        <w:t>一</w:t>
      </w:r>
      <w:proofErr w:type="gramEnd"/>
      <w:r w:rsidR="00255A1A">
        <w:rPr>
          <w:rFonts w:hint="eastAsia"/>
        </w:rPr>
        <w:t>博，假如時不我予，勢不我利，</w:t>
      </w:r>
      <w:r w:rsidR="00DC1656">
        <w:rPr>
          <w:rFonts w:hint="eastAsia"/>
        </w:rPr>
        <w:t>在</w:t>
      </w:r>
      <w:r w:rsidR="00255A1A">
        <w:rPr>
          <w:rFonts w:hint="eastAsia"/>
        </w:rPr>
        <w:t>不</w:t>
      </w:r>
      <w:r w:rsidR="00DC1656">
        <w:rPr>
          <w:rFonts w:hint="eastAsia"/>
        </w:rPr>
        <w:t>可為的時候</w:t>
      </w:r>
      <w:r w:rsidR="00C66298">
        <w:rPr>
          <w:rFonts w:hint="eastAsia"/>
        </w:rPr>
        <w:t>，</w:t>
      </w:r>
      <w:r w:rsidR="00255A1A">
        <w:rPr>
          <w:rFonts w:hint="eastAsia"/>
        </w:rPr>
        <w:t>也應該</w:t>
      </w:r>
      <w:r w:rsidR="00DC1656">
        <w:rPr>
          <w:rFonts w:hint="eastAsia"/>
        </w:rPr>
        <w:t>知道</w:t>
      </w:r>
      <w:r w:rsidR="00255A1A">
        <w:rPr>
          <w:rFonts w:hint="eastAsia"/>
        </w:rPr>
        <w:t>這</w:t>
      </w:r>
      <w:r w:rsidR="00DC1656">
        <w:rPr>
          <w:rFonts w:hint="eastAsia"/>
        </w:rPr>
        <w:t>不可為的邊界</w:t>
      </w:r>
      <w:r w:rsidR="00255A1A">
        <w:rPr>
          <w:rFonts w:hint="eastAsia"/>
        </w:rPr>
        <w:t>已經出現，那就應該選擇退出，退出在體制內積極建設的角色與心態</w:t>
      </w:r>
      <w:r w:rsidR="00C66298">
        <w:rPr>
          <w:rFonts w:hint="eastAsia"/>
        </w:rPr>
        <w:t>。</w:t>
      </w:r>
      <w:r w:rsidR="00255A1A">
        <w:rPr>
          <w:rFonts w:hint="eastAsia"/>
        </w:rPr>
        <w:t>事實上</w:t>
      </w:r>
      <w:r w:rsidR="00C66298">
        <w:rPr>
          <w:rFonts w:hint="eastAsia"/>
        </w:rPr>
        <w:t>，</w:t>
      </w:r>
      <w:r w:rsidR="00255A1A">
        <w:rPr>
          <w:rFonts w:hint="eastAsia"/>
        </w:rPr>
        <w:t>孔子和孟子的</w:t>
      </w:r>
      <w:proofErr w:type="gramStart"/>
      <w:r w:rsidR="00255A1A">
        <w:rPr>
          <w:rFonts w:hint="eastAsia"/>
        </w:rPr>
        <w:t>去魯和</w:t>
      </w:r>
      <w:proofErr w:type="gramEnd"/>
      <w:r w:rsidR="00255A1A">
        <w:rPr>
          <w:rFonts w:hint="eastAsia"/>
        </w:rPr>
        <w:t>去齊</w:t>
      </w:r>
      <w:r w:rsidR="00C66298">
        <w:rPr>
          <w:rFonts w:hint="eastAsia"/>
        </w:rPr>
        <w:t>，</w:t>
      </w:r>
      <w:r w:rsidR="00255A1A">
        <w:rPr>
          <w:rFonts w:hint="eastAsia"/>
        </w:rPr>
        <w:t>就是這種退出的行為，</w:t>
      </w:r>
      <w:r w:rsidR="00517F71">
        <w:rPr>
          <w:rFonts w:hint="eastAsia"/>
        </w:rPr>
        <w:t>放棄了在體制內建設國家社會的角色扮演，走出一條以個人專業教育子弟的體制外道路，</w:t>
      </w:r>
      <w:r w:rsidR="002A75DF">
        <w:rPr>
          <w:rFonts w:hint="eastAsia"/>
        </w:rPr>
        <w:t>若非有這種世俗虛妄的透視，孔子</w:t>
      </w:r>
      <w:r w:rsidR="00C66298">
        <w:rPr>
          <w:rFonts w:hint="eastAsia"/>
        </w:rPr>
        <w:t>和孟子豈能離開實現理想的舞台。</w:t>
      </w:r>
      <w:r w:rsidR="002A75DF">
        <w:rPr>
          <w:rFonts w:hint="eastAsia"/>
        </w:rPr>
        <w:t>這一點，正是孔孟與莊子同調的地方，</w:t>
      </w:r>
      <w:r w:rsidR="00C66298">
        <w:rPr>
          <w:rFonts w:hint="eastAsia"/>
        </w:rPr>
        <w:t>很可惜，</w:t>
      </w:r>
      <w:r w:rsidR="002A75DF">
        <w:rPr>
          <w:rFonts w:hint="eastAsia"/>
        </w:rPr>
        <w:t>《論語》書中</w:t>
      </w:r>
      <w:r w:rsidR="00C66298">
        <w:rPr>
          <w:rFonts w:hint="eastAsia"/>
        </w:rPr>
        <w:t>的</w:t>
      </w:r>
      <w:r w:rsidR="002A75DF">
        <w:rPr>
          <w:rFonts w:hint="eastAsia"/>
        </w:rPr>
        <w:t>隱士</w:t>
      </w:r>
      <w:r w:rsidR="00C66298">
        <w:rPr>
          <w:rFonts w:hint="eastAsia"/>
        </w:rPr>
        <w:t>卻不能了解孔子</w:t>
      </w:r>
      <w:r w:rsidR="00792ED4">
        <w:rPr>
          <w:rFonts w:hint="eastAsia"/>
        </w:rPr>
        <w:t>。</w:t>
      </w:r>
      <w:r w:rsidR="00792ED4">
        <w:rPr>
          <w:rFonts w:hint="eastAsia"/>
          <w:lang w:eastAsia="zh-CN"/>
        </w:rPr>
        <w:t>參見：「</w:t>
      </w:r>
      <w:r w:rsidR="00792ED4" w:rsidRPr="00792ED4">
        <w:rPr>
          <w:rFonts w:hint="eastAsia"/>
          <w:lang w:eastAsia="zh-CN"/>
        </w:rPr>
        <w:t>桀溺曰：“子为谁？”曰：“为仲由。”曰：“是鲁孔丘之徒与？”对曰：“然。”曰：“滔滔者，天下皆是也，而谁以易之。且而与其从辟人之士也，岂若从辟世之士哉？”耰而不辍。子路行以告，夫子怃然曰：“鸟兽不可与同群，吾非斯人之徒与而谁与？天下有道，丘不与易也。</w:t>
      </w:r>
      <w:r w:rsidR="00792ED4" w:rsidRPr="00792ED4">
        <w:rPr>
          <w:rFonts w:hint="eastAsia"/>
        </w:rPr>
        <w:t>”</w:t>
      </w:r>
      <w:r w:rsidR="00792ED4">
        <w:rPr>
          <w:rFonts w:hint="eastAsia"/>
        </w:rPr>
        <w:t>」</w:t>
      </w:r>
      <w:r w:rsidR="00887605">
        <w:rPr>
          <w:rStyle w:val="aa"/>
        </w:rPr>
        <w:footnoteReference w:id="10"/>
      </w:r>
      <w:r w:rsidR="002A75DF">
        <w:rPr>
          <w:rFonts w:hint="eastAsia"/>
        </w:rPr>
        <w:t>，</w:t>
      </w:r>
      <w:proofErr w:type="gramStart"/>
      <w:r w:rsidR="00792ED4">
        <w:rPr>
          <w:rFonts w:hint="eastAsia"/>
        </w:rPr>
        <w:t>桀</w:t>
      </w:r>
      <w:proofErr w:type="gramEnd"/>
      <w:r w:rsidR="00792ED4">
        <w:rPr>
          <w:rFonts w:hint="eastAsia"/>
        </w:rPr>
        <w:t>溺以孔子的周遊列國只是辟人，而他們作為隱士者則是整個辟世了，其實，孔以也談辟世，其言：「賢者辟</w:t>
      </w:r>
      <w:proofErr w:type="gramStart"/>
      <w:r w:rsidR="00792ED4">
        <w:rPr>
          <w:rFonts w:hint="eastAsia"/>
        </w:rPr>
        <w:t>世</w:t>
      </w:r>
      <w:proofErr w:type="gramEnd"/>
      <w:r w:rsidR="00792ED4">
        <w:rPr>
          <w:rFonts w:hint="eastAsia"/>
        </w:rPr>
        <w:t>，</w:t>
      </w:r>
      <w:proofErr w:type="gramStart"/>
      <w:r w:rsidR="00792ED4">
        <w:rPr>
          <w:rFonts w:hint="eastAsia"/>
        </w:rPr>
        <w:t>其次辟</w:t>
      </w:r>
      <w:proofErr w:type="gramEnd"/>
      <w:r w:rsidR="00792ED4">
        <w:rPr>
          <w:rFonts w:hint="eastAsia"/>
        </w:rPr>
        <w:t>地，</w:t>
      </w:r>
      <w:proofErr w:type="gramStart"/>
      <w:r w:rsidR="00792ED4">
        <w:rPr>
          <w:rFonts w:hint="eastAsia"/>
        </w:rPr>
        <w:t>其次辟</w:t>
      </w:r>
      <w:proofErr w:type="gramEnd"/>
      <w:r w:rsidR="00792ED4">
        <w:rPr>
          <w:rFonts w:hint="eastAsia"/>
        </w:rPr>
        <w:t>色，</w:t>
      </w:r>
      <w:proofErr w:type="gramStart"/>
      <w:r w:rsidR="00792ED4">
        <w:rPr>
          <w:rFonts w:hint="eastAsia"/>
        </w:rPr>
        <w:t>其次辟</w:t>
      </w:r>
      <w:proofErr w:type="gramEnd"/>
      <w:r w:rsidR="00792ED4">
        <w:rPr>
          <w:rFonts w:hint="eastAsia"/>
        </w:rPr>
        <w:t>言」</w:t>
      </w:r>
      <w:r w:rsidR="00792ED4">
        <w:rPr>
          <w:rStyle w:val="aa"/>
        </w:rPr>
        <w:footnoteReference w:id="11"/>
      </w:r>
      <w:r w:rsidR="002A75DF">
        <w:rPr>
          <w:rFonts w:hint="eastAsia"/>
        </w:rPr>
        <w:t>差別只在，隱士</w:t>
      </w:r>
      <w:r w:rsidR="00792ED4">
        <w:rPr>
          <w:rFonts w:hint="eastAsia"/>
        </w:rPr>
        <w:t>之辟世，</w:t>
      </w:r>
      <w:r w:rsidR="002A75DF">
        <w:rPr>
          <w:rFonts w:hint="eastAsia"/>
        </w:rPr>
        <w:t>避開政治，再也不回頭，孔孟</w:t>
      </w:r>
      <w:r w:rsidR="00792ED4">
        <w:rPr>
          <w:rFonts w:hint="eastAsia"/>
        </w:rPr>
        <w:t>之辟世，</w:t>
      </w:r>
      <w:r w:rsidR="002A75DF">
        <w:rPr>
          <w:rFonts w:hint="eastAsia"/>
        </w:rPr>
        <w:t>只是暫時離開</w:t>
      </w:r>
      <w:r w:rsidR="00792ED4">
        <w:rPr>
          <w:rFonts w:hint="eastAsia"/>
        </w:rPr>
        <w:t>眼前這個舞台，卻</w:t>
      </w:r>
      <w:r w:rsidR="002A75DF">
        <w:rPr>
          <w:rFonts w:hint="eastAsia"/>
        </w:rPr>
        <w:t>希望有機會</w:t>
      </w:r>
      <w:r w:rsidR="00792ED4">
        <w:rPr>
          <w:rFonts w:hint="eastAsia"/>
        </w:rPr>
        <w:t>再</w:t>
      </w:r>
      <w:r w:rsidR="002A75DF">
        <w:rPr>
          <w:rFonts w:hint="eastAsia"/>
        </w:rPr>
        <w:t>回來，或是培養弟子回來。當然，這個差別是巨大的，已經顯示了</w:t>
      </w:r>
      <w:r w:rsidR="00887605">
        <w:rPr>
          <w:rFonts w:hint="eastAsia"/>
        </w:rPr>
        <w:t>終極人生方向的不同，也就是道家莊子和儒家思想的價值立場是根本不同的了，</w:t>
      </w:r>
      <w:proofErr w:type="gramStart"/>
      <w:r w:rsidR="00887605">
        <w:rPr>
          <w:rFonts w:hint="eastAsia"/>
        </w:rPr>
        <w:t>一</w:t>
      </w:r>
      <w:proofErr w:type="gramEnd"/>
      <w:r w:rsidR="00887605">
        <w:rPr>
          <w:rFonts w:hint="eastAsia"/>
        </w:rPr>
        <w:t>者出世</w:t>
      </w:r>
      <w:r w:rsidR="00792ED4">
        <w:rPr>
          <w:rFonts w:hint="eastAsia"/>
        </w:rPr>
        <w:t>，一者入世。出</w:t>
      </w:r>
      <w:r w:rsidR="00887605">
        <w:rPr>
          <w:rFonts w:hint="eastAsia"/>
        </w:rPr>
        <w:t>世是指不</w:t>
      </w:r>
      <w:r w:rsidR="00792ED4">
        <w:rPr>
          <w:rFonts w:hint="eastAsia"/>
        </w:rPr>
        <w:t>以社會體制的建設為人生的意義，不以社會體制的角色為生命的價值，</w:t>
      </w:r>
      <w:proofErr w:type="gramStart"/>
      <w:r w:rsidR="00792ED4">
        <w:rPr>
          <w:rFonts w:hint="eastAsia"/>
        </w:rPr>
        <w:t>世</w:t>
      </w:r>
      <w:proofErr w:type="gramEnd"/>
      <w:r w:rsidR="00887605">
        <w:rPr>
          <w:rFonts w:hint="eastAsia"/>
        </w:rPr>
        <w:t>只是指世間，有管理眾人之事務的社會體制，儒家</w:t>
      </w:r>
      <w:proofErr w:type="gramStart"/>
      <w:r w:rsidR="00887605">
        <w:rPr>
          <w:rFonts w:hint="eastAsia"/>
        </w:rPr>
        <w:t>就活在這</w:t>
      </w:r>
      <w:proofErr w:type="gramEnd"/>
      <w:r w:rsidR="00887605">
        <w:rPr>
          <w:rFonts w:hint="eastAsia"/>
        </w:rPr>
        <w:t>樣的結構裡，期許君王大臣愛百姓行仁政，莊子就</w:t>
      </w:r>
      <w:proofErr w:type="gramStart"/>
      <w:r w:rsidR="00887605">
        <w:rPr>
          <w:rFonts w:hint="eastAsia"/>
        </w:rPr>
        <w:t>不活在這</w:t>
      </w:r>
      <w:proofErr w:type="gramEnd"/>
      <w:r w:rsidR="00887605">
        <w:rPr>
          <w:rFonts w:hint="eastAsia"/>
        </w:rPr>
        <w:t>樣的體制裡，他的看破是</w:t>
      </w:r>
      <w:r w:rsidR="00C76ED1">
        <w:rPr>
          <w:rFonts w:hint="eastAsia"/>
        </w:rPr>
        <w:t>澈</w:t>
      </w:r>
      <w:r w:rsidR="00887605">
        <w:rPr>
          <w:rFonts w:hint="eastAsia"/>
        </w:rPr>
        <w:t>底的看破，最終追求的是個人的</w:t>
      </w:r>
      <w:r w:rsidR="00792ED4">
        <w:rPr>
          <w:rFonts w:hint="eastAsia"/>
        </w:rPr>
        <w:t>適性</w:t>
      </w:r>
      <w:r w:rsidR="00887605">
        <w:rPr>
          <w:rFonts w:hint="eastAsia"/>
        </w:rPr>
        <w:t>逍遙，或是技藝</w:t>
      </w:r>
      <w:proofErr w:type="gramStart"/>
      <w:r w:rsidR="00887605">
        <w:rPr>
          <w:rFonts w:hint="eastAsia"/>
        </w:rPr>
        <w:t>的超</w:t>
      </w:r>
      <w:proofErr w:type="gramEnd"/>
      <w:r w:rsidR="00887605">
        <w:rPr>
          <w:rFonts w:hint="eastAsia"/>
        </w:rPr>
        <w:t>升，或是神仙</w:t>
      </w:r>
      <w:r w:rsidR="003C35DC">
        <w:rPr>
          <w:rFonts w:hint="eastAsia"/>
        </w:rPr>
        <w:t>境界。</w:t>
      </w:r>
    </w:p>
    <w:p w:rsidR="003C35DC" w:rsidRPr="00C76ED1" w:rsidRDefault="003C35DC" w:rsidP="00DC1656"/>
    <w:p w:rsidR="003C35DC" w:rsidRDefault="00792ED4" w:rsidP="00DC1656">
      <w:r>
        <w:rPr>
          <w:rFonts w:hint="eastAsia"/>
        </w:rPr>
        <w:t xml:space="preserve">　　</w:t>
      </w:r>
      <w:r w:rsidR="003C35DC">
        <w:rPr>
          <w:rFonts w:hint="eastAsia"/>
        </w:rPr>
        <w:t>本文討論到，儒家的理想，確乎是人類社會體制根本需要的價</w:t>
      </w:r>
      <w:r>
        <w:rPr>
          <w:rFonts w:hint="eastAsia"/>
        </w:rPr>
        <w:t>值觀，唯人性澆薄，</w:t>
      </w:r>
      <w:proofErr w:type="gramStart"/>
      <w:r>
        <w:rPr>
          <w:rFonts w:hint="eastAsia"/>
        </w:rPr>
        <w:t>貪欲橫行</w:t>
      </w:r>
      <w:proofErr w:type="gramEnd"/>
      <w:r>
        <w:rPr>
          <w:rFonts w:hint="eastAsia"/>
        </w:rPr>
        <w:t>，儒者的理想通常難以在社會現實中完美</w:t>
      </w:r>
      <w:r w:rsidR="003C35DC">
        <w:rPr>
          <w:rFonts w:hint="eastAsia"/>
        </w:rPr>
        <w:t>落實，為了避免與暴君惡人相鬥而喪生受戮，接受莊子出世的思想是有必要的，這是保身、全生、</w:t>
      </w:r>
      <w:proofErr w:type="gramStart"/>
      <w:r w:rsidR="003C35DC">
        <w:rPr>
          <w:rFonts w:hint="eastAsia"/>
        </w:rPr>
        <w:t>養親、</w:t>
      </w:r>
      <w:r w:rsidR="003C35DC">
        <w:rPr>
          <w:rFonts w:hint="eastAsia"/>
        </w:rPr>
        <w:lastRenderedPageBreak/>
        <w:t>盡</w:t>
      </w:r>
      <w:proofErr w:type="gramEnd"/>
      <w:r w:rsidR="003C35DC">
        <w:rPr>
          <w:rFonts w:hint="eastAsia"/>
        </w:rPr>
        <w:t>年之道</w:t>
      </w:r>
      <w:r w:rsidR="003C35DC">
        <w:rPr>
          <w:rStyle w:val="aa"/>
        </w:rPr>
        <w:footnoteReference w:id="12"/>
      </w:r>
      <w:r>
        <w:rPr>
          <w:rFonts w:hint="eastAsia"/>
        </w:rPr>
        <w:t>，《論語》中的</w:t>
      </w:r>
      <w:r w:rsidR="003C35DC">
        <w:rPr>
          <w:rFonts w:hint="eastAsia"/>
        </w:rPr>
        <w:t>「賢者辟世，</w:t>
      </w:r>
      <w:proofErr w:type="gramStart"/>
      <w:r w:rsidR="003C35DC">
        <w:rPr>
          <w:rFonts w:hint="eastAsia"/>
        </w:rPr>
        <w:t>其次辟</w:t>
      </w:r>
      <w:proofErr w:type="gramEnd"/>
      <w:r w:rsidR="003C35DC">
        <w:rPr>
          <w:rFonts w:hint="eastAsia"/>
        </w:rPr>
        <w:t>地，</w:t>
      </w:r>
      <w:proofErr w:type="gramStart"/>
      <w:r w:rsidR="003C35DC">
        <w:rPr>
          <w:rFonts w:hint="eastAsia"/>
        </w:rPr>
        <w:t>其次辟</w:t>
      </w:r>
      <w:proofErr w:type="gramEnd"/>
      <w:r w:rsidR="003C35DC">
        <w:rPr>
          <w:rFonts w:hint="eastAsia"/>
        </w:rPr>
        <w:t>色，</w:t>
      </w:r>
      <w:proofErr w:type="gramStart"/>
      <w:r w:rsidR="003C35DC">
        <w:rPr>
          <w:rFonts w:hint="eastAsia"/>
        </w:rPr>
        <w:t>其次辟</w:t>
      </w:r>
      <w:proofErr w:type="gramEnd"/>
      <w:r w:rsidR="003C35DC">
        <w:rPr>
          <w:rFonts w:hint="eastAsia"/>
        </w:rPr>
        <w:t>言」</w:t>
      </w:r>
      <w:r>
        <w:rPr>
          <w:rFonts w:hint="eastAsia"/>
        </w:rPr>
        <w:t>，</w:t>
      </w:r>
      <w:r w:rsidR="003C35DC">
        <w:rPr>
          <w:rFonts w:hint="eastAsia"/>
        </w:rPr>
        <w:t>這其中的辟世、</w:t>
      </w:r>
      <w:proofErr w:type="gramStart"/>
      <w:r w:rsidR="003C35DC">
        <w:rPr>
          <w:rFonts w:hint="eastAsia"/>
        </w:rPr>
        <w:t>辟</w:t>
      </w:r>
      <w:proofErr w:type="gramEnd"/>
      <w:r w:rsidR="003C35DC">
        <w:rPr>
          <w:rFonts w:hint="eastAsia"/>
        </w:rPr>
        <w:t>地，</w:t>
      </w:r>
      <w:r w:rsidR="00CC6EB1">
        <w:rPr>
          <w:rFonts w:hint="eastAsia"/>
        </w:rPr>
        <w:t>就是出世思想的方向</w:t>
      </w:r>
      <w:r w:rsidR="00EE7481">
        <w:rPr>
          <w:rFonts w:hint="eastAsia"/>
        </w:rPr>
        <w:t>，有不可為之時，就宜避開，若不能避，</w:t>
      </w:r>
      <w:proofErr w:type="gramStart"/>
      <w:r w:rsidR="00EE7481">
        <w:rPr>
          <w:rFonts w:hint="eastAsia"/>
        </w:rPr>
        <w:t>必身</w:t>
      </w:r>
      <w:proofErr w:type="gramEnd"/>
      <w:r w:rsidR="00EE7481">
        <w:rPr>
          <w:rFonts w:hint="eastAsia"/>
        </w:rPr>
        <w:t>死牢籠，或者，就同流合污</w:t>
      </w:r>
      <w:r w:rsidR="00CC6EB1">
        <w:rPr>
          <w:rFonts w:hint="eastAsia"/>
        </w:rPr>
        <w:t>了。儒者潔身自愛，講</w:t>
      </w:r>
      <w:proofErr w:type="gramStart"/>
      <w:r w:rsidR="00CC6EB1">
        <w:rPr>
          <w:rFonts w:hint="eastAsia"/>
        </w:rPr>
        <w:t>公私義利之</w:t>
      </w:r>
      <w:proofErr w:type="gramEnd"/>
      <w:r w:rsidR="00CC6EB1">
        <w:rPr>
          <w:rFonts w:hint="eastAsia"/>
        </w:rPr>
        <w:t>辨，自然不肯同流合汙，莊子何嘗不然，＜逍遙遊＞中的大鵬鳥，心志比天，何肯與蜩、鳩為伍</w:t>
      </w:r>
      <w:r w:rsidR="00CC6EB1">
        <w:rPr>
          <w:rStyle w:val="aa"/>
        </w:rPr>
        <w:footnoteReference w:id="13"/>
      </w:r>
      <w:r w:rsidR="00CC6EB1">
        <w:rPr>
          <w:rFonts w:hint="eastAsia"/>
        </w:rPr>
        <w:t>，只是他一去不返，甚至祈求神仙的境界，社會體制的良好建設絕非他要追求的方向，這就跟儒家分途而為了。</w:t>
      </w:r>
    </w:p>
    <w:p w:rsidR="00CC6EB1" w:rsidRDefault="00CC6EB1" w:rsidP="00DC1656"/>
    <w:p w:rsidR="00CC6EB1" w:rsidRDefault="00792ED4" w:rsidP="00DC1656">
      <w:r>
        <w:rPr>
          <w:rFonts w:hint="eastAsia"/>
        </w:rPr>
        <w:t xml:space="preserve">　　</w:t>
      </w:r>
      <w:r w:rsidR="00CC6EB1">
        <w:rPr>
          <w:rFonts w:hint="eastAsia"/>
        </w:rPr>
        <w:t>孔孟</w:t>
      </w:r>
      <w:r w:rsidR="002404AD">
        <w:rPr>
          <w:rFonts w:hint="eastAsia"/>
        </w:rPr>
        <w:t>及</w:t>
      </w:r>
      <w:r w:rsidR="00CC6EB1">
        <w:rPr>
          <w:rFonts w:hint="eastAsia"/>
        </w:rPr>
        <w:t>莊子都能看破社會體制的虛妄面，又都潔身自好，不肯與</w:t>
      </w:r>
      <w:proofErr w:type="gramStart"/>
      <w:r w:rsidR="00CC6EB1">
        <w:rPr>
          <w:rFonts w:hint="eastAsia"/>
        </w:rPr>
        <w:t>汙</w:t>
      </w:r>
      <w:proofErr w:type="gramEnd"/>
      <w:r w:rsidR="00CC6EB1">
        <w:rPr>
          <w:rFonts w:hint="eastAsia"/>
        </w:rPr>
        <w:t>穢為伍，</w:t>
      </w:r>
      <w:proofErr w:type="gramStart"/>
      <w:r w:rsidR="00A202D4">
        <w:rPr>
          <w:rFonts w:hint="eastAsia"/>
        </w:rPr>
        <w:t>在勢不</w:t>
      </w:r>
      <w:proofErr w:type="gramEnd"/>
      <w:r w:rsidR="00A202D4">
        <w:rPr>
          <w:rFonts w:hint="eastAsia"/>
        </w:rPr>
        <w:t>可為之時，都是離開舞台，那麼，天下大勢怎麼辦？百姓福祉甚至是</w:t>
      </w:r>
      <w:r w:rsidR="002404AD">
        <w:rPr>
          <w:rFonts w:hint="eastAsia"/>
        </w:rPr>
        <w:t>國家</w:t>
      </w:r>
      <w:r w:rsidR="00A202D4">
        <w:rPr>
          <w:rFonts w:hint="eastAsia"/>
        </w:rPr>
        <w:t>安危怎麼辦？</w:t>
      </w:r>
      <w:r w:rsidR="00173F4C">
        <w:rPr>
          <w:rFonts w:hint="eastAsia"/>
        </w:rPr>
        <w:t>一旦有機會，或本來就在位，一定要離開舞台</w:t>
      </w:r>
      <w:r w:rsidR="002404AD">
        <w:rPr>
          <w:rFonts w:hint="eastAsia"/>
        </w:rPr>
        <w:t>，</w:t>
      </w:r>
      <w:r w:rsidR="00173F4C">
        <w:rPr>
          <w:rFonts w:hint="eastAsia"/>
        </w:rPr>
        <w:t>追求自己的興趣技藝嗎？孔孟是離開了，但是又找到新的角色了，教育樹人，更何況，孔孟是大哲學家</w:t>
      </w:r>
      <w:r w:rsidR="002404AD">
        <w:rPr>
          <w:rFonts w:hint="eastAsia"/>
        </w:rPr>
        <w:t>大</w:t>
      </w:r>
      <w:r w:rsidR="00173F4C">
        <w:rPr>
          <w:rFonts w:hint="eastAsia"/>
        </w:rPr>
        <w:t>思想家，在理論上建立了萬世不朽的價值觀，且孔孟的時代，知識分子與政權的關係尚有其自由在，因為是多國時代，秦以後的儒者，</w:t>
      </w:r>
      <w:r w:rsidR="00425AF7">
        <w:rPr>
          <w:rFonts w:hint="eastAsia"/>
        </w:rPr>
        <w:t>沒有他國求官的空間，除非是三國</w:t>
      </w:r>
      <w:r w:rsidR="00E4475C">
        <w:rPr>
          <w:rFonts w:hint="eastAsia"/>
        </w:rPr>
        <w:t>、</w:t>
      </w:r>
      <w:r w:rsidR="00425AF7">
        <w:rPr>
          <w:rFonts w:hint="eastAsia"/>
        </w:rPr>
        <w:t>南北等亂世，但既是亂世，本就不是大有可為之時，然而就算是大一統的時代，依然是高層權勢鬥爭激烈的格局，心</w:t>
      </w:r>
      <w:proofErr w:type="gramStart"/>
      <w:r w:rsidR="00425AF7">
        <w:rPr>
          <w:rFonts w:hint="eastAsia"/>
        </w:rPr>
        <w:t>繫</w:t>
      </w:r>
      <w:proofErr w:type="gramEnd"/>
      <w:r w:rsidR="00425AF7">
        <w:rPr>
          <w:rFonts w:hint="eastAsia"/>
        </w:rPr>
        <w:t>天下關懷百姓的儒者，想要照顧人民，清理政治，則將如何自處？以及與權臣小人相處？與暴君</w:t>
      </w:r>
      <w:proofErr w:type="gramStart"/>
      <w:r w:rsidR="00425AF7">
        <w:rPr>
          <w:rFonts w:hint="eastAsia"/>
        </w:rPr>
        <w:t>或是黯主相處</w:t>
      </w:r>
      <w:proofErr w:type="gramEnd"/>
      <w:r w:rsidR="00425AF7">
        <w:rPr>
          <w:rFonts w:hint="eastAsia"/>
        </w:rPr>
        <w:t>？這時候，待在體制階層中，有</w:t>
      </w:r>
      <w:r w:rsidR="00234063">
        <w:rPr>
          <w:rFonts w:hint="eastAsia"/>
        </w:rPr>
        <w:t>個</w:t>
      </w:r>
      <w:r w:rsidR="00425AF7">
        <w:rPr>
          <w:rFonts w:hint="eastAsia"/>
        </w:rPr>
        <w:t>一官半職，便是儒者不能不扮演的角色</w:t>
      </w:r>
      <w:r w:rsidR="002404AD">
        <w:rPr>
          <w:rFonts w:hint="eastAsia"/>
        </w:rPr>
        <w:t>。</w:t>
      </w:r>
      <w:r w:rsidR="00425AF7">
        <w:rPr>
          <w:rFonts w:hint="eastAsia"/>
        </w:rPr>
        <w:t>當然，在體制</w:t>
      </w:r>
      <w:proofErr w:type="gramStart"/>
      <w:r w:rsidR="00425AF7">
        <w:rPr>
          <w:rFonts w:hint="eastAsia"/>
        </w:rPr>
        <w:t>外做儒商</w:t>
      </w:r>
      <w:proofErr w:type="gramEnd"/>
      <w:r w:rsidR="00234063">
        <w:rPr>
          <w:rFonts w:hint="eastAsia"/>
        </w:rPr>
        <w:t>、</w:t>
      </w:r>
      <w:r w:rsidR="00425AF7">
        <w:rPr>
          <w:rFonts w:hint="eastAsia"/>
        </w:rPr>
        <w:t>做教育家也是很好的，但體制內仍然必須是儒者最終的舞台。此時，老子的智慧就真正派上用場了，因為</w:t>
      </w:r>
      <w:proofErr w:type="gramStart"/>
      <w:r w:rsidR="00425AF7">
        <w:rPr>
          <w:rFonts w:hint="eastAsia"/>
        </w:rPr>
        <w:t>他深透人性</w:t>
      </w:r>
      <w:proofErr w:type="gramEnd"/>
      <w:r w:rsidR="00425AF7">
        <w:rPr>
          <w:rFonts w:hint="eastAsia"/>
        </w:rPr>
        <w:t>，對負面的人心了解深刻，對人事變化的規律掌握正確，</w:t>
      </w:r>
      <w:r w:rsidR="00234063">
        <w:rPr>
          <w:rFonts w:hint="eastAsia"/>
        </w:rPr>
        <w:t>知道如何應對，既能生存於體制的詭譎風雲中，又能適時地為百姓做出貢獻，既能保身，又能應世，還能有所貢獻於人民的需求。</w:t>
      </w:r>
    </w:p>
    <w:p w:rsidR="00234063" w:rsidRPr="00234063" w:rsidRDefault="00234063" w:rsidP="00DC1656"/>
    <w:p w:rsidR="00234063" w:rsidRDefault="002404AD" w:rsidP="00DC1656">
      <w:r>
        <w:rPr>
          <w:rFonts w:hint="eastAsia"/>
        </w:rPr>
        <w:t xml:space="preserve">　　但是，老子這種智慧的展現，歸根結</w:t>
      </w:r>
      <w:proofErr w:type="gramStart"/>
      <w:r>
        <w:rPr>
          <w:rFonts w:hint="eastAsia"/>
        </w:rPr>
        <w:t>柢</w:t>
      </w:r>
      <w:proofErr w:type="gramEnd"/>
      <w:r>
        <w:rPr>
          <w:rFonts w:hint="eastAsia"/>
        </w:rPr>
        <w:t>，仍是依據於孔孟及莊子的兩套</w:t>
      </w:r>
      <w:r w:rsidR="00234063">
        <w:rPr>
          <w:rFonts w:hint="eastAsia"/>
        </w:rPr>
        <w:t>重要的認識，其一是儒家的道德信念，為人民服務的胸懷，其二是莊子</w:t>
      </w:r>
      <w:r>
        <w:rPr>
          <w:rFonts w:hint="eastAsia"/>
        </w:rPr>
        <w:t>的</w:t>
      </w:r>
      <w:r w:rsidR="00234063">
        <w:rPr>
          <w:rFonts w:hint="eastAsia"/>
        </w:rPr>
        <w:t>世局觀察，</w:t>
      </w:r>
      <w:r>
        <w:rPr>
          <w:rFonts w:hint="eastAsia"/>
        </w:rPr>
        <w:t>追求自性逍遙的精神。老子哲學是有仁愛胸懷的，但是，</w:t>
      </w:r>
      <w:r w:rsidR="00234063">
        <w:rPr>
          <w:rFonts w:hint="eastAsia"/>
        </w:rPr>
        <w:t>政治場合終是虛妄不實的，權臣小人昏君總是時時掣肘的，因此，理想固然高遠，做法必須務實，不求十分圓滿，只求多做一分是一分，就在這樣的夾縫中，發揮了處世應變的高度智慧，關鍵就是對人性的了解以及規律的掌握。</w:t>
      </w:r>
    </w:p>
    <w:p w:rsidR="00ED457D" w:rsidRPr="002404AD" w:rsidRDefault="00ED457D" w:rsidP="00ED457D"/>
    <w:p w:rsidR="001E4AEF" w:rsidRDefault="002C3BE5" w:rsidP="002C3BE5">
      <w:pPr>
        <w:pStyle w:val="a3"/>
        <w:numPr>
          <w:ilvl w:val="0"/>
          <w:numId w:val="1"/>
        </w:numPr>
        <w:ind w:leftChars="0"/>
      </w:pPr>
      <w:r>
        <w:rPr>
          <w:rFonts w:hint="eastAsia"/>
        </w:rPr>
        <w:t>老子</w:t>
      </w:r>
      <w:r w:rsidR="001E4AEF">
        <w:rPr>
          <w:rFonts w:hint="eastAsia"/>
        </w:rPr>
        <w:t>哲學</w:t>
      </w:r>
      <w:r w:rsidR="00F74AA6">
        <w:rPr>
          <w:rFonts w:hint="eastAsia"/>
        </w:rPr>
        <w:t>的特質與</w:t>
      </w:r>
      <w:r>
        <w:rPr>
          <w:rFonts w:hint="eastAsia"/>
        </w:rPr>
        <w:t>對儒家的功用</w:t>
      </w:r>
      <w:r w:rsidR="001E4AEF">
        <w:rPr>
          <w:rFonts w:hint="eastAsia"/>
        </w:rPr>
        <w:t>：</w:t>
      </w:r>
    </w:p>
    <w:p w:rsidR="001E4AEF" w:rsidRDefault="001E4AEF" w:rsidP="001E4AEF">
      <w:pPr>
        <w:pStyle w:val="a3"/>
        <w:ind w:leftChars="0"/>
      </w:pPr>
    </w:p>
    <w:p w:rsidR="00E5426C" w:rsidRDefault="002404AD" w:rsidP="001E4AEF">
      <w:r>
        <w:rPr>
          <w:rFonts w:hint="eastAsia"/>
        </w:rPr>
        <w:t xml:space="preserve">　　</w:t>
      </w:r>
      <w:r w:rsidR="001E4AEF">
        <w:rPr>
          <w:rFonts w:hint="eastAsia"/>
        </w:rPr>
        <w:t>老子是講求規律的哲學</w:t>
      </w:r>
      <w:r w:rsidR="00017436">
        <w:rPr>
          <w:rFonts w:hint="eastAsia"/>
        </w:rPr>
        <w:t>，所談「有無相生」、「</w:t>
      </w:r>
      <w:proofErr w:type="gramStart"/>
      <w:r w:rsidR="00017436">
        <w:rPr>
          <w:rFonts w:hint="eastAsia"/>
        </w:rPr>
        <w:t>反者道</w:t>
      </w:r>
      <w:proofErr w:type="gramEnd"/>
      <w:r w:rsidR="00017436">
        <w:rPr>
          <w:rFonts w:hint="eastAsia"/>
        </w:rPr>
        <w:t>之動」、「天下萬物生於有，有生於無」，</w:t>
      </w:r>
      <w:r w:rsidR="006A6881">
        <w:rPr>
          <w:rFonts w:hint="eastAsia"/>
        </w:rPr>
        <w:t>是</w:t>
      </w:r>
      <w:r w:rsidR="00017436">
        <w:rPr>
          <w:rFonts w:hint="eastAsia"/>
        </w:rPr>
        <w:t>說明人</w:t>
      </w:r>
      <w:r w:rsidR="00E5426C">
        <w:rPr>
          <w:rFonts w:hint="eastAsia"/>
        </w:rPr>
        <w:t>事</w:t>
      </w:r>
      <w:r w:rsidR="00017436">
        <w:rPr>
          <w:rFonts w:hint="eastAsia"/>
        </w:rPr>
        <w:t>變化的規律</w:t>
      </w:r>
      <w:r w:rsidR="006A6881">
        <w:rPr>
          <w:rFonts w:hint="eastAsia"/>
        </w:rPr>
        <w:t>，掌握了規律，就掌握了應變之道</w:t>
      </w:r>
      <w:r w:rsidR="00017436">
        <w:rPr>
          <w:rFonts w:hint="eastAsia"/>
        </w:rPr>
        <w:t>。老子是談領導者的哲學，</w:t>
      </w:r>
      <w:r w:rsidR="006A6881">
        <w:rPr>
          <w:rFonts w:hint="eastAsia"/>
        </w:rPr>
        <w:t>所談</w:t>
      </w:r>
      <w:r w:rsidR="00017436">
        <w:rPr>
          <w:rFonts w:hint="eastAsia"/>
        </w:rPr>
        <w:t>「無為而無不為」、「取天下」、「天下莫能與之爭」、「</w:t>
      </w:r>
      <w:proofErr w:type="gramStart"/>
      <w:r w:rsidR="00017436">
        <w:rPr>
          <w:rFonts w:hint="eastAsia"/>
        </w:rPr>
        <w:t>善有果</w:t>
      </w:r>
      <w:proofErr w:type="gramEnd"/>
      <w:r w:rsidR="00017436">
        <w:rPr>
          <w:rFonts w:hint="eastAsia"/>
        </w:rPr>
        <w:t>而已」、「功成、事遂」</w:t>
      </w:r>
      <w:r w:rsidR="00E5426C">
        <w:rPr>
          <w:rFonts w:hint="eastAsia"/>
        </w:rPr>
        <w:t>，</w:t>
      </w:r>
      <w:r w:rsidR="00017436">
        <w:rPr>
          <w:rFonts w:hint="eastAsia"/>
        </w:rPr>
        <w:t>說明</w:t>
      </w:r>
      <w:r w:rsidR="006A6881">
        <w:rPr>
          <w:rFonts w:hint="eastAsia"/>
        </w:rPr>
        <w:t>了他就是要</w:t>
      </w:r>
      <w:r w:rsidR="00017436">
        <w:rPr>
          <w:rFonts w:hint="eastAsia"/>
        </w:rPr>
        <w:t>積極掌握世界，</w:t>
      </w:r>
      <w:r w:rsidR="006A6881">
        <w:rPr>
          <w:rFonts w:hint="eastAsia"/>
        </w:rPr>
        <w:t>他有</w:t>
      </w:r>
      <w:r w:rsidR="00017436">
        <w:rPr>
          <w:rFonts w:hint="eastAsia"/>
        </w:rPr>
        <w:t>創造事業、建</w:t>
      </w:r>
      <w:r w:rsidR="00017436">
        <w:rPr>
          <w:rFonts w:hint="eastAsia"/>
        </w:rPr>
        <w:lastRenderedPageBreak/>
        <w:t>設社會的理想。</w:t>
      </w:r>
      <w:r w:rsidR="006A6881">
        <w:rPr>
          <w:rFonts w:hint="eastAsia"/>
        </w:rPr>
        <w:t>老子又不只有理想，</w:t>
      </w:r>
      <w:r w:rsidR="00017436">
        <w:rPr>
          <w:rFonts w:hint="eastAsia"/>
        </w:rPr>
        <w:t>老子</w:t>
      </w:r>
      <w:r w:rsidR="006A6881">
        <w:rPr>
          <w:rFonts w:hint="eastAsia"/>
        </w:rPr>
        <w:t>還有實現理想的</w:t>
      </w:r>
      <w:r w:rsidR="00017436">
        <w:rPr>
          <w:rFonts w:hint="eastAsia"/>
        </w:rPr>
        <w:t>智巧，就是「弱者道之用」</w:t>
      </w:r>
      <w:r w:rsidR="001E4AEF">
        <w:rPr>
          <w:rFonts w:hint="eastAsia"/>
        </w:rPr>
        <w:t>、</w:t>
      </w:r>
      <w:r w:rsidR="00017436">
        <w:rPr>
          <w:rFonts w:hint="eastAsia"/>
        </w:rPr>
        <w:t>「損之又損</w:t>
      </w:r>
      <w:r w:rsidR="00E4475C">
        <w:rPr>
          <w:rFonts w:hint="eastAsia"/>
        </w:rPr>
        <w:t>，</w:t>
      </w:r>
      <w:r w:rsidR="00017436">
        <w:rPr>
          <w:rFonts w:hint="eastAsia"/>
        </w:rPr>
        <w:t>以</w:t>
      </w:r>
      <w:r w:rsidR="00E4475C">
        <w:rPr>
          <w:rFonts w:hint="eastAsia"/>
        </w:rPr>
        <w:t>至</w:t>
      </w:r>
      <w:r w:rsidR="00017436">
        <w:rPr>
          <w:rFonts w:hint="eastAsia"/>
        </w:rPr>
        <w:t>無為」、「取天下常以無事」、「</w:t>
      </w:r>
      <w:proofErr w:type="gramStart"/>
      <w:r w:rsidR="00017436">
        <w:rPr>
          <w:rFonts w:hint="eastAsia"/>
        </w:rPr>
        <w:t>夫唯不</w:t>
      </w:r>
      <w:proofErr w:type="gramEnd"/>
      <w:r w:rsidR="00017436">
        <w:rPr>
          <w:rFonts w:hint="eastAsia"/>
        </w:rPr>
        <w:t>爭」、「果</w:t>
      </w:r>
      <w:proofErr w:type="gramStart"/>
      <w:r w:rsidR="00017436">
        <w:rPr>
          <w:rFonts w:hint="eastAsia"/>
        </w:rPr>
        <w:t>而勿</w:t>
      </w:r>
      <w:proofErr w:type="gramEnd"/>
      <w:r w:rsidR="00017436">
        <w:rPr>
          <w:rFonts w:hint="eastAsia"/>
        </w:rPr>
        <w:t>嬌」、「身退」、「功成而弗居」、「生而不有、為而不恃、長</w:t>
      </w:r>
      <w:proofErr w:type="gramStart"/>
      <w:r w:rsidR="00017436">
        <w:rPr>
          <w:rFonts w:hint="eastAsia"/>
        </w:rPr>
        <w:t>而不</w:t>
      </w:r>
      <w:proofErr w:type="gramEnd"/>
      <w:r w:rsidR="00017436">
        <w:rPr>
          <w:rFonts w:hint="eastAsia"/>
        </w:rPr>
        <w:t>宰」。</w:t>
      </w:r>
      <w:r w:rsidR="006A6881">
        <w:rPr>
          <w:rFonts w:hint="eastAsia"/>
        </w:rPr>
        <w:t>可以說，老子的哲學，就是既有儒家治</w:t>
      </w:r>
      <w:proofErr w:type="gramStart"/>
      <w:r w:rsidR="006A6881">
        <w:rPr>
          <w:rFonts w:hint="eastAsia"/>
        </w:rPr>
        <w:t>世</w:t>
      </w:r>
      <w:proofErr w:type="gramEnd"/>
      <w:r w:rsidR="006A6881">
        <w:rPr>
          <w:rFonts w:hint="eastAsia"/>
        </w:rPr>
        <w:t>的理想，</w:t>
      </w:r>
      <w:r w:rsidR="00E5426C">
        <w:rPr>
          <w:rFonts w:hint="eastAsia"/>
        </w:rPr>
        <w:t>又有莊子看破社會體制的虛妄</w:t>
      </w:r>
      <w:r w:rsidR="006A6881">
        <w:rPr>
          <w:rFonts w:hint="eastAsia"/>
        </w:rPr>
        <w:t>的認識，進而有如何在虛妄的世界為人民服務的</w:t>
      </w:r>
      <w:r w:rsidR="00E5426C">
        <w:rPr>
          <w:rFonts w:hint="eastAsia"/>
        </w:rPr>
        <w:t>工夫修養</w:t>
      </w:r>
      <w:r w:rsidR="006A6881">
        <w:rPr>
          <w:rFonts w:hint="eastAsia"/>
        </w:rPr>
        <w:t>。</w:t>
      </w:r>
      <w:r w:rsidR="00E5426C">
        <w:rPr>
          <w:rFonts w:hint="eastAsia"/>
        </w:rPr>
        <w:t>既要追求理想，</w:t>
      </w:r>
      <w:r w:rsidR="006A6881">
        <w:rPr>
          <w:rFonts w:hint="eastAsia"/>
        </w:rPr>
        <w:t>照顧人民百姓，又要知道權力</w:t>
      </w:r>
      <w:r w:rsidR="00E5426C">
        <w:rPr>
          <w:rFonts w:hint="eastAsia"/>
        </w:rPr>
        <w:t>世界之無情與殘酷，</w:t>
      </w:r>
      <w:r w:rsidR="006A6881">
        <w:rPr>
          <w:rFonts w:hint="eastAsia"/>
        </w:rPr>
        <w:t>因此必須「</w:t>
      </w:r>
      <w:r w:rsidR="00E5426C">
        <w:rPr>
          <w:rFonts w:hint="eastAsia"/>
        </w:rPr>
        <w:t>無</w:t>
      </w:r>
      <w:r w:rsidR="006A6881">
        <w:rPr>
          <w:rFonts w:hint="eastAsia"/>
        </w:rPr>
        <w:t>有</w:t>
      </w:r>
      <w:r w:rsidR="00E5426C">
        <w:rPr>
          <w:rFonts w:hint="eastAsia"/>
        </w:rPr>
        <w:t>入</w:t>
      </w:r>
      <w:r w:rsidR="006A6881">
        <w:rPr>
          <w:rFonts w:hint="eastAsia"/>
        </w:rPr>
        <w:t>無</w:t>
      </w:r>
      <w:r w:rsidR="00E5426C">
        <w:rPr>
          <w:rFonts w:hint="eastAsia"/>
        </w:rPr>
        <w:t>間」，唯其「無為」，故能「無不為」。也就是「非以其</w:t>
      </w:r>
      <w:proofErr w:type="gramStart"/>
      <w:r w:rsidR="00E5426C">
        <w:rPr>
          <w:rFonts w:hint="eastAsia"/>
        </w:rPr>
        <w:t>無私耶，</w:t>
      </w:r>
      <w:proofErr w:type="gramEnd"/>
      <w:r w:rsidR="00E5426C">
        <w:rPr>
          <w:rFonts w:hint="eastAsia"/>
        </w:rPr>
        <w:t>故能成其私。」無私</w:t>
      </w:r>
      <w:r w:rsidR="006A6881">
        <w:rPr>
          <w:rFonts w:hint="eastAsia"/>
        </w:rPr>
        <w:t>、</w:t>
      </w:r>
      <w:r w:rsidR="00E5426C">
        <w:rPr>
          <w:rFonts w:hint="eastAsia"/>
        </w:rPr>
        <w:t>讓利</w:t>
      </w:r>
      <w:r w:rsidR="006A6881">
        <w:rPr>
          <w:rFonts w:hint="eastAsia"/>
        </w:rPr>
        <w:t>、</w:t>
      </w:r>
      <w:r w:rsidR="00E5426C">
        <w:rPr>
          <w:rFonts w:hint="eastAsia"/>
        </w:rPr>
        <w:t>給而不取，正是老子待人處世以及治事的智巧</w:t>
      </w:r>
      <w:r w:rsidR="006A6881">
        <w:rPr>
          <w:rFonts w:hint="eastAsia"/>
        </w:rPr>
        <w:t>。</w:t>
      </w:r>
      <w:r w:rsidR="00E5426C">
        <w:rPr>
          <w:rFonts w:hint="eastAsia"/>
        </w:rPr>
        <w:t>既然高層</w:t>
      </w:r>
      <w:proofErr w:type="gramStart"/>
      <w:r w:rsidR="00E5426C">
        <w:rPr>
          <w:rFonts w:hint="eastAsia"/>
        </w:rPr>
        <w:t>多嗜欲</w:t>
      </w:r>
      <w:proofErr w:type="gramEnd"/>
      <w:r w:rsidR="00E5426C">
        <w:rPr>
          <w:rFonts w:hint="eastAsia"/>
        </w:rPr>
        <w:t>之徒，就把利益讓給他們，滿足了人心無厭的慾望，就能夠掌握自己的作為，滿足他人的關鍵就在於自己能夠無私而讓利，</w:t>
      </w:r>
      <w:r w:rsidR="006A6881">
        <w:rPr>
          <w:rFonts w:hint="eastAsia"/>
        </w:rPr>
        <w:t>這就是無有、</w:t>
      </w:r>
      <w:r w:rsidR="00505BA8">
        <w:rPr>
          <w:rFonts w:hint="eastAsia"/>
        </w:rPr>
        <w:t>無事、</w:t>
      </w:r>
      <w:r w:rsidR="006A6881">
        <w:rPr>
          <w:rFonts w:hint="eastAsia"/>
        </w:rPr>
        <w:t>無為之意，</w:t>
      </w:r>
      <w:r w:rsidR="00E5426C">
        <w:rPr>
          <w:rFonts w:hint="eastAsia"/>
        </w:rPr>
        <w:t>既然</w:t>
      </w:r>
      <w:r w:rsidR="006A6881">
        <w:rPr>
          <w:rFonts w:hint="eastAsia"/>
        </w:rPr>
        <w:t>自己</w:t>
      </w:r>
      <w:r w:rsidR="00E5426C">
        <w:rPr>
          <w:rFonts w:hint="eastAsia"/>
        </w:rPr>
        <w:t>都不有、不恃、</w:t>
      </w:r>
      <w:proofErr w:type="gramStart"/>
      <w:r w:rsidR="00E5426C">
        <w:rPr>
          <w:rFonts w:hint="eastAsia"/>
        </w:rPr>
        <w:t>不宰</w:t>
      </w:r>
      <w:proofErr w:type="gramEnd"/>
      <w:r w:rsidR="00E5426C">
        <w:rPr>
          <w:rFonts w:hint="eastAsia"/>
        </w:rPr>
        <w:t>了，那當然也就能夠生而、為而、</w:t>
      </w:r>
      <w:proofErr w:type="gramStart"/>
      <w:r w:rsidR="00E5426C">
        <w:rPr>
          <w:rFonts w:hint="eastAsia"/>
        </w:rPr>
        <w:t>長而</w:t>
      </w:r>
      <w:proofErr w:type="gramEnd"/>
      <w:r w:rsidR="00E5426C">
        <w:rPr>
          <w:rFonts w:hint="eastAsia"/>
        </w:rPr>
        <w:t>了，</w:t>
      </w:r>
      <w:r w:rsidR="006A6881">
        <w:rPr>
          <w:rFonts w:hint="eastAsia"/>
        </w:rPr>
        <w:t>如此則</w:t>
      </w:r>
      <w:r w:rsidR="00E5426C">
        <w:rPr>
          <w:rFonts w:hint="eastAsia"/>
        </w:rPr>
        <w:t>昏君權臣小人的掣肘都不會起作用了，因為他們的私利都獲得保存了</w:t>
      </w:r>
      <w:r w:rsidR="006A6881">
        <w:rPr>
          <w:rFonts w:hint="eastAsia"/>
        </w:rPr>
        <w:t>。</w:t>
      </w:r>
      <w:r w:rsidR="00206B24">
        <w:rPr>
          <w:rFonts w:hint="eastAsia"/>
        </w:rPr>
        <w:t>無私就是無事，</w:t>
      </w:r>
      <w:r w:rsidR="006A6881">
        <w:rPr>
          <w:rFonts w:hint="eastAsia"/>
        </w:rPr>
        <w:t>無事就是無有為己私利之事，如此</w:t>
      </w:r>
      <w:r w:rsidR="00206B24">
        <w:rPr>
          <w:rFonts w:hint="eastAsia"/>
        </w:rPr>
        <w:t>便能取天下，取天下就是掌握改變世界的權柄，從而創造</w:t>
      </w:r>
      <w:r w:rsidR="006A6881">
        <w:rPr>
          <w:rFonts w:hint="eastAsia"/>
        </w:rPr>
        <w:t>事業</w:t>
      </w:r>
      <w:r w:rsidR="00206B24">
        <w:rPr>
          <w:rFonts w:hint="eastAsia"/>
        </w:rPr>
        <w:t>福利人民，這就是「以</w:t>
      </w:r>
      <w:proofErr w:type="gramStart"/>
      <w:r w:rsidR="00206B24">
        <w:rPr>
          <w:rFonts w:hint="eastAsia"/>
        </w:rPr>
        <w:t>無事取天下</w:t>
      </w:r>
      <w:proofErr w:type="gramEnd"/>
      <w:r w:rsidR="00206B24">
        <w:rPr>
          <w:rFonts w:hint="eastAsia"/>
        </w:rPr>
        <w:t>」</w:t>
      </w:r>
      <w:r w:rsidR="006A6881">
        <w:rPr>
          <w:rFonts w:hint="eastAsia"/>
        </w:rPr>
        <w:t>。</w:t>
      </w:r>
      <w:r w:rsidR="00505BA8">
        <w:rPr>
          <w:rFonts w:hint="eastAsia"/>
        </w:rPr>
        <w:t>想</w:t>
      </w:r>
      <w:r w:rsidR="00206B24">
        <w:rPr>
          <w:rFonts w:hint="eastAsia"/>
        </w:rPr>
        <w:t>掌握改變世界的權柄</w:t>
      </w:r>
      <w:r w:rsidR="00505BA8">
        <w:rPr>
          <w:rFonts w:hint="eastAsia"/>
        </w:rPr>
        <w:t>，此事</w:t>
      </w:r>
      <w:r w:rsidR="00206B24">
        <w:rPr>
          <w:rFonts w:hint="eastAsia"/>
        </w:rPr>
        <w:t>談何容易，</w:t>
      </w:r>
      <w:r w:rsidR="00505BA8">
        <w:rPr>
          <w:rFonts w:hint="eastAsia"/>
        </w:rPr>
        <w:t>因為</w:t>
      </w:r>
      <w:r w:rsidR="00206B24">
        <w:rPr>
          <w:rFonts w:hint="eastAsia"/>
        </w:rPr>
        <w:t>人都好爭，但</w:t>
      </w:r>
      <w:r w:rsidR="00505BA8">
        <w:rPr>
          <w:rFonts w:hint="eastAsia"/>
        </w:rPr>
        <w:t>所爭者</w:t>
      </w:r>
      <w:r w:rsidR="00206B24">
        <w:rPr>
          <w:rFonts w:hint="eastAsia"/>
        </w:rPr>
        <w:t>也只私利，若私利都讓</w:t>
      </w:r>
      <w:r w:rsidR="00505BA8">
        <w:rPr>
          <w:rFonts w:hint="eastAsia"/>
        </w:rPr>
        <w:t>給他們</w:t>
      </w:r>
      <w:r w:rsidR="00206B24">
        <w:rPr>
          <w:rFonts w:hint="eastAsia"/>
        </w:rPr>
        <w:t>，權柄就掌握住了，這就是「</w:t>
      </w:r>
      <w:proofErr w:type="gramStart"/>
      <w:r w:rsidR="00206B24">
        <w:rPr>
          <w:rFonts w:hint="eastAsia"/>
        </w:rPr>
        <w:t>夫唯不</w:t>
      </w:r>
      <w:proofErr w:type="gramEnd"/>
      <w:r w:rsidR="00206B24">
        <w:rPr>
          <w:rFonts w:hint="eastAsia"/>
        </w:rPr>
        <w:t>爭，故天下莫能與之爭</w:t>
      </w:r>
      <w:r w:rsidR="00505BA8">
        <w:rPr>
          <w:rFonts w:hint="eastAsia"/>
        </w:rPr>
        <w:t>。</w:t>
      </w:r>
      <w:r w:rsidR="00206B24">
        <w:rPr>
          <w:rFonts w:hint="eastAsia"/>
        </w:rPr>
        <w:t>」</w:t>
      </w:r>
      <w:r w:rsidR="00505BA8">
        <w:rPr>
          <w:rFonts w:hint="eastAsia"/>
        </w:rPr>
        <w:t>天下人都為了鞏固自己的私利而來維護你做事的權利，因為你做事，他獲利</w:t>
      </w:r>
      <w:r w:rsidR="00206B24">
        <w:rPr>
          <w:rFonts w:hint="eastAsia"/>
        </w:rPr>
        <w:t>。</w:t>
      </w:r>
      <w:r w:rsidR="00505BA8">
        <w:rPr>
          <w:rFonts w:hint="eastAsia"/>
        </w:rPr>
        <w:t>這樣的思維，確實有超出孔孟之道之處。</w:t>
      </w:r>
    </w:p>
    <w:p w:rsidR="00206B24" w:rsidRPr="00505BA8" w:rsidRDefault="00206B24" w:rsidP="001E4AEF"/>
    <w:p w:rsidR="00206B24" w:rsidRDefault="00505BA8" w:rsidP="00EA186B">
      <w:r>
        <w:rPr>
          <w:rFonts w:hint="eastAsia"/>
        </w:rPr>
        <w:t xml:space="preserve">　　</w:t>
      </w:r>
      <w:r w:rsidR="00206B24">
        <w:rPr>
          <w:rFonts w:hint="eastAsia"/>
        </w:rPr>
        <w:t>此中的無為，</w:t>
      </w:r>
      <w:r>
        <w:rPr>
          <w:rFonts w:hint="eastAsia"/>
        </w:rPr>
        <w:t>是</w:t>
      </w:r>
      <w:proofErr w:type="gramStart"/>
      <w:r>
        <w:rPr>
          <w:rFonts w:hint="eastAsia"/>
        </w:rPr>
        <w:t>要無掉什麼</w:t>
      </w:r>
      <w:proofErr w:type="gramEnd"/>
      <w:r>
        <w:rPr>
          <w:rFonts w:hint="eastAsia"/>
        </w:rPr>
        <w:t>呢？孟子已經說清楚了儒家的</w:t>
      </w:r>
      <w:r w:rsidR="00206B24">
        <w:rPr>
          <w:rFonts w:hint="eastAsia"/>
        </w:rPr>
        <w:t>君子就是要有</w:t>
      </w:r>
      <w:proofErr w:type="gramStart"/>
      <w:r w:rsidR="00206B24">
        <w:rPr>
          <w:rFonts w:hint="eastAsia"/>
        </w:rPr>
        <w:t>公私義利之</w:t>
      </w:r>
      <w:proofErr w:type="gramEnd"/>
      <w:r w:rsidR="00206B24">
        <w:rPr>
          <w:rFonts w:hint="eastAsia"/>
        </w:rPr>
        <w:t>辨，顯然為公無私是儒者的基本修養，但</w:t>
      </w:r>
      <w:r>
        <w:rPr>
          <w:rFonts w:hint="eastAsia"/>
        </w:rPr>
        <w:t>是在儒家這裡談的主要是財貨的利益，財貨的利益儒者多半</w:t>
      </w:r>
      <w:proofErr w:type="gramStart"/>
      <w:r>
        <w:rPr>
          <w:rFonts w:hint="eastAsia"/>
        </w:rPr>
        <w:t>可以無</w:t>
      </w:r>
      <w:proofErr w:type="gramEnd"/>
      <w:r>
        <w:rPr>
          <w:rFonts w:hint="eastAsia"/>
        </w:rPr>
        <w:t>掉</w:t>
      </w:r>
      <w:r w:rsidR="00206B24">
        <w:rPr>
          <w:rFonts w:hint="eastAsia"/>
        </w:rPr>
        <w:t>，可不去爭奪，但是有一樣東西是儒者不易放棄的，那就是名，</w:t>
      </w:r>
      <w:r>
        <w:rPr>
          <w:rFonts w:hint="eastAsia"/>
        </w:rPr>
        <w:t>而</w:t>
      </w:r>
      <w:r w:rsidR="00206B24">
        <w:rPr>
          <w:rFonts w:hint="eastAsia"/>
        </w:rPr>
        <w:t>名</w:t>
      </w:r>
      <w:r>
        <w:rPr>
          <w:rFonts w:hint="eastAsia"/>
        </w:rPr>
        <w:t>又</w:t>
      </w:r>
      <w:proofErr w:type="gramStart"/>
      <w:r w:rsidR="00206B24">
        <w:rPr>
          <w:rFonts w:hint="eastAsia"/>
        </w:rPr>
        <w:t>常鎖在位</w:t>
      </w:r>
      <w:proofErr w:type="gramEnd"/>
      <w:r w:rsidR="00206B24">
        <w:rPr>
          <w:rFonts w:hint="eastAsia"/>
        </w:rPr>
        <w:t>裏，有位才有名，但有位而無法做事時，儒者寧可放棄此位，</w:t>
      </w:r>
      <w:proofErr w:type="gramStart"/>
      <w:r w:rsidR="00206B24">
        <w:rPr>
          <w:rFonts w:hint="eastAsia"/>
        </w:rPr>
        <w:t>棄位</w:t>
      </w:r>
      <w:proofErr w:type="gramEnd"/>
      <w:r w:rsidR="00206B24">
        <w:rPr>
          <w:rFonts w:hint="eastAsia"/>
        </w:rPr>
        <w:t>而留名，留個清名，留個不與小人為伍的清名，</w:t>
      </w:r>
      <w:r w:rsidR="006C6DE1">
        <w:rPr>
          <w:rFonts w:hint="eastAsia"/>
        </w:rPr>
        <w:t>這才是儒者所要的名。</w:t>
      </w:r>
      <w:r w:rsidR="00206B24">
        <w:rPr>
          <w:rFonts w:hint="eastAsia"/>
        </w:rPr>
        <w:t>孟子一方面稱讚</w:t>
      </w:r>
      <w:proofErr w:type="gramStart"/>
      <w:r w:rsidR="00206B24">
        <w:rPr>
          <w:rFonts w:hint="eastAsia"/>
        </w:rPr>
        <w:t>柳下惠</w:t>
      </w:r>
      <w:proofErr w:type="gramEnd"/>
      <w:r w:rsidR="00206B24">
        <w:rPr>
          <w:rFonts w:hint="eastAsia"/>
        </w:rPr>
        <w:t>是「聖之和者也」，但另一方面卻也批評他的做法，</w:t>
      </w:r>
      <w:r w:rsidR="00206B24" w:rsidRPr="00206B24">
        <w:rPr>
          <w:rFonts w:hint="eastAsia"/>
        </w:rPr>
        <w:t>「伯夷隘，</w:t>
      </w:r>
      <w:proofErr w:type="gramStart"/>
      <w:r w:rsidR="00206B24" w:rsidRPr="00206B24">
        <w:rPr>
          <w:rFonts w:hint="eastAsia"/>
        </w:rPr>
        <w:t>柳下惠不恭，隘与不</w:t>
      </w:r>
      <w:proofErr w:type="gramEnd"/>
      <w:r w:rsidR="00206B24" w:rsidRPr="00206B24">
        <w:rPr>
          <w:rFonts w:hint="eastAsia"/>
        </w:rPr>
        <w:t>恭，君子</w:t>
      </w:r>
      <w:proofErr w:type="gramStart"/>
      <w:r w:rsidR="00206B24" w:rsidRPr="00206B24">
        <w:rPr>
          <w:rFonts w:hint="eastAsia"/>
        </w:rPr>
        <w:t>不由</w:t>
      </w:r>
      <w:proofErr w:type="gramEnd"/>
      <w:r w:rsidR="00206B24" w:rsidRPr="00206B24">
        <w:rPr>
          <w:rFonts w:hint="eastAsia"/>
        </w:rPr>
        <w:t>也。</w:t>
      </w:r>
      <w:r w:rsidR="00206B24" w:rsidRPr="00206B24">
        <w:rPr>
          <w:rFonts w:hint="eastAsia"/>
          <w:lang w:eastAsia="zh-CN"/>
        </w:rPr>
        <w:t>」</w:t>
      </w:r>
      <w:r w:rsidR="00206B24">
        <w:rPr>
          <w:rStyle w:val="aa"/>
        </w:rPr>
        <w:footnoteReference w:id="14"/>
      </w:r>
      <w:r w:rsidR="00467225">
        <w:rPr>
          <w:rFonts w:hint="eastAsia"/>
          <w:lang w:eastAsia="zh-CN"/>
        </w:rPr>
        <w:t>柳下惠就是「</w:t>
      </w:r>
      <w:r w:rsidR="00467225" w:rsidRPr="00467225">
        <w:rPr>
          <w:rFonts w:hint="eastAsia"/>
          <w:lang w:eastAsia="zh-CN"/>
        </w:rPr>
        <w:t>不羞污君，不卑小官；进不隐贤，必以其道，遗佚而不怨，厄穷而不悯。</w:t>
      </w:r>
      <w:r w:rsidR="00467225">
        <w:rPr>
          <w:rFonts w:hint="eastAsia"/>
        </w:rPr>
        <w:t>」</w:t>
      </w:r>
      <w:r w:rsidR="00467225">
        <w:rPr>
          <w:rStyle w:val="aa"/>
        </w:rPr>
        <w:footnoteReference w:id="15"/>
      </w:r>
      <w:r w:rsidR="00467225">
        <w:rPr>
          <w:rFonts w:hint="eastAsia"/>
        </w:rPr>
        <w:t>顯然，</w:t>
      </w:r>
      <w:proofErr w:type="gramStart"/>
      <w:r w:rsidR="00467225">
        <w:rPr>
          <w:rFonts w:hint="eastAsia"/>
        </w:rPr>
        <w:t>柳下惠保</w:t>
      </w:r>
      <w:proofErr w:type="gramEnd"/>
      <w:r w:rsidR="00467225">
        <w:rPr>
          <w:rFonts w:hint="eastAsia"/>
        </w:rPr>
        <w:t>位而不在意名聲，實際上不是為了位，而是有機會做事情就做事情，不論位高位低，不論君王明暗，保位而</w:t>
      </w:r>
      <w:proofErr w:type="gramStart"/>
      <w:r w:rsidR="00467225">
        <w:rPr>
          <w:rFonts w:hint="eastAsia"/>
        </w:rPr>
        <w:t>不重</w:t>
      </w:r>
      <w:proofErr w:type="gramEnd"/>
      <w:r w:rsidR="00467225">
        <w:rPr>
          <w:rFonts w:hint="eastAsia"/>
        </w:rPr>
        <w:t>位，其實就是不重名，名能放下，</w:t>
      </w:r>
      <w:proofErr w:type="gramStart"/>
      <w:r w:rsidR="00467225">
        <w:rPr>
          <w:rFonts w:hint="eastAsia"/>
        </w:rPr>
        <w:t>與污君卑</w:t>
      </w:r>
      <w:proofErr w:type="gramEnd"/>
      <w:r w:rsidR="00467225">
        <w:rPr>
          <w:rFonts w:hint="eastAsia"/>
        </w:rPr>
        <w:t>位共伍而不在意，卻能謹守直道做事，這就是儒家有時候難以做到的境界</w:t>
      </w:r>
      <w:r w:rsidR="006C6DE1">
        <w:rPr>
          <w:rFonts w:hint="eastAsia"/>
        </w:rPr>
        <w:t>。孟子如此批評，孔子也一樣批評：「</w:t>
      </w:r>
      <w:proofErr w:type="gramStart"/>
      <w:r w:rsidR="006C6DE1">
        <w:rPr>
          <w:rFonts w:hint="eastAsia"/>
        </w:rPr>
        <w:t>降志辱身矣</w:t>
      </w:r>
      <w:proofErr w:type="gramEnd"/>
      <w:r w:rsidR="006C6DE1">
        <w:rPr>
          <w:rFonts w:hint="eastAsia"/>
        </w:rPr>
        <w:t>」</w:t>
      </w:r>
      <w:r w:rsidR="006C6DE1">
        <w:rPr>
          <w:rStyle w:val="aa"/>
        </w:rPr>
        <w:footnoteReference w:id="16"/>
      </w:r>
      <w:r w:rsidR="00467225">
        <w:rPr>
          <w:rFonts w:hint="eastAsia"/>
        </w:rPr>
        <w:t>，</w:t>
      </w:r>
      <w:r w:rsidR="006C6DE1">
        <w:rPr>
          <w:rFonts w:hint="eastAsia"/>
        </w:rPr>
        <w:t>孔子也認為</w:t>
      </w:r>
      <w:proofErr w:type="gramStart"/>
      <w:r w:rsidR="006C6DE1">
        <w:rPr>
          <w:rFonts w:hint="eastAsia"/>
        </w:rPr>
        <w:t>柳下</w:t>
      </w:r>
      <w:proofErr w:type="gramEnd"/>
      <w:r w:rsidR="006C6DE1">
        <w:rPr>
          <w:rFonts w:hint="eastAsia"/>
        </w:rPr>
        <w:t>惠這樣的行徑雖然「言</w:t>
      </w:r>
      <w:proofErr w:type="gramStart"/>
      <w:r w:rsidR="006C6DE1">
        <w:rPr>
          <w:rFonts w:hint="eastAsia"/>
        </w:rPr>
        <w:t>中倫，行中</w:t>
      </w:r>
      <w:proofErr w:type="gramEnd"/>
      <w:r w:rsidR="006C6DE1">
        <w:rPr>
          <w:rFonts w:hint="eastAsia"/>
        </w:rPr>
        <w:t>慮」</w:t>
      </w:r>
      <w:r w:rsidR="006C6DE1">
        <w:rPr>
          <w:rStyle w:val="aa"/>
        </w:rPr>
        <w:footnoteReference w:id="17"/>
      </w:r>
      <w:r w:rsidR="006C6DE1">
        <w:rPr>
          <w:rFonts w:hint="eastAsia"/>
        </w:rPr>
        <w:t>卻仍是「</w:t>
      </w:r>
      <w:proofErr w:type="gramStart"/>
      <w:r w:rsidR="006C6DE1">
        <w:rPr>
          <w:rFonts w:hint="eastAsia"/>
        </w:rPr>
        <w:t>降至辱</w:t>
      </w:r>
      <w:proofErr w:type="gramEnd"/>
      <w:r w:rsidR="006C6DE1">
        <w:rPr>
          <w:rFonts w:hint="eastAsia"/>
        </w:rPr>
        <w:t>身」，</w:t>
      </w:r>
      <w:proofErr w:type="gramStart"/>
      <w:r w:rsidR="006C6DE1">
        <w:rPr>
          <w:rFonts w:hint="eastAsia"/>
        </w:rPr>
        <w:t>既是「降志辱</w:t>
      </w:r>
      <w:proofErr w:type="gramEnd"/>
      <w:r w:rsidR="006C6DE1">
        <w:rPr>
          <w:rFonts w:hint="eastAsia"/>
        </w:rPr>
        <w:t>身」，肯定孔子不為也，這就是重視自己的清名，</w:t>
      </w:r>
      <w:r w:rsidR="00467225">
        <w:rPr>
          <w:rFonts w:hint="eastAsia"/>
        </w:rPr>
        <w:t>如果太重清名，那就是伯夷</w:t>
      </w:r>
      <w:r w:rsidR="00C27F78">
        <w:rPr>
          <w:rFonts w:hint="eastAsia"/>
        </w:rPr>
        <w:t>、</w:t>
      </w:r>
      <w:r w:rsidR="00467225">
        <w:rPr>
          <w:rFonts w:hint="eastAsia"/>
        </w:rPr>
        <w:t>叔齊的情況，</w:t>
      </w:r>
      <w:r w:rsidR="00EB49A3">
        <w:rPr>
          <w:rFonts w:hint="eastAsia"/>
        </w:rPr>
        <w:t>堅決反對</w:t>
      </w:r>
      <w:proofErr w:type="gramStart"/>
      <w:r w:rsidR="00EB49A3">
        <w:rPr>
          <w:rFonts w:hint="eastAsia"/>
        </w:rPr>
        <w:t>武王伐</w:t>
      </w:r>
      <w:proofErr w:type="gramEnd"/>
      <w:r w:rsidR="00EB49A3">
        <w:rPr>
          <w:rFonts w:hint="eastAsia"/>
        </w:rPr>
        <w:t>紂的事業，</w:t>
      </w:r>
      <w:r w:rsidR="006C6DE1">
        <w:rPr>
          <w:rFonts w:hint="eastAsia"/>
        </w:rPr>
        <w:t>確實留下清名，但於百姓無所助益，於建設無</w:t>
      </w:r>
      <w:r w:rsidR="00467225">
        <w:rPr>
          <w:rFonts w:hint="eastAsia"/>
        </w:rPr>
        <w:t>有貢獻，</w:t>
      </w:r>
      <w:r w:rsidR="00EB49A3">
        <w:rPr>
          <w:rFonts w:hint="eastAsia"/>
        </w:rPr>
        <w:t>這</w:t>
      </w:r>
      <w:r w:rsidR="006C6DE1">
        <w:rPr>
          <w:rFonts w:hint="eastAsia"/>
        </w:rPr>
        <w:t>就</w:t>
      </w:r>
      <w:r w:rsidR="00EB49A3">
        <w:rPr>
          <w:rFonts w:hint="eastAsia"/>
        </w:rPr>
        <w:t>是重名的結果。儒者以孟子為心志高傲</w:t>
      </w:r>
      <w:r w:rsidR="006C6DE1">
        <w:rPr>
          <w:rFonts w:hint="eastAsia"/>
        </w:rPr>
        <w:t>者</w:t>
      </w:r>
      <w:r w:rsidR="00EB49A3">
        <w:rPr>
          <w:rFonts w:hint="eastAsia"/>
        </w:rPr>
        <w:t>之</w:t>
      </w:r>
      <w:r w:rsidR="006C6DE1">
        <w:rPr>
          <w:rFonts w:hint="eastAsia"/>
        </w:rPr>
        <w:t>最</w:t>
      </w:r>
      <w:r w:rsidR="00EB49A3">
        <w:rPr>
          <w:rFonts w:hint="eastAsia"/>
        </w:rPr>
        <w:t>極，</w:t>
      </w:r>
      <w:r w:rsidR="006C6DE1">
        <w:rPr>
          <w:rFonts w:hint="eastAsia"/>
        </w:rPr>
        <w:t>其言：</w:t>
      </w:r>
      <w:r w:rsidR="00EB49A3">
        <w:rPr>
          <w:rFonts w:hint="eastAsia"/>
        </w:rPr>
        <w:t>「故將大有為之君，</w:t>
      </w:r>
      <w:r w:rsidR="00EB49A3">
        <w:rPr>
          <w:rFonts w:hint="eastAsia"/>
        </w:rPr>
        <w:lastRenderedPageBreak/>
        <w:t>必</w:t>
      </w:r>
      <w:proofErr w:type="gramStart"/>
      <w:r w:rsidR="00EB49A3">
        <w:rPr>
          <w:rFonts w:hint="eastAsia"/>
        </w:rPr>
        <w:t>有所不招之</w:t>
      </w:r>
      <w:proofErr w:type="gramEnd"/>
      <w:r w:rsidR="00EB49A3">
        <w:rPr>
          <w:rFonts w:hint="eastAsia"/>
        </w:rPr>
        <w:t>臣」</w:t>
      </w:r>
      <w:r w:rsidR="00EB49A3">
        <w:rPr>
          <w:rStyle w:val="aa"/>
        </w:rPr>
        <w:footnoteReference w:id="18"/>
      </w:r>
      <w:r w:rsidR="00EB49A3">
        <w:rPr>
          <w:rFonts w:hint="eastAsia"/>
        </w:rPr>
        <w:t>，然而，戰國時的國君多傲慢粗鄙或無能多欲，如何將大有為？如何</w:t>
      </w:r>
      <w:proofErr w:type="gramStart"/>
      <w:r w:rsidR="00EB49A3">
        <w:rPr>
          <w:rFonts w:hint="eastAsia"/>
        </w:rPr>
        <w:t>肯下臣</w:t>
      </w:r>
      <w:proofErr w:type="gramEnd"/>
      <w:r w:rsidR="00EB49A3">
        <w:rPr>
          <w:rFonts w:hint="eastAsia"/>
        </w:rPr>
        <w:t>？</w:t>
      </w:r>
      <w:r w:rsidR="006C6DE1">
        <w:rPr>
          <w:rFonts w:hint="eastAsia"/>
        </w:rPr>
        <w:t>依照孟子的期許，</w:t>
      </w:r>
      <w:r w:rsidR="00EB49A3">
        <w:rPr>
          <w:rFonts w:hint="eastAsia"/>
        </w:rPr>
        <w:t>則</w:t>
      </w:r>
      <w:r w:rsidR="006C6DE1">
        <w:rPr>
          <w:rFonts w:hint="eastAsia"/>
        </w:rPr>
        <w:t>所有</w:t>
      </w:r>
      <w:proofErr w:type="gramStart"/>
      <w:r w:rsidR="00EB49A3">
        <w:rPr>
          <w:rFonts w:hint="eastAsia"/>
        </w:rPr>
        <w:t>有</w:t>
      </w:r>
      <w:proofErr w:type="gramEnd"/>
      <w:r w:rsidR="00EB49A3">
        <w:rPr>
          <w:rFonts w:hint="eastAsia"/>
        </w:rPr>
        <w:t>理想的儒者君子</w:t>
      </w:r>
      <w:r w:rsidR="006C6DE1">
        <w:rPr>
          <w:rFonts w:hint="eastAsia"/>
        </w:rPr>
        <w:t>，</w:t>
      </w:r>
      <w:r w:rsidR="00EB49A3">
        <w:rPr>
          <w:rFonts w:hint="eastAsia"/>
        </w:rPr>
        <w:t>也就遇不</w:t>
      </w:r>
      <w:proofErr w:type="gramStart"/>
      <w:r w:rsidR="00EB49A3">
        <w:rPr>
          <w:rFonts w:hint="eastAsia"/>
        </w:rPr>
        <w:t>上明</w:t>
      </w:r>
      <w:proofErr w:type="gramEnd"/>
      <w:r w:rsidR="00EB49A3">
        <w:rPr>
          <w:rFonts w:hint="eastAsia"/>
        </w:rPr>
        <w:t>君、站不上高位、掌不到權柄、做</w:t>
      </w:r>
      <w:r w:rsidR="00EE7481">
        <w:rPr>
          <w:rFonts w:hint="eastAsia"/>
        </w:rPr>
        <w:t>不了大事了。名，於老子哲學中，則是要放下的東西，「</w:t>
      </w:r>
      <w:r w:rsidR="00EE7481" w:rsidRPr="00EB49A3">
        <w:rPr>
          <w:rFonts w:hint="eastAsia"/>
        </w:rPr>
        <w:t>名與</w:t>
      </w:r>
      <w:proofErr w:type="gramStart"/>
      <w:r w:rsidR="00EE7481" w:rsidRPr="00EB49A3">
        <w:rPr>
          <w:rFonts w:hint="eastAsia"/>
        </w:rPr>
        <w:t>身孰親</w:t>
      </w:r>
      <w:proofErr w:type="gramEnd"/>
      <w:r w:rsidR="00EE7481" w:rsidRPr="00EB49A3">
        <w:rPr>
          <w:rFonts w:hint="eastAsia"/>
        </w:rPr>
        <w:t>？身與</w:t>
      </w:r>
      <w:proofErr w:type="gramStart"/>
      <w:r w:rsidR="00EE7481" w:rsidRPr="00EB49A3">
        <w:rPr>
          <w:rFonts w:hint="eastAsia"/>
        </w:rPr>
        <w:t>貨孰多</w:t>
      </w:r>
      <w:proofErr w:type="gramEnd"/>
      <w:r w:rsidR="00EE7481" w:rsidRPr="00EB49A3">
        <w:rPr>
          <w:rFonts w:hint="eastAsia"/>
        </w:rPr>
        <w:t>？得與</w:t>
      </w:r>
      <w:proofErr w:type="gramStart"/>
      <w:r w:rsidR="00EE7481" w:rsidRPr="00EB49A3">
        <w:rPr>
          <w:rFonts w:hint="eastAsia"/>
        </w:rPr>
        <w:t>亡孰病</w:t>
      </w:r>
      <w:proofErr w:type="gramEnd"/>
      <w:r w:rsidR="00EE7481" w:rsidRPr="00EB49A3">
        <w:rPr>
          <w:rFonts w:hint="eastAsia"/>
        </w:rPr>
        <w:t>？甚愛必大費，</w:t>
      </w:r>
      <w:proofErr w:type="gramStart"/>
      <w:r w:rsidR="00EE7481" w:rsidRPr="00EB49A3">
        <w:rPr>
          <w:rFonts w:hint="eastAsia"/>
        </w:rPr>
        <w:t>多藏必厚亡</w:t>
      </w:r>
      <w:proofErr w:type="gramEnd"/>
      <w:r w:rsidR="00EE7481" w:rsidRPr="00EB49A3">
        <w:rPr>
          <w:rFonts w:hint="eastAsia"/>
        </w:rPr>
        <w:t>。故知足</w:t>
      </w:r>
      <w:proofErr w:type="gramStart"/>
      <w:r w:rsidR="00EE7481" w:rsidRPr="00EB49A3">
        <w:rPr>
          <w:rFonts w:hint="eastAsia"/>
        </w:rPr>
        <w:t>不</w:t>
      </w:r>
      <w:proofErr w:type="gramEnd"/>
      <w:r w:rsidR="00EE7481" w:rsidRPr="00EB49A3">
        <w:rPr>
          <w:rFonts w:hint="eastAsia"/>
        </w:rPr>
        <w:t>辱，</w:t>
      </w:r>
      <w:proofErr w:type="gramStart"/>
      <w:r w:rsidR="00EE7481" w:rsidRPr="00EB49A3">
        <w:rPr>
          <w:rFonts w:hint="eastAsia"/>
        </w:rPr>
        <w:t>知止不</w:t>
      </w:r>
      <w:proofErr w:type="gramEnd"/>
      <w:r w:rsidR="00EE7481" w:rsidRPr="00EB49A3">
        <w:rPr>
          <w:rFonts w:hint="eastAsia"/>
        </w:rPr>
        <w:t>殆，可以長久。</w:t>
      </w:r>
      <w:r w:rsidR="00EE7481">
        <w:rPr>
          <w:rFonts w:hint="eastAsia"/>
        </w:rPr>
        <w:t>」</w:t>
      </w:r>
      <w:r w:rsidR="00AE13B1">
        <w:rPr>
          <w:rStyle w:val="aa"/>
          <w:lang w:eastAsia="zh-CN"/>
        </w:rPr>
        <w:footnoteReference w:id="19"/>
      </w:r>
      <w:r w:rsidR="00AE13B1">
        <w:rPr>
          <w:rFonts w:hint="eastAsia"/>
        </w:rPr>
        <w:t>名聲確實重於一切，這是儒者的信念，但這是</w:t>
      </w:r>
      <w:proofErr w:type="gramStart"/>
      <w:r w:rsidR="00AE13B1">
        <w:rPr>
          <w:rFonts w:hint="eastAsia"/>
        </w:rPr>
        <w:t>公私義利</w:t>
      </w:r>
      <w:proofErr w:type="gramEnd"/>
      <w:r w:rsidR="00AE13B1">
        <w:rPr>
          <w:rFonts w:hint="eastAsia"/>
        </w:rPr>
        <w:t>、是非善惡</w:t>
      </w:r>
      <w:proofErr w:type="gramStart"/>
      <w:r w:rsidR="00AE13B1">
        <w:rPr>
          <w:rFonts w:hint="eastAsia"/>
        </w:rPr>
        <w:t>之辨下</w:t>
      </w:r>
      <w:proofErr w:type="gramEnd"/>
      <w:r w:rsidR="00AE13B1">
        <w:rPr>
          <w:rFonts w:hint="eastAsia"/>
        </w:rPr>
        <w:t>的名聲，而不是是否當位</w:t>
      </w:r>
      <w:r w:rsidR="006C6DE1">
        <w:rPr>
          <w:rFonts w:hint="eastAsia"/>
        </w:rPr>
        <w:t>、</w:t>
      </w:r>
      <w:r w:rsidR="00AE13B1">
        <w:rPr>
          <w:rFonts w:hint="eastAsia"/>
        </w:rPr>
        <w:t>在位</w:t>
      </w:r>
      <w:r w:rsidR="006C6DE1">
        <w:rPr>
          <w:rFonts w:hint="eastAsia"/>
        </w:rPr>
        <w:t>、</w:t>
      </w:r>
      <w:proofErr w:type="gramStart"/>
      <w:r w:rsidR="00AE13B1">
        <w:rPr>
          <w:rFonts w:hint="eastAsia"/>
        </w:rPr>
        <w:t>得位</w:t>
      </w:r>
      <w:proofErr w:type="gramEnd"/>
      <w:r w:rsidR="00AE13B1">
        <w:rPr>
          <w:rFonts w:hint="eastAsia"/>
        </w:rPr>
        <w:t>的名聲，再深一層，</w:t>
      </w:r>
      <w:r w:rsidR="006C6DE1">
        <w:rPr>
          <w:rFonts w:hint="eastAsia"/>
        </w:rPr>
        <w:t>一個人</w:t>
      </w:r>
      <w:r w:rsidR="00AE13B1">
        <w:rPr>
          <w:rFonts w:hint="eastAsia"/>
        </w:rPr>
        <w:t>是否</w:t>
      </w:r>
      <w:r w:rsidR="006C6DE1">
        <w:rPr>
          <w:rFonts w:hint="eastAsia"/>
        </w:rPr>
        <w:t>有</w:t>
      </w:r>
      <w:r w:rsidR="00AE13B1">
        <w:rPr>
          <w:rFonts w:hint="eastAsia"/>
        </w:rPr>
        <w:t>道德</w:t>
      </w:r>
      <w:r w:rsidR="006C6DE1">
        <w:rPr>
          <w:rFonts w:hint="eastAsia"/>
        </w:rPr>
        <w:t>，那是</w:t>
      </w:r>
      <w:r w:rsidR="00AE13B1">
        <w:rPr>
          <w:rFonts w:hint="eastAsia"/>
        </w:rPr>
        <w:t>重在自己的身心言行，而不</w:t>
      </w:r>
      <w:r w:rsidR="006C6DE1">
        <w:rPr>
          <w:rFonts w:hint="eastAsia"/>
        </w:rPr>
        <w:t>是</w:t>
      </w:r>
      <w:r w:rsidR="00AE13B1">
        <w:rPr>
          <w:rFonts w:hint="eastAsia"/>
        </w:rPr>
        <w:t>在他人的評價，儒者愛惜聲譽，不齒與權臣小人為伍，怕污了自己的清名，但</w:t>
      </w:r>
      <w:r w:rsidR="00544556">
        <w:rPr>
          <w:rFonts w:hint="eastAsia"/>
        </w:rPr>
        <w:t>這</w:t>
      </w:r>
      <w:r w:rsidR="00AE13B1">
        <w:rPr>
          <w:rFonts w:hint="eastAsia"/>
        </w:rPr>
        <w:t>不</w:t>
      </w:r>
      <w:proofErr w:type="gramStart"/>
      <w:r w:rsidR="00AE13B1">
        <w:rPr>
          <w:rFonts w:hint="eastAsia"/>
        </w:rPr>
        <w:t>就像子</w:t>
      </w:r>
      <w:proofErr w:type="gramEnd"/>
      <w:r w:rsidR="00AE13B1">
        <w:rPr>
          <w:rFonts w:hint="eastAsia"/>
        </w:rPr>
        <w:t>路回答</w:t>
      </w:r>
      <w:r w:rsidR="00544556">
        <w:rPr>
          <w:rFonts w:hint="eastAsia"/>
        </w:rPr>
        <w:t>丈人之</w:t>
      </w:r>
      <w:proofErr w:type="gramStart"/>
      <w:r w:rsidR="00544556">
        <w:rPr>
          <w:rFonts w:hint="eastAsia"/>
        </w:rPr>
        <w:t>言意</w:t>
      </w:r>
      <w:proofErr w:type="gramEnd"/>
      <w:r w:rsidR="006C6DE1">
        <w:rPr>
          <w:rFonts w:hint="eastAsia"/>
        </w:rPr>
        <w:t>嗎</w:t>
      </w:r>
      <w:r w:rsidR="00544556">
        <w:rPr>
          <w:rFonts w:hint="eastAsia"/>
        </w:rPr>
        <w:t>：「</w:t>
      </w:r>
      <w:r w:rsidR="00544556" w:rsidRPr="00544556">
        <w:rPr>
          <w:rFonts w:hint="eastAsia"/>
        </w:rPr>
        <w:t>欲</w:t>
      </w:r>
      <w:proofErr w:type="gramStart"/>
      <w:r w:rsidR="00544556" w:rsidRPr="00544556">
        <w:rPr>
          <w:rFonts w:hint="eastAsia"/>
        </w:rPr>
        <w:t>洁</w:t>
      </w:r>
      <w:proofErr w:type="gramEnd"/>
      <w:r w:rsidR="00544556" w:rsidRPr="00544556">
        <w:rPr>
          <w:rFonts w:hint="eastAsia"/>
        </w:rPr>
        <w:t>其身，而乱大伦。君子之</w:t>
      </w:r>
      <w:proofErr w:type="gramStart"/>
      <w:r w:rsidR="00544556" w:rsidRPr="00544556">
        <w:rPr>
          <w:rFonts w:hint="eastAsia"/>
        </w:rPr>
        <w:t>仕</w:t>
      </w:r>
      <w:proofErr w:type="gramEnd"/>
      <w:r w:rsidR="00544556" w:rsidRPr="00544556">
        <w:rPr>
          <w:rFonts w:hint="eastAsia"/>
        </w:rPr>
        <w:t>也，行其义也。道之不行，已知之矣</w:t>
      </w:r>
      <w:r w:rsidR="00544556">
        <w:rPr>
          <w:rFonts w:hint="eastAsia"/>
        </w:rPr>
        <w:t>」</w:t>
      </w:r>
      <w:r w:rsidR="00544556">
        <w:rPr>
          <w:rStyle w:val="aa"/>
          <w:lang w:eastAsia="zh-CN"/>
        </w:rPr>
        <w:footnoteReference w:id="20"/>
      </w:r>
      <w:r w:rsidR="002F273C">
        <w:rPr>
          <w:rFonts w:hint="eastAsia"/>
        </w:rPr>
        <w:t>這一段話就是主張不宜</w:t>
      </w:r>
      <w:proofErr w:type="gramStart"/>
      <w:r w:rsidR="002F273C">
        <w:rPr>
          <w:rFonts w:hint="eastAsia"/>
        </w:rPr>
        <w:t>自潔其身</w:t>
      </w:r>
      <w:proofErr w:type="gramEnd"/>
      <w:r w:rsidR="002F273C">
        <w:rPr>
          <w:rFonts w:hint="eastAsia"/>
        </w:rPr>
        <w:t>而放棄社會責任的意思，</w:t>
      </w:r>
      <w:r w:rsidR="00544556">
        <w:rPr>
          <w:rFonts w:hint="eastAsia"/>
        </w:rPr>
        <w:t>然而，君子入仕</w:t>
      </w:r>
      <w:r w:rsidR="002F273C">
        <w:rPr>
          <w:rFonts w:hint="eastAsia"/>
        </w:rPr>
        <w:t>固然</w:t>
      </w:r>
      <w:r w:rsidR="00544556">
        <w:rPr>
          <w:rFonts w:hint="eastAsia"/>
        </w:rPr>
        <w:t>是儒者的大義，但如何入仕而能治事，如何治事又能處世而保身全生？如何在亂世而據高位</w:t>
      </w:r>
      <w:proofErr w:type="gramStart"/>
      <w:r w:rsidR="00544556">
        <w:rPr>
          <w:rFonts w:hint="eastAsia"/>
        </w:rPr>
        <w:t>以保民安</w:t>
      </w:r>
      <w:proofErr w:type="gramEnd"/>
      <w:r w:rsidR="00544556">
        <w:rPr>
          <w:rFonts w:hint="eastAsia"/>
        </w:rPr>
        <w:t>國？這就不是孔孟之儒者太在意的事情了，事實上這一段話還是發生在孔子周遊列國的時候，也就是</w:t>
      </w:r>
      <w:r w:rsidR="00F86395">
        <w:rPr>
          <w:rFonts w:hint="eastAsia"/>
        </w:rPr>
        <w:t>自己也是</w:t>
      </w:r>
      <w:r w:rsidR="00544556">
        <w:rPr>
          <w:rFonts w:hint="eastAsia"/>
        </w:rPr>
        <w:t>不在位的時候，</w:t>
      </w:r>
      <w:r w:rsidR="00F86395">
        <w:rPr>
          <w:rFonts w:hint="eastAsia"/>
        </w:rPr>
        <w:t>子路</w:t>
      </w:r>
      <w:r w:rsidR="00544556">
        <w:rPr>
          <w:rFonts w:hint="eastAsia"/>
        </w:rPr>
        <w:t>主張君子宜入</w:t>
      </w:r>
      <w:proofErr w:type="gramStart"/>
      <w:r w:rsidR="00544556">
        <w:rPr>
          <w:rFonts w:hint="eastAsia"/>
        </w:rPr>
        <w:t>仕</w:t>
      </w:r>
      <w:proofErr w:type="gramEnd"/>
      <w:r w:rsidR="00544556">
        <w:rPr>
          <w:rFonts w:hint="eastAsia"/>
        </w:rPr>
        <w:t>在位，</w:t>
      </w:r>
      <w:r w:rsidR="00F86395">
        <w:rPr>
          <w:rFonts w:hint="eastAsia"/>
        </w:rPr>
        <w:t>但他的老師</w:t>
      </w:r>
      <w:r w:rsidR="00544556">
        <w:rPr>
          <w:rFonts w:hint="eastAsia"/>
        </w:rPr>
        <w:t>卻為了選擇更好的環境而去國他求</w:t>
      </w:r>
      <w:r w:rsidR="00F86395">
        <w:rPr>
          <w:rFonts w:hint="eastAsia"/>
        </w:rPr>
        <w:t>。當然</w:t>
      </w:r>
      <w:r w:rsidR="00544556">
        <w:rPr>
          <w:rFonts w:hint="eastAsia"/>
        </w:rPr>
        <w:t>，</w:t>
      </w:r>
      <w:r w:rsidR="002F273C">
        <w:rPr>
          <w:rFonts w:hint="eastAsia"/>
        </w:rPr>
        <w:t>這是</w:t>
      </w:r>
      <w:r w:rsidR="00F86395">
        <w:rPr>
          <w:rFonts w:hint="eastAsia"/>
        </w:rPr>
        <w:t>在</w:t>
      </w:r>
      <w:r w:rsidR="002F273C">
        <w:rPr>
          <w:rFonts w:hint="eastAsia"/>
        </w:rPr>
        <w:t>春秋戰國時期，</w:t>
      </w:r>
      <w:r w:rsidR="00F86395">
        <w:rPr>
          <w:rFonts w:hint="eastAsia"/>
        </w:rPr>
        <w:t>而且</w:t>
      </w:r>
      <w:r w:rsidR="002F273C">
        <w:rPr>
          <w:rFonts w:hint="eastAsia"/>
        </w:rPr>
        <w:t>孔孟皆如此，但</w:t>
      </w:r>
      <w:r w:rsidR="00F86395">
        <w:rPr>
          <w:rFonts w:hint="eastAsia"/>
        </w:rPr>
        <w:t>是</w:t>
      </w:r>
      <w:r w:rsidR="002F273C">
        <w:rPr>
          <w:rFonts w:hint="eastAsia"/>
        </w:rPr>
        <w:t>孔子的弟子中</w:t>
      </w:r>
      <w:r w:rsidR="00F86395">
        <w:rPr>
          <w:rFonts w:hint="eastAsia"/>
        </w:rPr>
        <w:t>有官</w:t>
      </w:r>
      <w:r w:rsidR="002F273C">
        <w:rPr>
          <w:rFonts w:hint="eastAsia"/>
        </w:rPr>
        <w:t>做的</w:t>
      </w:r>
      <w:r w:rsidR="00F86395">
        <w:rPr>
          <w:rFonts w:hint="eastAsia"/>
        </w:rPr>
        <w:t>人，他們的行為，</w:t>
      </w:r>
      <w:r w:rsidR="002F273C">
        <w:rPr>
          <w:rFonts w:hint="eastAsia"/>
        </w:rPr>
        <w:t>就多少有老子思路的身影了。真要做事，名也不重要了，不只是利益不重要而已。名</w:t>
      </w:r>
      <w:proofErr w:type="gramStart"/>
      <w:r w:rsidR="002F273C">
        <w:rPr>
          <w:rFonts w:hint="eastAsia"/>
        </w:rPr>
        <w:t>與利皆不是</w:t>
      </w:r>
      <w:proofErr w:type="gramEnd"/>
      <w:r w:rsidR="002F273C">
        <w:rPr>
          <w:rFonts w:hint="eastAsia"/>
        </w:rPr>
        <w:t>真正重要的，重要的是為人民服務</w:t>
      </w:r>
      <w:r w:rsidR="00F86395">
        <w:rPr>
          <w:rFonts w:hint="eastAsia"/>
        </w:rPr>
        <w:t>。此處講的儒者</w:t>
      </w:r>
      <w:proofErr w:type="gramStart"/>
      <w:r w:rsidR="00F86395">
        <w:rPr>
          <w:rFonts w:hint="eastAsia"/>
        </w:rPr>
        <w:t>之好名</w:t>
      </w:r>
      <w:proofErr w:type="gramEnd"/>
      <w:r w:rsidR="002F273C">
        <w:rPr>
          <w:rFonts w:hint="eastAsia"/>
        </w:rPr>
        <w:t>，不是</w:t>
      </w:r>
      <w:r w:rsidR="00F86395">
        <w:rPr>
          <w:rFonts w:hint="eastAsia"/>
        </w:rPr>
        <w:t>一般</w:t>
      </w:r>
      <w:proofErr w:type="gramStart"/>
      <w:r w:rsidR="00F86395">
        <w:rPr>
          <w:rFonts w:hint="eastAsia"/>
        </w:rPr>
        <w:t>的</w:t>
      </w:r>
      <w:r w:rsidR="002F273C">
        <w:rPr>
          <w:rFonts w:hint="eastAsia"/>
        </w:rPr>
        <w:t>好名</w:t>
      </w:r>
      <w:proofErr w:type="gramEnd"/>
      <w:r w:rsidR="002F273C">
        <w:rPr>
          <w:rFonts w:hint="eastAsia"/>
        </w:rPr>
        <w:t>好利，</w:t>
      </w:r>
      <w:proofErr w:type="gramStart"/>
      <w:r w:rsidR="002F273C">
        <w:rPr>
          <w:rFonts w:hint="eastAsia"/>
        </w:rPr>
        <w:t>好名</w:t>
      </w:r>
      <w:proofErr w:type="gramEnd"/>
      <w:r w:rsidR="002F273C">
        <w:rPr>
          <w:rFonts w:hint="eastAsia"/>
        </w:rPr>
        <w:t>好利就不會</w:t>
      </w:r>
      <w:proofErr w:type="gramStart"/>
      <w:r w:rsidR="002F273C">
        <w:rPr>
          <w:rFonts w:hint="eastAsia"/>
        </w:rPr>
        <w:t>辭官</w:t>
      </w:r>
      <w:proofErr w:type="gramEnd"/>
      <w:r w:rsidR="002F273C">
        <w:rPr>
          <w:rFonts w:hint="eastAsia"/>
        </w:rPr>
        <w:t>了，而是儒者好潔身自愛的美名，</w:t>
      </w:r>
      <w:r w:rsidR="00F86395">
        <w:rPr>
          <w:rFonts w:hint="eastAsia"/>
        </w:rPr>
        <w:t>然</w:t>
      </w:r>
      <w:r w:rsidR="002F273C">
        <w:rPr>
          <w:rFonts w:hint="eastAsia"/>
        </w:rPr>
        <w:t>而</w:t>
      </w:r>
      <w:r w:rsidR="00F86395">
        <w:rPr>
          <w:rFonts w:hint="eastAsia"/>
        </w:rPr>
        <w:t>，</w:t>
      </w:r>
      <w:r w:rsidR="002F273C">
        <w:rPr>
          <w:rFonts w:hint="eastAsia"/>
        </w:rPr>
        <w:t>這正是權臣小人</w:t>
      </w:r>
      <w:r w:rsidR="00F86395">
        <w:rPr>
          <w:rFonts w:hint="eastAsia"/>
        </w:rPr>
        <w:t>之所以可以如此肆無</w:t>
      </w:r>
      <w:r w:rsidR="002F273C">
        <w:rPr>
          <w:rFonts w:hint="eastAsia"/>
        </w:rPr>
        <w:t>忌憚的</w:t>
      </w:r>
      <w:r w:rsidR="00F86395">
        <w:rPr>
          <w:rFonts w:hint="eastAsia"/>
        </w:rPr>
        <w:t>原</w:t>
      </w:r>
      <w:r w:rsidR="002F273C">
        <w:rPr>
          <w:rFonts w:hint="eastAsia"/>
        </w:rPr>
        <w:t>因，</w:t>
      </w:r>
      <w:r w:rsidR="00F86395">
        <w:rPr>
          <w:rFonts w:hint="eastAsia"/>
        </w:rPr>
        <w:t>既然你好美德之名，那權柄我就不客氣全部吃下了。</w:t>
      </w:r>
      <w:r w:rsidR="002F273C">
        <w:rPr>
          <w:rFonts w:hint="eastAsia"/>
        </w:rPr>
        <w:t>《菜根譚》就發揮了這方面的見解：</w:t>
      </w:r>
      <w:r w:rsidR="00EA186B">
        <w:rPr>
          <w:rFonts w:hint="eastAsia"/>
        </w:rPr>
        <w:t>「放得功名富貴之心下，便可脫</w:t>
      </w:r>
      <w:proofErr w:type="gramStart"/>
      <w:r w:rsidR="00EA186B">
        <w:rPr>
          <w:rFonts w:hint="eastAsia"/>
        </w:rPr>
        <w:t>凡</w:t>
      </w:r>
      <w:proofErr w:type="gramEnd"/>
      <w:r w:rsidR="00EA186B">
        <w:rPr>
          <w:rFonts w:hint="eastAsia"/>
        </w:rPr>
        <w:t>；放得道德仁義之心下，才</w:t>
      </w:r>
      <w:proofErr w:type="gramStart"/>
      <w:r w:rsidR="00EA186B">
        <w:rPr>
          <w:rFonts w:hint="eastAsia"/>
        </w:rPr>
        <w:t>可入聖</w:t>
      </w:r>
      <w:proofErr w:type="gramEnd"/>
      <w:r w:rsidR="00EA186B">
        <w:rPr>
          <w:rFonts w:hint="eastAsia"/>
        </w:rPr>
        <w:t>。」這</w:t>
      </w:r>
      <w:r w:rsidR="00F86395">
        <w:rPr>
          <w:rFonts w:hint="eastAsia"/>
        </w:rPr>
        <w:t>樣的</w:t>
      </w:r>
      <w:r w:rsidR="00EA186B">
        <w:rPr>
          <w:rFonts w:hint="eastAsia"/>
        </w:rPr>
        <w:t>觀點，正是深黯老子處世智巧的名言。</w:t>
      </w:r>
      <w:r w:rsidR="00F86395">
        <w:rPr>
          <w:rFonts w:hint="eastAsia"/>
        </w:rPr>
        <w:t>文中的超凡入聖，是指真正能為百姓做到</w:t>
      </w:r>
      <w:proofErr w:type="gramStart"/>
      <w:r w:rsidR="00F86395">
        <w:rPr>
          <w:rFonts w:hint="eastAsia"/>
        </w:rPr>
        <w:t>事情謀到福利</w:t>
      </w:r>
      <w:proofErr w:type="gramEnd"/>
      <w:r w:rsidR="00F86395">
        <w:rPr>
          <w:rFonts w:hint="eastAsia"/>
        </w:rPr>
        <w:t>的人</w:t>
      </w:r>
      <w:r w:rsidR="007115B6">
        <w:rPr>
          <w:rFonts w:hint="eastAsia"/>
        </w:rPr>
        <w:t>的作為，他們必須是能夠放下自己潔身自好的心態，才能真正做到的。又如其言：「</w:t>
      </w:r>
      <w:r w:rsidR="007115B6" w:rsidRPr="00F86395">
        <w:rPr>
          <w:rFonts w:hint="eastAsia"/>
        </w:rPr>
        <w:t>辱行</w:t>
      </w:r>
      <w:proofErr w:type="gramStart"/>
      <w:r w:rsidR="007115B6" w:rsidRPr="00F86395">
        <w:rPr>
          <w:rFonts w:hint="eastAsia"/>
        </w:rPr>
        <w:t>汙</w:t>
      </w:r>
      <w:proofErr w:type="gramEnd"/>
      <w:r w:rsidR="007115B6" w:rsidRPr="00F86395">
        <w:rPr>
          <w:rFonts w:hint="eastAsia"/>
        </w:rPr>
        <w:t>名，不宜全推，</w:t>
      </w:r>
      <w:proofErr w:type="gramStart"/>
      <w:r w:rsidR="007115B6" w:rsidRPr="00F86395">
        <w:rPr>
          <w:rFonts w:hint="eastAsia"/>
        </w:rPr>
        <w:t>引些</w:t>
      </w:r>
      <w:proofErr w:type="gramEnd"/>
      <w:r w:rsidR="007115B6" w:rsidRPr="00F86395">
        <w:rPr>
          <w:rFonts w:hint="eastAsia"/>
        </w:rPr>
        <w:t>歸己，可以韜光養晦</w:t>
      </w:r>
      <w:r w:rsidR="007115B6">
        <w:rPr>
          <w:rFonts w:hint="eastAsia"/>
        </w:rPr>
        <w:t>」。把自己的光耀遮住了，就有了與權臣小人</w:t>
      </w:r>
      <w:proofErr w:type="gramStart"/>
      <w:r w:rsidR="007115B6">
        <w:rPr>
          <w:rFonts w:hint="eastAsia"/>
        </w:rPr>
        <w:t>黯主肆</w:t>
      </w:r>
      <w:proofErr w:type="gramEnd"/>
      <w:r w:rsidR="007115B6">
        <w:rPr>
          <w:rFonts w:hint="eastAsia"/>
        </w:rPr>
        <w:t>應無窮的身段了，一旦自己道德高尚形象完美，則只能被冷凍排擠了，如果還要指導是非，那就等著被誣陷凌辱了。</w:t>
      </w:r>
      <w:proofErr w:type="gramStart"/>
      <w:r w:rsidR="007115B6">
        <w:rPr>
          <w:rFonts w:hint="eastAsia"/>
        </w:rPr>
        <w:t>自己身命都</w:t>
      </w:r>
      <w:proofErr w:type="gramEnd"/>
      <w:r w:rsidR="007115B6">
        <w:rPr>
          <w:rFonts w:hint="eastAsia"/>
        </w:rPr>
        <w:t>不保了，談何照顧百姓、福利人民呢？</w:t>
      </w:r>
      <w:r w:rsidR="00370783">
        <w:rPr>
          <w:rFonts w:hint="eastAsia"/>
        </w:rPr>
        <w:t>這就是「</w:t>
      </w:r>
      <w:proofErr w:type="gramStart"/>
      <w:r w:rsidR="00370783">
        <w:rPr>
          <w:rFonts w:hint="eastAsia"/>
        </w:rPr>
        <w:t>降志辱身</w:t>
      </w:r>
      <w:proofErr w:type="gramEnd"/>
      <w:r w:rsidR="00370783">
        <w:rPr>
          <w:rFonts w:hint="eastAsia"/>
        </w:rPr>
        <w:t>」，而孔子是不願意「</w:t>
      </w:r>
      <w:proofErr w:type="gramStart"/>
      <w:r w:rsidR="00370783">
        <w:rPr>
          <w:rFonts w:hint="eastAsia"/>
        </w:rPr>
        <w:t>降志辱</w:t>
      </w:r>
      <w:proofErr w:type="gramEnd"/>
      <w:r w:rsidR="00370783">
        <w:rPr>
          <w:rFonts w:hint="eastAsia"/>
        </w:rPr>
        <w:t>身」的，孔孟都還在</w:t>
      </w:r>
      <w:proofErr w:type="gramStart"/>
      <w:r w:rsidR="00370783">
        <w:rPr>
          <w:rFonts w:hint="eastAsia"/>
        </w:rPr>
        <w:t>祈求明</w:t>
      </w:r>
      <w:proofErr w:type="gramEnd"/>
      <w:r w:rsidR="00370783">
        <w:rPr>
          <w:rFonts w:hint="eastAsia"/>
        </w:rPr>
        <w:t>君，道家都沒有這個念想了。</w:t>
      </w:r>
    </w:p>
    <w:p w:rsidR="00E5426C" w:rsidRPr="00AE13B1" w:rsidRDefault="00E5426C" w:rsidP="001E4AEF"/>
    <w:p w:rsidR="002574FD" w:rsidRDefault="007115B6" w:rsidP="001E4AEF">
      <w:r>
        <w:rPr>
          <w:rFonts w:hint="eastAsia"/>
        </w:rPr>
        <w:t xml:space="preserve">　　</w:t>
      </w:r>
      <w:r w:rsidR="00EA186B">
        <w:rPr>
          <w:rFonts w:hint="eastAsia"/>
        </w:rPr>
        <w:t>筆者之意即是，孔老是互補的，儒家提出理想的目標，老子提出處世的智巧，關鍵就是對人性的了解，儒家主張性善，認為人皆可為堯舜，於是透過教育</w:t>
      </w:r>
      <w:r w:rsidR="00370783">
        <w:rPr>
          <w:rFonts w:hint="eastAsia"/>
        </w:rPr>
        <w:t>，</w:t>
      </w:r>
      <w:r w:rsidR="00EA186B">
        <w:rPr>
          <w:rFonts w:hint="eastAsia"/>
        </w:rPr>
        <w:t>講究孝</w:t>
      </w:r>
      <w:proofErr w:type="gramStart"/>
      <w:r w:rsidR="00EA186B">
        <w:rPr>
          <w:rFonts w:hint="eastAsia"/>
        </w:rPr>
        <w:t>悌</w:t>
      </w:r>
      <w:proofErr w:type="gramEnd"/>
      <w:r w:rsidR="00EA186B">
        <w:rPr>
          <w:rFonts w:hint="eastAsia"/>
        </w:rPr>
        <w:t>忠信以為立國之大本，老子深知人性之負面心理，在具體</w:t>
      </w:r>
      <w:proofErr w:type="gramStart"/>
      <w:r w:rsidR="00EA186B">
        <w:rPr>
          <w:rFonts w:hint="eastAsia"/>
        </w:rPr>
        <w:t>治國理政</w:t>
      </w:r>
      <w:proofErr w:type="gramEnd"/>
      <w:r w:rsidR="00EA186B">
        <w:rPr>
          <w:rFonts w:hint="eastAsia"/>
        </w:rPr>
        <w:t>時</w:t>
      </w:r>
      <w:r w:rsidR="00370783">
        <w:rPr>
          <w:rFonts w:hint="eastAsia"/>
        </w:rPr>
        <w:t>，懂得如何應對進退。</w:t>
      </w:r>
      <w:r w:rsidR="0039105D">
        <w:rPr>
          <w:rFonts w:hint="eastAsia"/>
        </w:rPr>
        <w:t>儒家的最高價值是</w:t>
      </w:r>
      <w:proofErr w:type="gramStart"/>
      <w:r w:rsidR="0039105D">
        <w:rPr>
          <w:rFonts w:hint="eastAsia"/>
        </w:rPr>
        <w:t>仁義禮智的</w:t>
      </w:r>
      <w:proofErr w:type="gramEnd"/>
      <w:r w:rsidR="0039105D">
        <w:rPr>
          <w:rFonts w:hint="eastAsia"/>
        </w:rPr>
        <w:t>道德信</w:t>
      </w:r>
      <w:r w:rsidR="00370783">
        <w:rPr>
          <w:rFonts w:hint="eastAsia"/>
        </w:rPr>
        <w:t>念，老子的最高價值是無為的信念，無為即無私，無私即為追求</w:t>
      </w:r>
      <w:proofErr w:type="gramStart"/>
      <w:r w:rsidR="00370783">
        <w:rPr>
          <w:rFonts w:hint="eastAsia"/>
        </w:rPr>
        <w:t>仁義禮</w:t>
      </w:r>
      <w:proofErr w:type="gramEnd"/>
      <w:r w:rsidR="00370783">
        <w:rPr>
          <w:rFonts w:hint="eastAsia"/>
        </w:rPr>
        <w:t>智</w:t>
      </w:r>
      <w:r w:rsidR="0039105D">
        <w:rPr>
          <w:rFonts w:hint="eastAsia"/>
        </w:rPr>
        <w:t>，</w:t>
      </w:r>
      <w:r w:rsidR="00370783">
        <w:rPr>
          <w:rFonts w:hint="eastAsia"/>
        </w:rPr>
        <w:t>但更看重</w:t>
      </w:r>
      <w:r w:rsidR="00BA7751">
        <w:rPr>
          <w:rFonts w:hint="eastAsia"/>
        </w:rPr>
        <w:t>操作的智巧。可以說，儒者不能過去的關卡叫老子</w:t>
      </w:r>
      <w:proofErr w:type="gramStart"/>
      <w:r w:rsidR="00BA7751">
        <w:rPr>
          <w:rFonts w:hint="eastAsia"/>
        </w:rPr>
        <w:t>給破譯</w:t>
      </w:r>
      <w:proofErr w:type="gramEnd"/>
      <w:r w:rsidR="00BA7751">
        <w:rPr>
          <w:rFonts w:hint="eastAsia"/>
        </w:rPr>
        <w:t>了，</w:t>
      </w:r>
      <w:r w:rsidR="00370783">
        <w:rPr>
          <w:rFonts w:hint="eastAsia"/>
        </w:rPr>
        <w:t>關鍵就是放得下這道德仁義之名，「</w:t>
      </w:r>
      <w:proofErr w:type="gramStart"/>
      <w:r w:rsidR="00370783" w:rsidRPr="00BA7751">
        <w:rPr>
          <w:rFonts w:hint="eastAsia"/>
        </w:rPr>
        <w:t>絕聖</w:t>
      </w:r>
      <w:r w:rsidR="00370783" w:rsidRPr="00BA7751">
        <w:rPr>
          <w:rFonts w:hint="eastAsia"/>
        </w:rPr>
        <w:lastRenderedPageBreak/>
        <w:t>棄</w:t>
      </w:r>
      <w:proofErr w:type="gramEnd"/>
      <w:r w:rsidR="00370783" w:rsidRPr="00BA7751">
        <w:rPr>
          <w:rFonts w:hint="eastAsia"/>
        </w:rPr>
        <w:t>智，民利百倍；</w:t>
      </w:r>
      <w:proofErr w:type="gramStart"/>
      <w:r w:rsidR="00370783" w:rsidRPr="00BA7751">
        <w:rPr>
          <w:rFonts w:hint="eastAsia"/>
        </w:rPr>
        <w:t>絕仁棄義</w:t>
      </w:r>
      <w:proofErr w:type="gramEnd"/>
      <w:r w:rsidR="00370783" w:rsidRPr="00BA7751">
        <w:rPr>
          <w:rFonts w:hint="eastAsia"/>
        </w:rPr>
        <w:t>，民複孝慈</w:t>
      </w:r>
      <w:r w:rsidR="00370783">
        <w:rPr>
          <w:rFonts w:hint="eastAsia"/>
        </w:rPr>
        <w:t>」</w:t>
      </w:r>
      <w:r w:rsidR="00BA7751">
        <w:rPr>
          <w:rStyle w:val="aa"/>
        </w:rPr>
        <w:footnoteReference w:id="21"/>
      </w:r>
      <w:r w:rsidR="00F256E1">
        <w:rPr>
          <w:rFonts w:hint="eastAsia"/>
        </w:rPr>
        <w:t>當</w:t>
      </w:r>
      <w:r w:rsidR="00370783">
        <w:rPr>
          <w:rFonts w:hint="eastAsia"/>
        </w:rPr>
        <w:t>所作所為能夠</w:t>
      </w:r>
      <w:r w:rsidR="00F256E1">
        <w:rPr>
          <w:rFonts w:hint="eastAsia"/>
        </w:rPr>
        <w:t>不</w:t>
      </w:r>
      <w:r w:rsidR="00370783">
        <w:rPr>
          <w:rFonts w:hint="eastAsia"/>
        </w:rPr>
        <w:t>是</w:t>
      </w:r>
      <w:r w:rsidR="00F256E1">
        <w:rPr>
          <w:rFonts w:hint="eastAsia"/>
        </w:rPr>
        <w:t>為</w:t>
      </w:r>
      <w:r w:rsidR="00370783">
        <w:rPr>
          <w:rFonts w:hint="eastAsia"/>
        </w:rPr>
        <w:t>了</w:t>
      </w:r>
      <w:r w:rsidR="00F256E1">
        <w:rPr>
          <w:rFonts w:hint="eastAsia"/>
        </w:rPr>
        <w:t>自己得到名聲時，才真正落實</w:t>
      </w:r>
      <w:r w:rsidR="00370783">
        <w:rPr>
          <w:rFonts w:hint="eastAsia"/>
        </w:rPr>
        <w:t>了</w:t>
      </w:r>
      <w:r w:rsidR="00F256E1">
        <w:rPr>
          <w:rFonts w:hint="eastAsia"/>
        </w:rPr>
        <w:t>作為，</w:t>
      </w:r>
      <w:r w:rsidR="00370783">
        <w:rPr>
          <w:rFonts w:hint="eastAsia"/>
        </w:rPr>
        <w:t>做事</w:t>
      </w:r>
      <w:r w:rsidR="00F256E1">
        <w:rPr>
          <w:rFonts w:hint="eastAsia"/>
        </w:rPr>
        <w:t>只在目標的本身，</w:t>
      </w:r>
      <w:proofErr w:type="gramStart"/>
      <w:r w:rsidR="00F256E1">
        <w:rPr>
          <w:rFonts w:hint="eastAsia"/>
        </w:rPr>
        <w:t>善有</w:t>
      </w:r>
      <w:proofErr w:type="gramEnd"/>
      <w:r w:rsidR="00F256E1">
        <w:rPr>
          <w:rFonts w:hint="eastAsia"/>
        </w:rPr>
        <w:t>果而已，而不在自己的榮譽，</w:t>
      </w:r>
      <w:r w:rsidR="00370783">
        <w:rPr>
          <w:rFonts w:hint="eastAsia"/>
        </w:rPr>
        <w:t>老子言：</w:t>
      </w:r>
      <w:r w:rsidR="00F256E1">
        <w:rPr>
          <w:rFonts w:hint="eastAsia"/>
        </w:rPr>
        <w:t>「</w:t>
      </w:r>
      <w:proofErr w:type="gramStart"/>
      <w:r w:rsidR="00F256E1" w:rsidRPr="00F256E1">
        <w:rPr>
          <w:rFonts w:hint="eastAsia"/>
        </w:rPr>
        <w:t>善有果</w:t>
      </w:r>
      <w:proofErr w:type="gramEnd"/>
      <w:r w:rsidR="00F256E1" w:rsidRPr="00F256E1">
        <w:rPr>
          <w:rFonts w:hint="eastAsia"/>
        </w:rPr>
        <w:t>而已，不敢以取强。</w:t>
      </w:r>
      <w:r w:rsidR="00F256E1" w:rsidRPr="00F256E1">
        <w:rPr>
          <w:rFonts w:hint="eastAsia"/>
          <w:lang w:eastAsia="zh-CN"/>
        </w:rPr>
        <w:t>果而勿矜，果而勿伐，</w:t>
      </w:r>
      <w:r w:rsidR="00F256E1">
        <w:rPr>
          <w:rFonts w:hint="eastAsia"/>
          <w:lang w:eastAsia="zh-CN"/>
        </w:rPr>
        <w:t>果而勿骄，果而不得已，果而勿强。</w:t>
      </w:r>
      <w:r w:rsidR="00F256E1">
        <w:rPr>
          <w:rFonts w:hint="eastAsia"/>
        </w:rPr>
        <w:t>物壮则老，是谓不道，不道早已。」</w:t>
      </w:r>
      <w:r w:rsidR="00F256E1">
        <w:rPr>
          <w:rStyle w:val="aa"/>
        </w:rPr>
        <w:footnoteReference w:id="22"/>
      </w:r>
      <w:r w:rsidR="00F256E1">
        <w:rPr>
          <w:rFonts w:hint="eastAsia"/>
        </w:rPr>
        <w:t>，</w:t>
      </w:r>
      <w:r w:rsidR="002574FD">
        <w:rPr>
          <w:rFonts w:hint="eastAsia"/>
        </w:rPr>
        <w:t>過度在意自己的貢獻的結果，而又身在高位，這是</w:t>
      </w:r>
      <w:r w:rsidR="00370783">
        <w:rPr>
          <w:rFonts w:hint="eastAsia"/>
        </w:rPr>
        <w:t>會讓</w:t>
      </w:r>
      <w:r w:rsidR="003B1485">
        <w:rPr>
          <w:rFonts w:hint="eastAsia"/>
        </w:rPr>
        <w:t>別人容</w:t>
      </w:r>
      <w:r w:rsidR="002574FD">
        <w:rPr>
          <w:rFonts w:hint="eastAsia"/>
        </w:rPr>
        <w:t>不</w:t>
      </w:r>
      <w:r w:rsidR="003B1485">
        <w:rPr>
          <w:rFonts w:hint="eastAsia"/>
        </w:rPr>
        <w:t>下</w:t>
      </w:r>
      <w:r w:rsidR="002574FD">
        <w:rPr>
          <w:rFonts w:hint="eastAsia"/>
        </w:rPr>
        <w:t>你的，高層的資源權勢之爭，是「無間」的，沒有空隙讓別</w:t>
      </w:r>
      <w:r w:rsidR="003B1485">
        <w:rPr>
          <w:rFonts w:hint="eastAsia"/>
        </w:rPr>
        <w:t>人鑽</w:t>
      </w:r>
      <w:r w:rsidR="002574FD">
        <w:rPr>
          <w:rFonts w:hint="eastAsia"/>
        </w:rPr>
        <w:t>進去</w:t>
      </w:r>
      <w:r w:rsidR="003B1485">
        <w:rPr>
          <w:rFonts w:hint="eastAsia"/>
        </w:rPr>
        <w:t>，</w:t>
      </w:r>
      <w:r w:rsidR="002574FD">
        <w:rPr>
          <w:rFonts w:hint="eastAsia"/>
        </w:rPr>
        <w:t>所</w:t>
      </w:r>
      <w:r w:rsidR="003B1485">
        <w:rPr>
          <w:rFonts w:hint="eastAsia"/>
        </w:rPr>
        <w:t>以要「以無有入無間」</w:t>
      </w:r>
      <w:r w:rsidR="003B1485">
        <w:rPr>
          <w:rStyle w:val="aa"/>
        </w:rPr>
        <w:footnoteReference w:id="23"/>
      </w:r>
      <w:r w:rsidR="002574FD">
        <w:rPr>
          <w:rFonts w:hint="eastAsia"/>
        </w:rPr>
        <w:t>，沒有任何自己的名譽利益在，才能擠身高層，做點小事。</w:t>
      </w:r>
      <w:r w:rsidR="0089637C">
        <w:rPr>
          <w:rFonts w:hint="eastAsia"/>
        </w:rPr>
        <w:t>然而，當儒者懷抱著淑</w:t>
      </w:r>
      <w:proofErr w:type="gramStart"/>
      <w:r w:rsidR="0089637C">
        <w:rPr>
          <w:rFonts w:hint="eastAsia"/>
        </w:rPr>
        <w:t>世</w:t>
      </w:r>
      <w:proofErr w:type="gramEnd"/>
      <w:r w:rsidR="0089637C">
        <w:rPr>
          <w:rFonts w:hint="eastAsia"/>
        </w:rPr>
        <w:t>的理想，高舉道德仁義的大旗，</w:t>
      </w:r>
      <w:r w:rsidR="002574FD">
        <w:rPr>
          <w:rFonts w:hint="eastAsia"/>
        </w:rPr>
        <w:t>要來救國救民，改革吏治，懲治</w:t>
      </w:r>
      <w:proofErr w:type="gramStart"/>
      <w:r w:rsidR="002574FD">
        <w:rPr>
          <w:rFonts w:hint="eastAsia"/>
        </w:rPr>
        <w:t>貪腐</w:t>
      </w:r>
      <w:proofErr w:type="gramEnd"/>
      <w:r w:rsidR="002574FD">
        <w:rPr>
          <w:rFonts w:hint="eastAsia"/>
        </w:rPr>
        <w:t>時，</w:t>
      </w:r>
      <w:r w:rsidR="0089637C">
        <w:rPr>
          <w:rFonts w:hint="eastAsia"/>
        </w:rPr>
        <w:t>自己道德崇高，別人就小人權臣了，這樣，豈能站上高位？豈能掌權治事？君子要有理想，要潔身自愛，</w:t>
      </w:r>
      <w:r w:rsidR="002574FD">
        <w:rPr>
          <w:rFonts w:hint="eastAsia"/>
        </w:rPr>
        <w:t>這是當然，</w:t>
      </w:r>
      <w:r w:rsidR="0089637C">
        <w:rPr>
          <w:rFonts w:hint="eastAsia"/>
        </w:rPr>
        <w:t>但若要為民服務，就還要捨棄名聲，不是去為惡，而是不捨棄與惡人為伍，否則如何入</w:t>
      </w:r>
      <w:proofErr w:type="gramStart"/>
      <w:r w:rsidR="0089637C">
        <w:rPr>
          <w:rFonts w:hint="eastAsia"/>
        </w:rPr>
        <w:t>仕</w:t>
      </w:r>
      <w:proofErr w:type="gramEnd"/>
      <w:r w:rsidR="0089637C">
        <w:rPr>
          <w:rFonts w:hint="eastAsia"/>
        </w:rPr>
        <w:t>治事、服務人民？這樣，在尚有可為之際，不因形象而種下敗因，在不可為之際，不因行為而敗亡受</w:t>
      </w:r>
      <w:proofErr w:type="gramStart"/>
      <w:r w:rsidR="0089637C">
        <w:rPr>
          <w:rFonts w:hint="eastAsia"/>
        </w:rPr>
        <w:t>戮</w:t>
      </w:r>
      <w:proofErr w:type="gramEnd"/>
      <w:r w:rsidR="0089637C">
        <w:rPr>
          <w:rFonts w:hint="eastAsia"/>
        </w:rPr>
        <w:t>，永遠保持可進可退的空間，這就是老子的智巧對儒家的互補。當然不能說儒者就沒有這樣的智慧，而是說這樣的智慧主要</w:t>
      </w:r>
      <w:r w:rsidR="002574FD">
        <w:rPr>
          <w:rFonts w:hint="eastAsia"/>
        </w:rPr>
        <w:t>就</w:t>
      </w:r>
      <w:r w:rsidR="0089637C">
        <w:rPr>
          <w:rFonts w:hint="eastAsia"/>
        </w:rPr>
        <w:t>是老子哲學</w:t>
      </w:r>
      <w:r w:rsidR="002574FD">
        <w:rPr>
          <w:rFonts w:hint="eastAsia"/>
        </w:rPr>
        <w:t>才</w:t>
      </w:r>
      <w:r w:rsidR="0089637C">
        <w:rPr>
          <w:rFonts w:hint="eastAsia"/>
        </w:rPr>
        <w:t>講清楚</w:t>
      </w:r>
      <w:r w:rsidR="002574FD">
        <w:rPr>
          <w:rFonts w:hint="eastAsia"/>
        </w:rPr>
        <w:t>了</w:t>
      </w:r>
      <w:r w:rsidR="0089637C">
        <w:rPr>
          <w:rFonts w:hint="eastAsia"/>
        </w:rPr>
        <w:t>的，老子哲學就是</w:t>
      </w:r>
      <w:r w:rsidR="002574FD">
        <w:rPr>
          <w:rFonts w:hint="eastAsia"/>
        </w:rPr>
        <w:t>身</w:t>
      </w:r>
      <w:r w:rsidR="0089637C">
        <w:rPr>
          <w:rFonts w:hint="eastAsia"/>
        </w:rPr>
        <w:t>在高階</w:t>
      </w:r>
      <w:proofErr w:type="gramStart"/>
      <w:r w:rsidR="0089637C">
        <w:rPr>
          <w:rFonts w:hint="eastAsia"/>
        </w:rPr>
        <w:t>管理層者的</w:t>
      </w:r>
      <w:proofErr w:type="gramEnd"/>
      <w:r w:rsidR="0089637C">
        <w:rPr>
          <w:rFonts w:hint="eastAsia"/>
        </w:rPr>
        <w:t>體悟，領悟世人多欲，知道如何面對應事而發展出來的智慧。</w:t>
      </w:r>
    </w:p>
    <w:p w:rsidR="002574FD" w:rsidRDefault="002574FD" w:rsidP="001E4AEF"/>
    <w:p w:rsidR="00E5426C" w:rsidRDefault="00896584" w:rsidP="001E4AEF">
      <w:r>
        <w:rPr>
          <w:rFonts w:hint="eastAsia"/>
        </w:rPr>
        <w:t xml:space="preserve">　　</w:t>
      </w:r>
      <w:r w:rsidR="002574FD">
        <w:rPr>
          <w:rFonts w:hint="eastAsia"/>
        </w:rPr>
        <w:t>那麼，</w:t>
      </w:r>
      <w:r w:rsidR="0089637C">
        <w:rPr>
          <w:rFonts w:hint="eastAsia"/>
        </w:rPr>
        <w:t>這樣的智慧，在什麼意義上超越了莊子？超越了孔孟呢？</w:t>
      </w:r>
      <w:proofErr w:type="gramStart"/>
      <w:r w:rsidR="002574FD">
        <w:rPr>
          <w:rFonts w:hint="eastAsia"/>
        </w:rPr>
        <w:t>下節論</w:t>
      </w:r>
      <w:proofErr w:type="gramEnd"/>
      <w:r w:rsidR="002574FD">
        <w:rPr>
          <w:rFonts w:hint="eastAsia"/>
        </w:rPr>
        <w:t>之。</w:t>
      </w:r>
    </w:p>
    <w:p w:rsidR="0052483C" w:rsidRDefault="0052483C" w:rsidP="001E4AEF"/>
    <w:p w:rsidR="0025337E" w:rsidRDefault="008E55EB" w:rsidP="002C3BE5">
      <w:pPr>
        <w:pStyle w:val="a3"/>
        <w:numPr>
          <w:ilvl w:val="0"/>
          <w:numId w:val="1"/>
        </w:numPr>
        <w:ind w:leftChars="0"/>
      </w:pPr>
      <w:r>
        <w:rPr>
          <w:rFonts w:hint="eastAsia"/>
        </w:rPr>
        <w:t>老子對莊子</w:t>
      </w:r>
      <w:r w:rsidR="001E4AEF">
        <w:rPr>
          <w:rFonts w:hint="eastAsia"/>
        </w:rPr>
        <w:t>及儒家</w:t>
      </w:r>
      <w:r>
        <w:rPr>
          <w:rFonts w:hint="eastAsia"/>
        </w:rPr>
        <w:t>的超越</w:t>
      </w:r>
    </w:p>
    <w:p w:rsidR="0025337E" w:rsidRDefault="0025337E" w:rsidP="0025337E"/>
    <w:p w:rsidR="00C86EB9" w:rsidRDefault="0052483C" w:rsidP="0025337E">
      <w:r>
        <w:rPr>
          <w:rFonts w:hint="eastAsia"/>
        </w:rPr>
        <w:t xml:space="preserve">　　</w:t>
      </w:r>
      <w:r w:rsidR="0025337E">
        <w:rPr>
          <w:rFonts w:hint="eastAsia"/>
        </w:rPr>
        <w:t>老子對莊子是超越的，但，這是世間法意義上的超越，世間法的目標就是建設社會，落實</w:t>
      </w:r>
      <w:r>
        <w:rPr>
          <w:rFonts w:hint="eastAsia"/>
        </w:rPr>
        <w:t>事業</w:t>
      </w:r>
      <w:r w:rsidR="0025337E">
        <w:rPr>
          <w:rFonts w:hint="eastAsia"/>
        </w:rPr>
        <w:t>，照顧人民的生活，就此而言，莊子等於是沒有世間法的管理哲學的，</w:t>
      </w:r>
      <w:r>
        <w:rPr>
          <w:rFonts w:hint="eastAsia"/>
        </w:rPr>
        <w:t>雖然</w:t>
      </w:r>
      <w:r w:rsidR="0025337E">
        <w:rPr>
          <w:rFonts w:hint="eastAsia"/>
        </w:rPr>
        <w:t>不能說莊</w:t>
      </w:r>
      <w:r>
        <w:rPr>
          <w:rFonts w:hint="eastAsia"/>
        </w:rPr>
        <w:t>子沒有政治哲學，但他的政治哲學實際上就是放任政治，「</w:t>
      </w:r>
      <w:r w:rsidRPr="00343541">
        <w:rPr>
          <w:rFonts w:hint="eastAsia"/>
        </w:rPr>
        <w:t>汝</w:t>
      </w:r>
      <w:proofErr w:type="gramStart"/>
      <w:r w:rsidRPr="00343541">
        <w:rPr>
          <w:rFonts w:hint="eastAsia"/>
        </w:rPr>
        <w:t>游</w:t>
      </w:r>
      <w:proofErr w:type="gramEnd"/>
      <w:r w:rsidRPr="00343541">
        <w:rPr>
          <w:rFonts w:hint="eastAsia"/>
        </w:rPr>
        <w:t>心於淡</w:t>
      </w:r>
      <w:r>
        <w:rPr>
          <w:rFonts w:hint="eastAsia"/>
        </w:rPr>
        <w:t>，</w:t>
      </w:r>
      <w:r w:rsidRPr="00343541">
        <w:rPr>
          <w:rFonts w:hint="eastAsia"/>
        </w:rPr>
        <w:t>合氣於漠</w:t>
      </w:r>
      <w:r>
        <w:rPr>
          <w:rFonts w:hint="eastAsia"/>
        </w:rPr>
        <w:t>，</w:t>
      </w:r>
      <w:proofErr w:type="gramStart"/>
      <w:r w:rsidRPr="00343541">
        <w:rPr>
          <w:rFonts w:hint="eastAsia"/>
        </w:rPr>
        <w:t>順物自</w:t>
      </w:r>
      <w:proofErr w:type="gramEnd"/>
      <w:r w:rsidRPr="00343541">
        <w:rPr>
          <w:rFonts w:hint="eastAsia"/>
        </w:rPr>
        <w:t>然</w:t>
      </w:r>
      <w:r>
        <w:rPr>
          <w:rFonts w:hint="eastAsia"/>
        </w:rPr>
        <w:t>，</w:t>
      </w:r>
      <w:r w:rsidRPr="00343541">
        <w:rPr>
          <w:rFonts w:hint="eastAsia"/>
        </w:rPr>
        <w:t>而</w:t>
      </w:r>
      <w:proofErr w:type="gramStart"/>
      <w:r w:rsidRPr="00343541">
        <w:rPr>
          <w:rFonts w:hint="eastAsia"/>
        </w:rPr>
        <w:t>無容私焉</w:t>
      </w:r>
      <w:proofErr w:type="gramEnd"/>
      <w:r>
        <w:rPr>
          <w:rFonts w:hint="eastAsia"/>
        </w:rPr>
        <w:t>，</w:t>
      </w:r>
      <w:r w:rsidRPr="00343541">
        <w:rPr>
          <w:rFonts w:hint="eastAsia"/>
        </w:rPr>
        <w:t>而天下治矣</w:t>
      </w:r>
      <w:r>
        <w:rPr>
          <w:rFonts w:hint="eastAsia"/>
        </w:rPr>
        <w:t>。」</w:t>
      </w:r>
      <w:r w:rsidR="00343541">
        <w:rPr>
          <w:rStyle w:val="aa"/>
        </w:rPr>
        <w:footnoteReference w:id="24"/>
      </w:r>
      <w:r w:rsidR="0025337E">
        <w:rPr>
          <w:rFonts w:hint="eastAsia"/>
        </w:rPr>
        <w:t>，</w:t>
      </w:r>
      <w:r>
        <w:rPr>
          <w:rFonts w:hint="eastAsia"/>
        </w:rPr>
        <w:t>當然，</w:t>
      </w:r>
      <w:r w:rsidR="00AB454C">
        <w:rPr>
          <w:rFonts w:hint="eastAsia"/>
        </w:rPr>
        <w:t>這肯定是不行的，無效的，過於天真的，等於不負責任的，莊子看透了高層的虛偽，認為人民的痛苦就</w:t>
      </w:r>
      <w:r w:rsidR="00A6452E">
        <w:rPr>
          <w:rFonts w:hint="eastAsia"/>
        </w:rPr>
        <w:t>是源於</w:t>
      </w:r>
      <w:r w:rsidR="00AB454C">
        <w:rPr>
          <w:rFonts w:hint="eastAsia"/>
        </w:rPr>
        <w:t>政客</w:t>
      </w:r>
      <w:r w:rsidR="00343541">
        <w:rPr>
          <w:rFonts w:hint="eastAsia"/>
        </w:rPr>
        <w:t>對人民</w:t>
      </w:r>
      <w:r w:rsidR="00AB454C">
        <w:rPr>
          <w:rFonts w:hint="eastAsia"/>
        </w:rPr>
        <w:t>的傷害，</w:t>
      </w:r>
      <w:r w:rsidR="00343541">
        <w:rPr>
          <w:rFonts w:hint="eastAsia"/>
        </w:rPr>
        <w:t>因此只要君王不傷害人民，人民各自生活，必然就和樂安康。然而，這是講話給自己聽的，若是自己是君王就這麼辦了，問題是</w:t>
      </w:r>
      <w:r>
        <w:rPr>
          <w:rFonts w:hint="eastAsia"/>
        </w:rPr>
        <w:t>，</w:t>
      </w:r>
      <w:r w:rsidR="00343541">
        <w:rPr>
          <w:rFonts w:hint="eastAsia"/>
        </w:rPr>
        <w:t>莊子型態的隱士怎麼可</w:t>
      </w:r>
      <w:r w:rsidR="00EE7481">
        <w:rPr>
          <w:rFonts w:hint="eastAsia"/>
        </w:rPr>
        <w:t>能</w:t>
      </w:r>
      <w:r w:rsidR="00343541">
        <w:rPr>
          <w:rFonts w:hint="eastAsia"/>
        </w:rPr>
        <w:t>天上掉下來一個君王之位給他呢？就算他真是這樣辦了，下民大臣</w:t>
      </w:r>
      <w:r>
        <w:rPr>
          <w:rFonts w:hint="eastAsia"/>
        </w:rPr>
        <w:t>就能</w:t>
      </w:r>
      <w:r w:rsidR="00343541">
        <w:rPr>
          <w:rFonts w:hint="eastAsia"/>
        </w:rPr>
        <w:t>不違法作亂嗎？</w:t>
      </w:r>
      <w:r>
        <w:rPr>
          <w:rFonts w:hint="eastAsia"/>
        </w:rPr>
        <w:t>就能</w:t>
      </w:r>
      <w:proofErr w:type="gramStart"/>
      <w:r>
        <w:rPr>
          <w:rFonts w:hint="eastAsia"/>
        </w:rPr>
        <w:t>天下治嗎</w:t>
      </w:r>
      <w:proofErr w:type="gramEnd"/>
      <w:r>
        <w:rPr>
          <w:rFonts w:hint="eastAsia"/>
        </w:rPr>
        <w:t>？所以，莊</w:t>
      </w:r>
      <w:r w:rsidR="002638C8">
        <w:rPr>
          <w:rFonts w:hint="eastAsia"/>
        </w:rPr>
        <w:t>子與</w:t>
      </w:r>
      <w:r>
        <w:rPr>
          <w:rFonts w:hint="eastAsia"/>
        </w:rPr>
        <w:t>老</w:t>
      </w:r>
      <w:r w:rsidR="002638C8">
        <w:rPr>
          <w:rFonts w:hint="eastAsia"/>
        </w:rPr>
        <w:t>子的差別，就是</w:t>
      </w:r>
      <w:r w:rsidR="008E55EB">
        <w:rPr>
          <w:rFonts w:hint="eastAsia"/>
        </w:rPr>
        <w:t>沒有</w:t>
      </w:r>
      <w:r w:rsidR="002638C8">
        <w:rPr>
          <w:rFonts w:hint="eastAsia"/>
        </w:rPr>
        <w:t>有效的</w:t>
      </w:r>
      <w:r w:rsidR="008E55EB">
        <w:rPr>
          <w:rFonts w:hint="eastAsia"/>
        </w:rPr>
        <w:t>政治哲學與有</w:t>
      </w:r>
      <w:r w:rsidR="002638C8">
        <w:rPr>
          <w:rFonts w:hint="eastAsia"/>
        </w:rPr>
        <w:t>有效的</w:t>
      </w:r>
      <w:r>
        <w:rPr>
          <w:rFonts w:hint="eastAsia"/>
        </w:rPr>
        <w:t>政治哲學的差</w:t>
      </w:r>
      <w:r w:rsidR="008E55EB">
        <w:rPr>
          <w:rFonts w:hint="eastAsia"/>
        </w:rPr>
        <w:t>別</w:t>
      </w:r>
      <w:r w:rsidR="002638C8">
        <w:rPr>
          <w:rFonts w:hint="eastAsia"/>
        </w:rPr>
        <w:t>，至於相同的地方，就是對人世間</w:t>
      </w:r>
      <w:r>
        <w:rPr>
          <w:rFonts w:hint="eastAsia"/>
        </w:rPr>
        <w:t>的</w:t>
      </w:r>
      <w:r w:rsidR="002638C8">
        <w:rPr>
          <w:rFonts w:hint="eastAsia"/>
        </w:rPr>
        <w:t>不天真，知道</w:t>
      </w:r>
      <w:r w:rsidR="00623EF2">
        <w:rPr>
          <w:rFonts w:hint="eastAsia"/>
        </w:rPr>
        <w:t>世間</w:t>
      </w:r>
      <w:r w:rsidR="002638C8">
        <w:rPr>
          <w:rFonts w:hint="eastAsia"/>
        </w:rPr>
        <w:t>不是</w:t>
      </w:r>
      <w:r w:rsidR="00623EF2">
        <w:rPr>
          <w:rFonts w:hint="eastAsia"/>
        </w:rPr>
        <w:t>幸福美好，知道體制多是污穢骯髒，莊子選擇棄世而出世，只做自己，對於世俗的榮譽利益都不看在眼裡，不受任何世俗評價的束縛，如王</w:t>
      </w:r>
      <w:proofErr w:type="gramStart"/>
      <w:r w:rsidR="00623EF2">
        <w:rPr>
          <w:rFonts w:hint="eastAsia"/>
        </w:rPr>
        <w:t>駘</w:t>
      </w:r>
      <w:proofErr w:type="gramEnd"/>
      <w:r w:rsidR="007A6EA9">
        <w:rPr>
          <w:rFonts w:hint="eastAsia"/>
        </w:rPr>
        <w:t>、如哀駘它</w:t>
      </w:r>
      <w:r>
        <w:rPr>
          <w:rFonts w:hint="eastAsia"/>
        </w:rPr>
        <w:t>之行為</w:t>
      </w:r>
      <w:r w:rsidR="00623EF2">
        <w:rPr>
          <w:rStyle w:val="aa"/>
        </w:rPr>
        <w:footnoteReference w:id="25"/>
      </w:r>
      <w:r w:rsidR="00623EF2">
        <w:rPr>
          <w:rFonts w:hint="eastAsia"/>
        </w:rPr>
        <w:t>，</w:t>
      </w:r>
      <w:r w:rsidR="007A6EA9">
        <w:rPr>
          <w:rFonts w:hint="eastAsia"/>
        </w:rPr>
        <w:t>自己自由了，便可放手去追</w:t>
      </w:r>
      <w:r w:rsidR="007A6EA9">
        <w:rPr>
          <w:rFonts w:hint="eastAsia"/>
        </w:rPr>
        <w:lastRenderedPageBreak/>
        <w:t>求個人技藝的無限上升，這是莊子的型態。老子</w:t>
      </w:r>
      <w:r>
        <w:rPr>
          <w:rFonts w:hint="eastAsia"/>
        </w:rPr>
        <w:t>則</w:t>
      </w:r>
      <w:r w:rsidR="007A6EA9">
        <w:rPr>
          <w:rFonts w:hint="eastAsia"/>
        </w:rPr>
        <w:t>不然，念茲在茲的還是人民與天下，</w:t>
      </w:r>
      <w:proofErr w:type="gramStart"/>
      <w:r w:rsidR="007A6EA9">
        <w:rPr>
          <w:rFonts w:hint="eastAsia"/>
        </w:rPr>
        <w:t>於是謙下</w:t>
      </w:r>
      <w:r>
        <w:rPr>
          <w:rFonts w:hint="eastAsia"/>
        </w:rPr>
        <w:t>、</w:t>
      </w:r>
      <w:r w:rsidR="007A6EA9">
        <w:rPr>
          <w:rFonts w:hint="eastAsia"/>
        </w:rPr>
        <w:t>守弱</w:t>
      </w:r>
      <w:proofErr w:type="gramEnd"/>
      <w:r>
        <w:rPr>
          <w:rFonts w:hint="eastAsia"/>
        </w:rPr>
        <w:t>、</w:t>
      </w:r>
      <w:r w:rsidR="007A6EA9">
        <w:rPr>
          <w:rFonts w:hint="eastAsia"/>
        </w:rPr>
        <w:t>無私</w:t>
      </w:r>
      <w:r>
        <w:rPr>
          <w:rFonts w:hint="eastAsia"/>
        </w:rPr>
        <w:t>、</w:t>
      </w:r>
      <w:r w:rsidR="007A6EA9">
        <w:rPr>
          <w:rFonts w:hint="eastAsia"/>
        </w:rPr>
        <w:t>讓利，</w:t>
      </w:r>
      <w:r w:rsidR="00370946">
        <w:rPr>
          <w:rFonts w:hint="eastAsia"/>
        </w:rPr>
        <w:t>委曲求全，顧全大局，團結眾人，成就事業。莊子的理想</w:t>
      </w:r>
      <w:proofErr w:type="gramStart"/>
      <w:r w:rsidR="00370946">
        <w:rPr>
          <w:rFonts w:hint="eastAsia"/>
        </w:rPr>
        <w:t>一</w:t>
      </w:r>
      <w:proofErr w:type="gramEnd"/>
      <w:r w:rsidR="00370946">
        <w:rPr>
          <w:rFonts w:hint="eastAsia"/>
        </w:rPr>
        <w:t>人為之即可，超高的技藝就是天才的類型，因為</w:t>
      </w:r>
      <w:r>
        <w:rPr>
          <w:rFonts w:hint="eastAsia"/>
        </w:rPr>
        <w:t>這</w:t>
      </w:r>
      <w:r w:rsidR="00370946">
        <w:rPr>
          <w:rFonts w:hint="eastAsia"/>
        </w:rPr>
        <w:t>是不關乎體制建設的個人才華之展現。老子的理想卻須眾人合作才能成事，因為做的都是體制內的社會建設事業，所以沒有眾人齊心協力是不可能的。而眾人之中既有幹練的部屬，也有小人權臣昏君，如何讓後者不掣肘，</w:t>
      </w:r>
      <w:proofErr w:type="gramStart"/>
      <w:r w:rsidR="00370946">
        <w:rPr>
          <w:rFonts w:hint="eastAsia"/>
        </w:rPr>
        <w:t>讓前者</w:t>
      </w:r>
      <w:proofErr w:type="gramEnd"/>
      <w:r w:rsidR="00370946">
        <w:rPr>
          <w:rFonts w:hint="eastAsia"/>
        </w:rPr>
        <w:t>能放手去做，就是老子</w:t>
      </w:r>
      <w:r>
        <w:rPr>
          <w:rFonts w:hint="eastAsia"/>
        </w:rPr>
        <w:t>哲學</w:t>
      </w:r>
      <w:r w:rsidR="00370946">
        <w:rPr>
          <w:rFonts w:hint="eastAsia"/>
        </w:rPr>
        <w:t>的智慧展現了。這其中，額外的利益都要</w:t>
      </w:r>
      <w:r>
        <w:rPr>
          <w:rFonts w:hint="eastAsia"/>
        </w:rPr>
        <w:t>分</w:t>
      </w:r>
      <w:r w:rsidR="00370946">
        <w:rPr>
          <w:rFonts w:hint="eastAsia"/>
        </w:rPr>
        <w:t>給別人，功勞是君王的，權力要與權臣共享，資源要分給小人，酬勞要給予幹部，只有這些在位的角色都願意事</w:t>
      </w:r>
      <w:r>
        <w:rPr>
          <w:rFonts w:hint="eastAsia"/>
        </w:rPr>
        <w:t>業</w:t>
      </w:r>
      <w:r w:rsidR="00370946">
        <w:rPr>
          <w:rFonts w:hint="eastAsia"/>
        </w:rPr>
        <w:t>成功的時候，才有君子可以領導指揮的格局，一旦成事，便是創造了新的社會資源，這才有百姓可享的空間在</w:t>
      </w:r>
      <w:r w:rsidR="00A77215">
        <w:rPr>
          <w:rFonts w:hint="eastAsia"/>
        </w:rPr>
        <w:t>。在這樣的作為中</w:t>
      </w:r>
      <w:r w:rsidR="00370946">
        <w:rPr>
          <w:rFonts w:hint="eastAsia"/>
        </w:rPr>
        <w:t>，</w:t>
      </w:r>
      <w:r w:rsidR="00A77215">
        <w:rPr>
          <w:rFonts w:hint="eastAsia"/>
        </w:rPr>
        <w:t>儒家淑</w:t>
      </w:r>
      <w:proofErr w:type="gramStart"/>
      <w:r w:rsidR="00A77215">
        <w:rPr>
          <w:rFonts w:hint="eastAsia"/>
        </w:rPr>
        <w:t>世</w:t>
      </w:r>
      <w:proofErr w:type="gramEnd"/>
      <w:r w:rsidR="00A77215">
        <w:rPr>
          <w:rFonts w:hint="eastAsia"/>
        </w:rPr>
        <w:t>的理想</w:t>
      </w:r>
      <w:r w:rsidR="00C86EB9">
        <w:rPr>
          <w:rFonts w:hint="eastAsia"/>
        </w:rPr>
        <w:t>才能</w:t>
      </w:r>
      <w:r w:rsidR="00A77215">
        <w:rPr>
          <w:rFonts w:hint="eastAsia"/>
        </w:rPr>
        <w:t>獲得落實</w:t>
      </w:r>
      <w:r w:rsidR="00C86EB9">
        <w:rPr>
          <w:rFonts w:hint="eastAsia"/>
        </w:rPr>
        <w:t>。</w:t>
      </w:r>
    </w:p>
    <w:p w:rsidR="00C86EB9" w:rsidRDefault="00C86EB9" w:rsidP="0025337E"/>
    <w:p w:rsidR="008E55EB" w:rsidRDefault="00C86EB9" w:rsidP="0025337E">
      <w:r>
        <w:rPr>
          <w:rFonts w:hint="eastAsia"/>
        </w:rPr>
        <w:t xml:space="preserve">　　究竟是甚麼樣的因素，使得</w:t>
      </w:r>
      <w:r w:rsidR="0058392C">
        <w:rPr>
          <w:rFonts w:hint="eastAsia"/>
        </w:rPr>
        <w:t>老子</w:t>
      </w:r>
      <w:r>
        <w:rPr>
          <w:rFonts w:hint="eastAsia"/>
        </w:rPr>
        <w:t>哲學中</w:t>
      </w:r>
      <w:r w:rsidR="0058392C">
        <w:rPr>
          <w:rFonts w:hint="eastAsia"/>
        </w:rPr>
        <w:t>的智慧可以成就儒者認為不可為之事呢？關鍵就是放下了名利，自我價值感的名，與自己應得的利。從儒者的眼光中，這名與利是實在的，名非虛名，而是實至名歸之名，</w:t>
      </w:r>
      <w:proofErr w:type="gramStart"/>
      <w:r w:rsidR="0058392C">
        <w:rPr>
          <w:rFonts w:hint="eastAsia"/>
        </w:rPr>
        <w:t>利非不當</w:t>
      </w:r>
      <w:proofErr w:type="gramEnd"/>
      <w:r w:rsidR="0058392C">
        <w:rPr>
          <w:rFonts w:hint="eastAsia"/>
        </w:rPr>
        <w:t>之利，而是自己努力所應得的報酬</w:t>
      </w:r>
      <w:r>
        <w:rPr>
          <w:rFonts w:hint="eastAsia"/>
        </w:rPr>
        <w:t>，但老子哲學中告訴我們這也可以放下</w:t>
      </w:r>
      <w:r w:rsidR="0058392C">
        <w:rPr>
          <w:rFonts w:hint="eastAsia"/>
        </w:rPr>
        <w:t>。莊子放下的是世俗的名利，但都是</w:t>
      </w:r>
      <w:proofErr w:type="gramStart"/>
      <w:r w:rsidR="0058392C">
        <w:rPr>
          <w:rFonts w:hint="eastAsia"/>
        </w:rPr>
        <w:t>虛名假利</w:t>
      </w:r>
      <w:proofErr w:type="gramEnd"/>
      <w:r w:rsidR="0058392C">
        <w:rPr>
          <w:rFonts w:hint="eastAsia"/>
        </w:rPr>
        <w:t>，因為他也沒有對社會做出貢獻，甚至以自己的瀟灑之姿，高超的技藝，還可以獲得豐厚的財貨，只是他的作為無關乎社會世俗之名利，也無關乎人間的道德是非，只是自滿自足逍遙自適而已。</w:t>
      </w:r>
      <w:r w:rsidR="00106CBF">
        <w:rPr>
          <w:rFonts w:hint="eastAsia"/>
        </w:rPr>
        <w:t>老子哲學則不然，損之又損，所損的，就是自己應得的名利，但老子已經明言，就是</w:t>
      </w:r>
      <w:r>
        <w:rPr>
          <w:rFonts w:hint="eastAsia"/>
        </w:rPr>
        <w:t>要「</w:t>
      </w:r>
      <w:r w:rsidR="00106CBF">
        <w:rPr>
          <w:rFonts w:hint="eastAsia"/>
        </w:rPr>
        <w:t>損之又損</w:t>
      </w:r>
      <w:r w:rsidR="00A6452E">
        <w:rPr>
          <w:rFonts w:hint="eastAsia"/>
        </w:rPr>
        <w:t>，</w:t>
      </w:r>
      <w:r w:rsidR="00106CBF">
        <w:rPr>
          <w:rFonts w:hint="eastAsia"/>
        </w:rPr>
        <w:t>以至無為</w:t>
      </w:r>
      <w:r>
        <w:rPr>
          <w:rFonts w:hint="eastAsia"/>
        </w:rPr>
        <w:t>」</w:t>
      </w:r>
      <w:r w:rsidR="00896584">
        <w:rPr>
          <w:rFonts w:hint="eastAsia"/>
        </w:rPr>
        <w:t>，也就是完全沒有了名利，才能成就社會的事業</w:t>
      </w:r>
      <w:r w:rsidR="00106CBF">
        <w:rPr>
          <w:rFonts w:hint="eastAsia"/>
        </w:rPr>
        <w:t>，</w:t>
      </w:r>
      <w:r w:rsidR="00896584">
        <w:rPr>
          <w:rFonts w:hint="eastAsia"/>
        </w:rPr>
        <w:t>才能「</w:t>
      </w:r>
      <w:r w:rsidR="00106CBF">
        <w:rPr>
          <w:rFonts w:hint="eastAsia"/>
        </w:rPr>
        <w:t>無為而無不為</w:t>
      </w:r>
      <w:r w:rsidR="00896584">
        <w:rPr>
          <w:rFonts w:hint="eastAsia"/>
        </w:rPr>
        <w:t>」</w:t>
      </w:r>
      <w:r w:rsidR="00106CBF">
        <w:rPr>
          <w:rFonts w:hint="eastAsia"/>
        </w:rPr>
        <w:t>。這是因為，</w:t>
      </w:r>
      <w:r w:rsidR="00896584">
        <w:rPr>
          <w:rFonts w:hint="eastAsia"/>
        </w:rPr>
        <w:t>老子所論都是高階官員的處事原理，你辦成事，而得名利，則天下</w:t>
      </w:r>
      <w:proofErr w:type="gramStart"/>
      <w:r w:rsidR="00896584">
        <w:rPr>
          <w:rFonts w:hint="eastAsia"/>
        </w:rPr>
        <w:t>好事盡叫你</w:t>
      </w:r>
      <w:proofErr w:type="gramEnd"/>
      <w:r w:rsidR="00896584">
        <w:rPr>
          <w:rFonts w:hint="eastAsia"/>
        </w:rPr>
        <w:t>得去了，別人豈不忌妒得很，高層就更</w:t>
      </w:r>
      <w:proofErr w:type="gramStart"/>
      <w:r w:rsidR="00896584">
        <w:rPr>
          <w:rFonts w:hint="eastAsia"/>
        </w:rPr>
        <w:t>是好</w:t>
      </w:r>
      <w:proofErr w:type="gramEnd"/>
      <w:r w:rsidR="00896584">
        <w:rPr>
          <w:rFonts w:hint="eastAsia"/>
        </w:rPr>
        <w:t>名</w:t>
      </w:r>
      <w:r w:rsidR="00A6452E">
        <w:rPr>
          <w:rFonts w:hint="eastAsia"/>
        </w:rPr>
        <w:t>、</w:t>
      </w:r>
      <w:r w:rsidR="00896584">
        <w:rPr>
          <w:rFonts w:hint="eastAsia"/>
        </w:rPr>
        <w:t>好利</w:t>
      </w:r>
      <w:r w:rsidR="00A6452E">
        <w:rPr>
          <w:rFonts w:hint="eastAsia"/>
        </w:rPr>
        <w:t>、</w:t>
      </w:r>
      <w:proofErr w:type="gramStart"/>
      <w:r w:rsidR="00896584">
        <w:rPr>
          <w:rFonts w:hint="eastAsia"/>
        </w:rPr>
        <w:t>好</w:t>
      </w:r>
      <w:proofErr w:type="gramEnd"/>
      <w:r w:rsidR="00896584">
        <w:rPr>
          <w:rFonts w:hint="eastAsia"/>
        </w:rPr>
        <w:t>權</w:t>
      </w:r>
      <w:r w:rsidR="00A6452E">
        <w:rPr>
          <w:rFonts w:hint="eastAsia"/>
        </w:rPr>
        <w:t>、</w:t>
      </w:r>
      <w:r w:rsidR="00896584">
        <w:rPr>
          <w:rFonts w:hint="eastAsia"/>
        </w:rPr>
        <w:t>好表現</w:t>
      </w:r>
      <w:r w:rsidR="00A6452E">
        <w:rPr>
          <w:rFonts w:hint="eastAsia"/>
        </w:rPr>
        <w:t>、</w:t>
      </w:r>
      <w:r w:rsidR="00896584">
        <w:rPr>
          <w:rFonts w:hint="eastAsia"/>
        </w:rPr>
        <w:t>且見不得別人好的，也就是爭權奪利，因此老子深知要讓利，</w:t>
      </w:r>
      <w:r w:rsidR="00106CBF">
        <w:rPr>
          <w:rFonts w:hint="eastAsia"/>
        </w:rPr>
        <w:t>所有人心的貪慾都在自己所得的讓出中獲得了滿足，</w:t>
      </w:r>
      <w:r w:rsidR="00896584">
        <w:rPr>
          <w:rFonts w:hint="eastAsia"/>
        </w:rPr>
        <w:t>別人</w:t>
      </w:r>
      <w:r w:rsidR="00106CBF">
        <w:rPr>
          <w:rFonts w:hint="eastAsia"/>
        </w:rPr>
        <w:t>就再也沒有忌妒</w:t>
      </w:r>
      <w:r w:rsidR="00A03441">
        <w:rPr>
          <w:rFonts w:hint="eastAsia"/>
        </w:rPr>
        <w:t>、</w:t>
      </w:r>
      <w:r w:rsidR="00106CBF">
        <w:rPr>
          <w:rFonts w:hint="eastAsia"/>
        </w:rPr>
        <w:t>爭鬥的必要了</w:t>
      </w:r>
      <w:r w:rsidR="00DE1A92">
        <w:rPr>
          <w:rFonts w:hint="eastAsia"/>
        </w:rPr>
        <w:t>。這就是老子哲學所提出的聖賢的智慧</w:t>
      </w:r>
      <w:r w:rsidR="00896584">
        <w:rPr>
          <w:rFonts w:hint="eastAsia"/>
        </w:rPr>
        <w:t>。</w:t>
      </w:r>
      <w:r w:rsidR="00DE1A92">
        <w:rPr>
          <w:rFonts w:hint="eastAsia"/>
        </w:rPr>
        <w:t>真正成為聖賢的人，是在操作中落實了天下大利的人，要得天下大利，就在自己讓利，</w:t>
      </w:r>
      <w:proofErr w:type="gramStart"/>
      <w:r w:rsidR="00DE1A92">
        <w:rPr>
          <w:rFonts w:hint="eastAsia"/>
        </w:rPr>
        <w:t>否則權小之</w:t>
      </w:r>
      <w:proofErr w:type="gramEnd"/>
      <w:r w:rsidR="00DE1A92">
        <w:rPr>
          <w:rFonts w:hint="eastAsia"/>
        </w:rPr>
        <w:t>徒不會給你機會成就大事</w:t>
      </w:r>
      <w:r w:rsidR="00896584">
        <w:rPr>
          <w:rFonts w:hint="eastAsia"/>
        </w:rPr>
        <w:t>業。</w:t>
      </w:r>
      <w:r w:rsidR="00DE1A92">
        <w:rPr>
          <w:rFonts w:hint="eastAsia"/>
        </w:rPr>
        <w:t>儒者並非不能讓利，但就在榮譽心的堅持中，</w:t>
      </w:r>
      <w:r w:rsidR="00896584">
        <w:rPr>
          <w:rFonts w:hint="eastAsia"/>
        </w:rPr>
        <w:t>不肯</w:t>
      </w:r>
      <w:proofErr w:type="gramStart"/>
      <w:r w:rsidR="00896584">
        <w:rPr>
          <w:rFonts w:hint="eastAsia"/>
        </w:rPr>
        <w:t>降志辱身</w:t>
      </w:r>
      <w:proofErr w:type="gramEnd"/>
      <w:r w:rsidR="00896584">
        <w:rPr>
          <w:rFonts w:hint="eastAsia"/>
        </w:rPr>
        <w:t>，因而</w:t>
      </w:r>
      <w:r w:rsidR="002F1DAA">
        <w:rPr>
          <w:rFonts w:hint="eastAsia"/>
        </w:rPr>
        <w:t>錯失了為民服務的實際</w:t>
      </w:r>
      <w:r w:rsidR="00896584">
        <w:rPr>
          <w:rFonts w:hint="eastAsia"/>
        </w:rPr>
        <w:t>。</w:t>
      </w:r>
      <w:r w:rsidR="00B80FFA">
        <w:rPr>
          <w:rFonts w:hint="eastAsia"/>
        </w:rPr>
        <w:t>儒者這種榮譽心的堅持，適合在基層為官，基層官員盡可以英雄主義，受人民感念，一旦擠身高層，除非不怕忌憚與忌妒，否則都是要去掉榮譽，低調行事的。</w:t>
      </w:r>
      <w:r w:rsidR="002F1DAA">
        <w:rPr>
          <w:rFonts w:hint="eastAsia"/>
        </w:rPr>
        <w:t>社會世俗的虛名必須</w:t>
      </w:r>
      <w:r w:rsidR="00896584">
        <w:rPr>
          <w:rFonts w:hint="eastAsia"/>
        </w:rPr>
        <w:t>看破，這是莊子的胸懷，但服務人民的理想必須落實，這是儒者的價值。</w:t>
      </w:r>
      <w:r w:rsidR="002F1DAA">
        <w:rPr>
          <w:rFonts w:hint="eastAsia"/>
        </w:rPr>
        <w:t>然而，唯有老子</w:t>
      </w:r>
      <w:r w:rsidR="00896584">
        <w:rPr>
          <w:rFonts w:hint="eastAsia"/>
        </w:rPr>
        <w:t>哲學</w:t>
      </w:r>
      <w:r w:rsidR="002F1DAA">
        <w:rPr>
          <w:rFonts w:hint="eastAsia"/>
        </w:rPr>
        <w:t>的智慧</w:t>
      </w:r>
      <w:r w:rsidR="00896584">
        <w:rPr>
          <w:rFonts w:hint="eastAsia"/>
        </w:rPr>
        <w:t>，</w:t>
      </w:r>
      <w:r w:rsidR="002F1DAA">
        <w:rPr>
          <w:rFonts w:hint="eastAsia"/>
        </w:rPr>
        <w:t>才能真正結合兩者</w:t>
      </w:r>
      <w:r w:rsidR="00896584">
        <w:rPr>
          <w:rFonts w:hint="eastAsia"/>
        </w:rPr>
        <w:t>，</w:t>
      </w:r>
      <w:r w:rsidR="002F1DAA">
        <w:rPr>
          <w:rFonts w:hint="eastAsia"/>
        </w:rPr>
        <w:t>而超越莊子與儒家</w:t>
      </w:r>
      <w:r w:rsidR="00896584">
        <w:rPr>
          <w:rFonts w:hint="eastAsia"/>
        </w:rPr>
        <w:t>。</w:t>
      </w:r>
      <w:r w:rsidR="002F1DAA">
        <w:rPr>
          <w:rFonts w:hint="eastAsia"/>
        </w:rPr>
        <w:t>這種智慧表現在一條一條的老子語句中</w:t>
      </w:r>
      <w:r w:rsidR="004A0C91">
        <w:rPr>
          <w:rFonts w:hint="eastAsia"/>
        </w:rPr>
        <w:t>：</w:t>
      </w:r>
    </w:p>
    <w:p w:rsidR="004A0C91" w:rsidRDefault="004A0C91" w:rsidP="0025337E"/>
    <w:p w:rsidR="002638C8" w:rsidRPr="00EA37DD" w:rsidRDefault="002F1DAA" w:rsidP="00EA37DD">
      <w:pPr>
        <w:ind w:leftChars="300" w:left="720"/>
        <w:rPr>
          <w:rFonts w:ascii="標楷體" w:eastAsia="標楷體" w:hAnsi="標楷體"/>
        </w:rPr>
      </w:pPr>
      <w:r w:rsidRPr="00EA37DD">
        <w:rPr>
          <w:rFonts w:ascii="標楷體" w:eastAsia="標楷體" w:hAnsi="標楷體" w:hint="eastAsia"/>
        </w:rPr>
        <w:t>「是以聖人處無為之事，行不言之教，</w:t>
      </w:r>
      <w:proofErr w:type="gramStart"/>
      <w:r w:rsidRPr="00EA37DD">
        <w:rPr>
          <w:rFonts w:ascii="標楷體" w:eastAsia="標楷體" w:hAnsi="標楷體" w:hint="eastAsia"/>
        </w:rPr>
        <w:t>萬物作焉而</w:t>
      </w:r>
      <w:proofErr w:type="gramEnd"/>
      <w:r w:rsidRPr="00EA37DD">
        <w:rPr>
          <w:rFonts w:ascii="標楷體" w:eastAsia="標楷體" w:hAnsi="標楷體" w:hint="eastAsia"/>
        </w:rPr>
        <w:t>不辭，生而不有，為而不恃，功成而弗居。夫唯</w:t>
      </w:r>
      <w:proofErr w:type="gramStart"/>
      <w:r w:rsidRPr="00EA37DD">
        <w:rPr>
          <w:rFonts w:ascii="標楷體" w:eastAsia="標楷體" w:hAnsi="標楷體" w:hint="eastAsia"/>
        </w:rPr>
        <w:t>弗</w:t>
      </w:r>
      <w:proofErr w:type="gramEnd"/>
      <w:r w:rsidRPr="00EA37DD">
        <w:rPr>
          <w:rFonts w:ascii="標楷體" w:eastAsia="標楷體" w:hAnsi="標楷體" w:hint="eastAsia"/>
        </w:rPr>
        <w:t>居，是以不去。」</w:t>
      </w:r>
      <w:r w:rsidRPr="00EA37DD">
        <w:rPr>
          <w:rStyle w:val="aa"/>
          <w:rFonts w:ascii="標楷體" w:eastAsia="標楷體" w:hAnsi="標楷體"/>
        </w:rPr>
        <w:footnoteReference w:id="26"/>
      </w:r>
    </w:p>
    <w:p w:rsidR="002F1DAA" w:rsidRPr="00EA37DD" w:rsidRDefault="002F1DAA" w:rsidP="00EA37DD">
      <w:pPr>
        <w:ind w:leftChars="300" w:left="720"/>
        <w:rPr>
          <w:rFonts w:ascii="標楷體" w:eastAsia="標楷體" w:hAnsi="標楷體"/>
        </w:rPr>
      </w:pPr>
      <w:r w:rsidRPr="00EA37DD">
        <w:rPr>
          <w:rFonts w:ascii="標楷體" w:eastAsia="標楷體" w:hAnsi="標楷體" w:hint="eastAsia"/>
        </w:rPr>
        <w:t>「是以聖人後其身而身先，外其身</w:t>
      </w:r>
      <w:proofErr w:type="gramStart"/>
      <w:r w:rsidRPr="00EA37DD">
        <w:rPr>
          <w:rFonts w:ascii="標楷體" w:eastAsia="標楷體" w:hAnsi="標楷體" w:hint="eastAsia"/>
        </w:rPr>
        <w:t>而身存</w:t>
      </w:r>
      <w:proofErr w:type="gramEnd"/>
      <w:r w:rsidRPr="00EA37DD">
        <w:rPr>
          <w:rFonts w:ascii="標楷體" w:eastAsia="標楷體" w:hAnsi="標楷體" w:hint="eastAsia"/>
        </w:rPr>
        <w:t>。非以其</w:t>
      </w:r>
      <w:proofErr w:type="gramStart"/>
      <w:r w:rsidRPr="00EA37DD">
        <w:rPr>
          <w:rFonts w:ascii="標楷體" w:eastAsia="標楷體" w:hAnsi="標楷體" w:hint="eastAsia"/>
        </w:rPr>
        <w:t>無私邪？</w:t>
      </w:r>
      <w:proofErr w:type="gramEnd"/>
      <w:r w:rsidRPr="00EA37DD">
        <w:rPr>
          <w:rFonts w:ascii="標楷體" w:eastAsia="標楷體" w:hAnsi="標楷體" w:hint="eastAsia"/>
        </w:rPr>
        <w:t>故能成其私。」</w:t>
      </w:r>
      <w:r w:rsidRPr="00EA37DD">
        <w:rPr>
          <w:rStyle w:val="aa"/>
          <w:rFonts w:ascii="標楷體" w:eastAsia="標楷體" w:hAnsi="標楷體"/>
        </w:rPr>
        <w:lastRenderedPageBreak/>
        <w:footnoteReference w:id="27"/>
      </w:r>
    </w:p>
    <w:p w:rsidR="002F1DAA" w:rsidRPr="00EA37DD" w:rsidRDefault="002F1DAA" w:rsidP="00EA37DD">
      <w:pPr>
        <w:ind w:leftChars="300" w:left="720"/>
        <w:rPr>
          <w:rFonts w:ascii="標楷體" w:eastAsia="標楷體" w:hAnsi="標楷體"/>
        </w:rPr>
      </w:pPr>
      <w:r w:rsidRPr="00EA37DD">
        <w:rPr>
          <w:rFonts w:ascii="標楷體" w:eastAsia="標楷體" w:hAnsi="標楷體" w:hint="eastAsia"/>
        </w:rPr>
        <w:t>「上善若水。</w:t>
      </w:r>
      <w:proofErr w:type="gramStart"/>
      <w:r w:rsidRPr="00EA37DD">
        <w:rPr>
          <w:rFonts w:ascii="標楷體" w:eastAsia="標楷體" w:hAnsi="標楷體" w:hint="eastAsia"/>
        </w:rPr>
        <w:t>水善利</w:t>
      </w:r>
      <w:proofErr w:type="gramEnd"/>
      <w:r w:rsidRPr="00EA37DD">
        <w:rPr>
          <w:rFonts w:ascii="標楷體" w:eastAsia="標楷體" w:hAnsi="標楷體" w:hint="eastAsia"/>
        </w:rPr>
        <w:t>萬物而不爭，處眾人之所惡，</w:t>
      </w:r>
      <w:proofErr w:type="gramStart"/>
      <w:r w:rsidRPr="00EA37DD">
        <w:rPr>
          <w:rFonts w:ascii="標楷體" w:eastAsia="標楷體" w:hAnsi="標楷體" w:hint="eastAsia"/>
        </w:rPr>
        <w:t>故幾</w:t>
      </w:r>
      <w:proofErr w:type="gramEnd"/>
      <w:r w:rsidRPr="00EA37DD">
        <w:rPr>
          <w:rFonts w:ascii="標楷體" w:eastAsia="標楷體" w:hAnsi="標楷體" w:hint="eastAsia"/>
        </w:rPr>
        <w:t>於道。」「</w:t>
      </w:r>
      <w:proofErr w:type="gramStart"/>
      <w:r w:rsidRPr="00EA37DD">
        <w:rPr>
          <w:rFonts w:ascii="標楷體" w:eastAsia="標楷體" w:hAnsi="標楷體" w:hint="eastAsia"/>
        </w:rPr>
        <w:t>夫唯不</w:t>
      </w:r>
      <w:proofErr w:type="gramEnd"/>
      <w:r w:rsidRPr="00EA37DD">
        <w:rPr>
          <w:rFonts w:ascii="標楷體" w:eastAsia="標楷體" w:hAnsi="標楷體" w:hint="eastAsia"/>
        </w:rPr>
        <w:t>爭，故無尤。」</w:t>
      </w:r>
      <w:r w:rsidRPr="00EA37DD">
        <w:rPr>
          <w:rStyle w:val="aa"/>
          <w:rFonts w:ascii="標楷體" w:eastAsia="標楷體" w:hAnsi="標楷體"/>
        </w:rPr>
        <w:footnoteReference w:id="28"/>
      </w:r>
    </w:p>
    <w:p w:rsidR="002F1DAA" w:rsidRPr="00EA37DD" w:rsidRDefault="002F1DAA" w:rsidP="00EA37DD">
      <w:pPr>
        <w:ind w:leftChars="300" w:left="720"/>
        <w:rPr>
          <w:rFonts w:ascii="標楷體" w:eastAsia="標楷體" w:hAnsi="標楷體"/>
        </w:rPr>
      </w:pPr>
      <w:r w:rsidRPr="00EA37DD">
        <w:rPr>
          <w:rFonts w:ascii="標楷體" w:eastAsia="標楷體" w:hAnsi="標楷體" w:hint="eastAsia"/>
        </w:rPr>
        <w:t>「何謂貴大患若身？</w:t>
      </w:r>
      <w:proofErr w:type="gramStart"/>
      <w:r w:rsidRPr="00EA37DD">
        <w:rPr>
          <w:rFonts w:ascii="標楷體" w:eastAsia="標楷體" w:hAnsi="標楷體" w:hint="eastAsia"/>
        </w:rPr>
        <w:t>吾</w:t>
      </w:r>
      <w:proofErr w:type="gramEnd"/>
      <w:r w:rsidRPr="00EA37DD">
        <w:rPr>
          <w:rFonts w:ascii="標楷體" w:eastAsia="標楷體" w:hAnsi="標楷體" w:hint="eastAsia"/>
        </w:rPr>
        <w:t>所以有大患者，為吾有身，</w:t>
      </w:r>
      <w:proofErr w:type="gramStart"/>
      <w:r w:rsidRPr="00EA37DD">
        <w:rPr>
          <w:rFonts w:ascii="標楷體" w:eastAsia="標楷體" w:hAnsi="標楷體" w:hint="eastAsia"/>
        </w:rPr>
        <w:t>及吾</w:t>
      </w:r>
      <w:proofErr w:type="gramEnd"/>
      <w:r w:rsidRPr="00EA37DD">
        <w:rPr>
          <w:rFonts w:ascii="標楷體" w:eastAsia="標楷體" w:hAnsi="標楷體" w:hint="eastAsia"/>
        </w:rPr>
        <w:t>無身，</w:t>
      </w:r>
      <w:proofErr w:type="gramStart"/>
      <w:r w:rsidRPr="00EA37DD">
        <w:rPr>
          <w:rFonts w:ascii="標楷體" w:eastAsia="標楷體" w:hAnsi="標楷體" w:hint="eastAsia"/>
        </w:rPr>
        <w:t>吾何</w:t>
      </w:r>
      <w:proofErr w:type="gramEnd"/>
      <w:r w:rsidRPr="00EA37DD">
        <w:rPr>
          <w:rFonts w:ascii="標楷體" w:eastAsia="標楷體" w:hAnsi="標楷體" w:hint="eastAsia"/>
        </w:rPr>
        <w:t>有患？</w:t>
      </w:r>
      <w:proofErr w:type="gramStart"/>
      <w:r w:rsidRPr="00EA37DD">
        <w:rPr>
          <w:rFonts w:ascii="標楷體" w:eastAsia="標楷體" w:hAnsi="標楷體" w:hint="eastAsia"/>
        </w:rPr>
        <w:t>故貴以</w:t>
      </w:r>
      <w:proofErr w:type="gramEnd"/>
      <w:r w:rsidRPr="00EA37DD">
        <w:rPr>
          <w:rFonts w:ascii="標楷體" w:eastAsia="標楷體" w:hAnsi="標楷體" w:hint="eastAsia"/>
        </w:rPr>
        <w:t>身為天下，若可寄天下；愛以身為天下，若可</w:t>
      </w:r>
      <w:proofErr w:type="gramStart"/>
      <w:r w:rsidRPr="00EA37DD">
        <w:rPr>
          <w:rFonts w:ascii="標楷體" w:eastAsia="標楷體" w:hAnsi="標楷體" w:hint="eastAsia"/>
        </w:rPr>
        <w:t>託</w:t>
      </w:r>
      <w:proofErr w:type="gramEnd"/>
      <w:r w:rsidRPr="00EA37DD">
        <w:rPr>
          <w:rFonts w:ascii="標楷體" w:eastAsia="標楷體" w:hAnsi="標楷體" w:hint="eastAsia"/>
        </w:rPr>
        <w:t>天下。」</w:t>
      </w:r>
      <w:r w:rsidRPr="00EA37DD">
        <w:rPr>
          <w:rStyle w:val="aa"/>
          <w:rFonts w:ascii="標楷體" w:eastAsia="標楷體" w:hAnsi="標楷體"/>
        </w:rPr>
        <w:footnoteReference w:id="29"/>
      </w:r>
    </w:p>
    <w:p w:rsidR="002F1DAA" w:rsidRPr="00EA37DD" w:rsidRDefault="006829B2" w:rsidP="00EA37DD">
      <w:pPr>
        <w:ind w:leftChars="300" w:left="720"/>
        <w:rPr>
          <w:rFonts w:ascii="標楷體" w:eastAsia="標楷體" w:hAnsi="標楷體"/>
        </w:rPr>
      </w:pPr>
      <w:r w:rsidRPr="00EA37DD">
        <w:rPr>
          <w:rFonts w:ascii="標楷體" w:eastAsia="標楷體" w:hAnsi="標楷體" w:hint="eastAsia"/>
        </w:rPr>
        <w:t>「故善人者，</w:t>
      </w:r>
      <w:proofErr w:type="gramStart"/>
      <w:r w:rsidRPr="00EA37DD">
        <w:rPr>
          <w:rFonts w:ascii="標楷體" w:eastAsia="標楷體" w:hAnsi="標楷體" w:hint="eastAsia"/>
        </w:rPr>
        <w:t>不</w:t>
      </w:r>
      <w:proofErr w:type="gramEnd"/>
      <w:r w:rsidRPr="00EA37DD">
        <w:rPr>
          <w:rFonts w:ascii="標楷體" w:eastAsia="標楷體" w:hAnsi="標楷體" w:hint="eastAsia"/>
        </w:rPr>
        <w:t>善人之師；</w:t>
      </w:r>
      <w:proofErr w:type="gramStart"/>
      <w:r w:rsidRPr="00EA37DD">
        <w:rPr>
          <w:rFonts w:ascii="標楷體" w:eastAsia="標楷體" w:hAnsi="標楷體" w:hint="eastAsia"/>
        </w:rPr>
        <w:t>不</w:t>
      </w:r>
      <w:proofErr w:type="gramEnd"/>
      <w:r w:rsidRPr="00EA37DD">
        <w:rPr>
          <w:rFonts w:ascii="標楷體" w:eastAsia="標楷體" w:hAnsi="標楷體" w:hint="eastAsia"/>
        </w:rPr>
        <w:t>善人者，善人之資。不</w:t>
      </w:r>
      <w:proofErr w:type="gramStart"/>
      <w:r w:rsidRPr="00EA37DD">
        <w:rPr>
          <w:rFonts w:ascii="標楷體" w:eastAsia="標楷體" w:hAnsi="標楷體" w:hint="eastAsia"/>
        </w:rPr>
        <w:t>貴其師</w:t>
      </w:r>
      <w:proofErr w:type="gramEnd"/>
      <w:r w:rsidRPr="00EA37DD">
        <w:rPr>
          <w:rFonts w:ascii="標楷體" w:eastAsia="標楷體" w:hAnsi="標楷體" w:hint="eastAsia"/>
        </w:rPr>
        <w:t>，不愛其資，</w:t>
      </w:r>
      <w:proofErr w:type="gramStart"/>
      <w:r w:rsidRPr="00EA37DD">
        <w:rPr>
          <w:rFonts w:ascii="標楷體" w:eastAsia="標楷體" w:hAnsi="標楷體" w:hint="eastAsia"/>
        </w:rPr>
        <w:t>雖智大</w:t>
      </w:r>
      <w:proofErr w:type="gramEnd"/>
      <w:r w:rsidRPr="00EA37DD">
        <w:rPr>
          <w:rFonts w:ascii="標楷體" w:eastAsia="標楷體" w:hAnsi="標楷體" w:hint="eastAsia"/>
        </w:rPr>
        <w:t>迷，</w:t>
      </w:r>
      <w:proofErr w:type="gramStart"/>
      <w:r w:rsidRPr="00EA37DD">
        <w:rPr>
          <w:rFonts w:ascii="標楷體" w:eastAsia="標楷體" w:hAnsi="標楷體" w:hint="eastAsia"/>
        </w:rPr>
        <w:t>是謂要</w:t>
      </w:r>
      <w:proofErr w:type="gramEnd"/>
      <w:r w:rsidRPr="00EA37DD">
        <w:rPr>
          <w:rFonts w:ascii="標楷體" w:eastAsia="標楷體" w:hAnsi="標楷體" w:hint="eastAsia"/>
        </w:rPr>
        <w:t>妙。」</w:t>
      </w:r>
      <w:r w:rsidRPr="00EA37DD">
        <w:rPr>
          <w:rStyle w:val="aa"/>
          <w:rFonts w:ascii="標楷體" w:eastAsia="標楷體" w:hAnsi="標楷體"/>
        </w:rPr>
        <w:footnoteReference w:id="30"/>
      </w:r>
    </w:p>
    <w:p w:rsidR="006829B2" w:rsidRPr="00EA37DD" w:rsidRDefault="006829B2" w:rsidP="00EA37DD">
      <w:pPr>
        <w:ind w:leftChars="300" w:left="720"/>
        <w:rPr>
          <w:rFonts w:ascii="標楷體" w:eastAsia="標楷體" w:hAnsi="標楷體"/>
        </w:rPr>
      </w:pPr>
      <w:r w:rsidRPr="00EA37DD">
        <w:rPr>
          <w:rFonts w:ascii="標楷體" w:eastAsia="標楷體" w:hAnsi="標楷體" w:hint="eastAsia"/>
        </w:rPr>
        <w:t>「天下之至柔，馳騁天下之至</w:t>
      </w:r>
      <w:proofErr w:type="gramStart"/>
      <w:r w:rsidRPr="00EA37DD">
        <w:rPr>
          <w:rFonts w:ascii="標楷體" w:eastAsia="標楷體" w:hAnsi="標楷體" w:hint="eastAsia"/>
        </w:rPr>
        <w:t>堅</w:t>
      </w:r>
      <w:proofErr w:type="gramEnd"/>
      <w:r w:rsidRPr="00EA37DD">
        <w:rPr>
          <w:rFonts w:ascii="標楷體" w:eastAsia="標楷體" w:hAnsi="標楷體" w:hint="eastAsia"/>
        </w:rPr>
        <w:t>。無有入無間，吾是以知無為之有益。不言之教，無為之益，</w:t>
      </w:r>
      <w:proofErr w:type="gramStart"/>
      <w:r w:rsidRPr="00EA37DD">
        <w:rPr>
          <w:rFonts w:ascii="標楷體" w:eastAsia="標楷體" w:hAnsi="標楷體" w:hint="eastAsia"/>
        </w:rPr>
        <w:t>天下希及之</w:t>
      </w:r>
      <w:proofErr w:type="gramEnd"/>
      <w:r w:rsidRPr="00EA37DD">
        <w:rPr>
          <w:rFonts w:ascii="標楷體" w:eastAsia="標楷體" w:hAnsi="標楷體" w:hint="eastAsia"/>
        </w:rPr>
        <w:t>。」</w:t>
      </w:r>
      <w:r w:rsidRPr="00EA37DD">
        <w:rPr>
          <w:rStyle w:val="aa"/>
          <w:rFonts w:ascii="標楷體" w:eastAsia="標楷體" w:hAnsi="標楷體"/>
        </w:rPr>
        <w:footnoteReference w:id="31"/>
      </w:r>
    </w:p>
    <w:p w:rsidR="006829B2" w:rsidRPr="00EA37DD" w:rsidRDefault="006829B2" w:rsidP="00EA37DD">
      <w:pPr>
        <w:ind w:leftChars="300" w:left="720"/>
        <w:rPr>
          <w:rFonts w:ascii="標楷體" w:eastAsia="標楷體" w:hAnsi="標楷體"/>
        </w:rPr>
      </w:pPr>
      <w:r w:rsidRPr="00EA37DD">
        <w:rPr>
          <w:rFonts w:ascii="標楷體" w:eastAsia="標楷體" w:hAnsi="標楷體" w:hint="eastAsia"/>
        </w:rPr>
        <w:t>「名與</w:t>
      </w:r>
      <w:proofErr w:type="gramStart"/>
      <w:r w:rsidRPr="00EA37DD">
        <w:rPr>
          <w:rFonts w:ascii="標楷體" w:eastAsia="標楷體" w:hAnsi="標楷體" w:hint="eastAsia"/>
        </w:rPr>
        <w:t>身孰親</w:t>
      </w:r>
      <w:proofErr w:type="gramEnd"/>
      <w:r w:rsidRPr="00EA37DD">
        <w:rPr>
          <w:rFonts w:ascii="標楷體" w:eastAsia="標楷體" w:hAnsi="標楷體" w:hint="eastAsia"/>
        </w:rPr>
        <w:t>？身與</w:t>
      </w:r>
      <w:proofErr w:type="gramStart"/>
      <w:r w:rsidRPr="00EA37DD">
        <w:rPr>
          <w:rFonts w:ascii="標楷體" w:eastAsia="標楷體" w:hAnsi="標楷體" w:hint="eastAsia"/>
        </w:rPr>
        <w:t>貨孰多</w:t>
      </w:r>
      <w:proofErr w:type="gramEnd"/>
      <w:r w:rsidRPr="00EA37DD">
        <w:rPr>
          <w:rFonts w:ascii="標楷體" w:eastAsia="標楷體" w:hAnsi="標楷體" w:hint="eastAsia"/>
        </w:rPr>
        <w:t>？得與</w:t>
      </w:r>
      <w:proofErr w:type="gramStart"/>
      <w:r w:rsidRPr="00EA37DD">
        <w:rPr>
          <w:rFonts w:ascii="標楷體" w:eastAsia="標楷體" w:hAnsi="標楷體" w:hint="eastAsia"/>
        </w:rPr>
        <w:t>亡孰病</w:t>
      </w:r>
      <w:proofErr w:type="gramEnd"/>
      <w:r w:rsidRPr="00EA37DD">
        <w:rPr>
          <w:rFonts w:ascii="標楷體" w:eastAsia="標楷體" w:hAnsi="標楷體" w:hint="eastAsia"/>
        </w:rPr>
        <w:t>？是故</w:t>
      </w:r>
      <w:proofErr w:type="gramStart"/>
      <w:r w:rsidRPr="00EA37DD">
        <w:rPr>
          <w:rFonts w:ascii="標楷體" w:eastAsia="標楷體" w:hAnsi="標楷體" w:hint="eastAsia"/>
        </w:rPr>
        <w:t>甚愛必大廢，多藏必厚亡</w:t>
      </w:r>
      <w:proofErr w:type="gramEnd"/>
      <w:r w:rsidRPr="00EA37DD">
        <w:rPr>
          <w:rFonts w:ascii="標楷體" w:eastAsia="標楷體" w:hAnsi="標楷體" w:hint="eastAsia"/>
        </w:rPr>
        <w:t>。知足</w:t>
      </w:r>
      <w:proofErr w:type="gramStart"/>
      <w:r w:rsidRPr="00EA37DD">
        <w:rPr>
          <w:rFonts w:ascii="標楷體" w:eastAsia="標楷體" w:hAnsi="標楷體" w:hint="eastAsia"/>
        </w:rPr>
        <w:t>不</w:t>
      </w:r>
      <w:proofErr w:type="gramEnd"/>
      <w:r w:rsidRPr="00EA37DD">
        <w:rPr>
          <w:rFonts w:ascii="標楷體" w:eastAsia="標楷體" w:hAnsi="標楷體" w:hint="eastAsia"/>
        </w:rPr>
        <w:t>辱，</w:t>
      </w:r>
      <w:proofErr w:type="gramStart"/>
      <w:r w:rsidRPr="00EA37DD">
        <w:rPr>
          <w:rFonts w:ascii="標楷體" w:eastAsia="標楷體" w:hAnsi="標楷體" w:hint="eastAsia"/>
        </w:rPr>
        <w:t>知止不</w:t>
      </w:r>
      <w:proofErr w:type="gramEnd"/>
      <w:r w:rsidRPr="00EA37DD">
        <w:rPr>
          <w:rFonts w:ascii="標楷體" w:eastAsia="標楷體" w:hAnsi="標楷體" w:hint="eastAsia"/>
        </w:rPr>
        <w:t>殆，可以長久。」</w:t>
      </w:r>
      <w:r w:rsidRPr="00EA37DD">
        <w:rPr>
          <w:rStyle w:val="aa"/>
          <w:rFonts w:ascii="標楷體" w:eastAsia="標楷體" w:hAnsi="標楷體"/>
        </w:rPr>
        <w:footnoteReference w:id="32"/>
      </w:r>
    </w:p>
    <w:p w:rsidR="006829B2" w:rsidRPr="00EA37DD" w:rsidRDefault="004A0C91" w:rsidP="00EA37DD">
      <w:pPr>
        <w:ind w:leftChars="300" w:left="720"/>
        <w:rPr>
          <w:rFonts w:ascii="標楷體" w:eastAsia="標楷體" w:hAnsi="標楷體"/>
        </w:rPr>
      </w:pPr>
      <w:r w:rsidRPr="00EA37DD">
        <w:rPr>
          <w:rFonts w:ascii="標楷體" w:eastAsia="標楷體" w:hAnsi="標楷體" w:hint="eastAsia"/>
        </w:rPr>
        <w:t>「為學日益，為</w:t>
      </w:r>
      <w:proofErr w:type="gramStart"/>
      <w:r w:rsidRPr="00EA37DD">
        <w:rPr>
          <w:rFonts w:ascii="標楷體" w:eastAsia="標楷體" w:hAnsi="標楷體" w:hint="eastAsia"/>
        </w:rPr>
        <w:t>道日損</w:t>
      </w:r>
      <w:proofErr w:type="gramEnd"/>
      <w:r w:rsidRPr="00EA37DD">
        <w:rPr>
          <w:rFonts w:ascii="標楷體" w:eastAsia="標楷體" w:hAnsi="標楷體" w:hint="eastAsia"/>
        </w:rPr>
        <w:t>。」「損之又損，以至於無為。無為而無不為。」「取天下，常以無事；及其有事，不足以取天下。」</w:t>
      </w:r>
      <w:r w:rsidRPr="00EA37DD">
        <w:rPr>
          <w:rStyle w:val="aa"/>
          <w:rFonts w:ascii="標楷體" w:eastAsia="標楷體" w:hAnsi="標楷體"/>
        </w:rPr>
        <w:footnoteReference w:id="33"/>
      </w:r>
    </w:p>
    <w:p w:rsidR="002F1DAA" w:rsidRDefault="002F1DAA" w:rsidP="0025337E"/>
    <w:p w:rsidR="004A0C91" w:rsidRDefault="00B80FFA" w:rsidP="0025337E">
      <w:r>
        <w:rPr>
          <w:rFonts w:hint="eastAsia"/>
        </w:rPr>
        <w:t xml:space="preserve">　　</w:t>
      </w:r>
      <w:r w:rsidR="00F66F89">
        <w:rPr>
          <w:rFonts w:hint="eastAsia"/>
        </w:rPr>
        <w:t>這些被老子看透</w:t>
      </w:r>
      <w:proofErr w:type="gramStart"/>
      <w:r w:rsidR="00F66F89">
        <w:rPr>
          <w:rFonts w:hint="eastAsia"/>
        </w:rPr>
        <w:t>澈</w:t>
      </w:r>
      <w:proofErr w:type="gramEnd"/>
      <w:r>
        <w:rPr>
          <w:rFonts w:hint="eastAsia"/>
        </w:rPr>
        <w:t>、</w:t>
      </w:r>
      <w:r w:rsidR="00F66F89">
        <w:rPr>
          <w:rFonts w:hint="eastAsia"/>
        </w:rPr>
        <w:t>講</w:t>
      </w:r>
      <w:proofErr w:type="gramStart"/>
      <w:r w:rsidR="00F66F89">
        <w:rPr>
          <w:rFonts w:hint="eastAsia"/>
        </w:rPr>
        <w:t>清楚</w:t>
      </w:r>
      <w:proofErr w:type="gramEnd"/>
      <w:r>
        <w:rPr>
          <w:rFonts w:hint="eastAsia"/>
        </w:rPr>
        <w:t>、</w:t>
      </w:r>
      <w:r w:rsidR="00F66F89">
        <w:rPr>
          <w:rFonts w:hint="eastAsia"/>
        </w:rPr>
        <w:t>說明白的道理，之所以成立，就是</w:t>
      </w:r>
      <w:r>
        <w:rPr>
          <w:rFonts w:hint="eastAsia"/>
        </w:rPr>
        <w:t>針對高階層權力人士</w:t>
      </w:r>
      <w:proofErr w:type="gramStart"/>
      <w:r>
        <w:rPr>
          <w:rFonts w:hint="eastAsia"/>
        </w:rPr>
        <w:t>所說的道</w:t>
      </w:r>
      <w:proofErr w:type="gramEnd"/>
      <w:r>
        <w:rPr>
          <w:rFonts w:hint="eastAsia"/>
        </w:rPr>
        <w:t>理，</w:t>
      </w:r>
      <w:r w:rsidR="00F66F89">
        <w:rPr>
          <w:rFonts w:hint="eastAsia"/>
        </w:rPr>
        <w:t>高層的壞人太多，</w:t>
      </w:r>
      <w:r>
        <w:rPr>
          <w:rFonts w:hint="eastAsia"/>
        </w:rPr>
        <w:t>所以高層的好人更難為。但是，為何高層壞人多呢？此暫不表，</w:t>
      </w:r>
      <w:proofErr w:type="gramStart"/>
      <w:r>
        <w:rPr>
          <w:rFonts w:hint="eastAsia"/>
        </w:rPr>
        <w:t>後文談法家</w:t>
      </w:r>
      <w:proofErr w:type="gramEnd"/>
      <w:r>
        <w:rPr>
          <w:rFonts w:hint="eastAsia"/>
        </w:rPr>
        <w:t>時說明。</w:t>
      </w:r>
      <w:r w:rsidR="00F66F89">
        <w:rPr>
          <w:rFonts w:hint="eastAsia"/>
        </w:rPr>
        <w:t>面對壞人，莊子哲學選擇離去出世，儒者選擇「辟</w:t>
      </w:r>
      <w:proofErr w:type="gramStart"/>
      <w:r w:rsidR="00F66F89">
        <w:rPr>
          <w:rFonts w:hint="eastAsia"/>
        </w:rPr>
        <w:t>世</w:t>
      </w:r>
      <w:proofErr w:type="gramEnd"/>
      <w:r w:rsidR="00F66F89">
        <w:rPr>
          <w:rFonts w:hint="eastAsia"/>
        </w:rPr>
        <w:t>，</w:t>
      </w:r>
      <w:proofErr w:type="gramStart"/>
      <w:r w:rsidR="00F66F89">
        <w:rPr>
          <w:rFonts w:hint="eastAsia"/>
        </w:rPr>
        <w:t>辟地，辟人，辟</w:t>
      </w:r>
      <w:proofErr w:type="gramEnd"/>
      <w:r w:rsidR="00F66F89">
        <w:rPr>
          <w:rFonts w:hint="eastAsia"/>
        </w:rPr>
        <w:t>言」，也是避開，只是還在尋找其他可以奉獻的可能，而不輕易出世，因為還有大倫在。然而老子的智慧告訴儒者，</w:t>
      </w:r>
      <w:r>
        <w:rPr>
          <w:rFonts w:hint="eastAsia"/>
        </w:rPr>
        <w:t>再怎麼樣都</w:t>
      </w:r>
      <w:r w:rsidR="00F66F89">
        <w:rPr>
          <w:rFonts w:hint="eastAsia"/>
        </w:rPr>
        <w:t>還有可為的空間，只要自己懂得再讓，讓利讓名讓形象讓功</w:t>
      </w:r>
      <w:r>
        <w:rPr>
          <w:rFonts w:hint="eastAsia"/>
        </w:rPr>
        <w:t>勞讓權力讓資源，這就是「損之又損」，自己完全「無為」了，就能「</w:t>
      </w:r>
      <w:r w:rsidR="00F66F89">
        <w:rPr>
          <w:rFonts w:hint="eastAsia"/>
        </w:rPr>
        <w:t>無</w:t>
      </w:r>
      <w:r>
        <w:rPr>
          <w:rFonts w:hint="eastAsia"/>
        </w:rPr>
        <w:t>有</w:t>
      </w:r>
      <w:r w:rsidR="00F66F89">
        <w:rPr>
          <w:rFonts w:hint="eastAsia"/>
        </w:rPr>
        <w:t>入</w:t>
      </w:r>
      <w:r>
        <w:rPr>
          <w:rFonts w:hint="eastAsia"/>
        </w:rPr>
        <w:t>無</w:t>
      </w:r>
      <w:r w:rsidR="00F66F89">
        <w:rPr>
          <w:rFonts w:hint="eastAsia"/>
        </w:rPr>
        <w:t>間」，那時就能「無為而無不為」了，也就是「</w:t>
      </w:r>
      <w:proofErr w:type="gramStart"/>
      <w:r w:rsidR="00F66F89">
        <w:rPr>
          <w:rFonts w:hint="eastAsia"/>
        </w:rPr>
        <w:t>夫唯不</w:t>
      </w:r>
      <w:proofErr w:type="gramEnd"/>
      <w:r w:rsidR="00F66F89">
        <w:rPr>
          <w:rFonts w:hint="eastAsia"/>
        </w:rPr>
        <w:t>爭，故天下莫能與之爭。」不爭私</w:t>
      </w:r>
      <w:r>
        <w:rPr>
          <w:rFonts w:hint="eastAsia"/>
        </w:rPr>
        <w:t>利</w:t>
      </w:r>
      <w:r w:rsidR="00F66F89">
        <w:rPr>
          <w:rFonts w:hint="eastAsia"/>
        </w:rPr>
        <w:t>，則造福天下公益的權柄就在手中緊緊握住了。這就是聖賢之所以能夠成就事業的道理</w:t>
      </w:r>
      <w:r w:rsidR="00B94466">
        <w:rPr>
          <w:rFonts w:hint="eastAsia"/>
        </w:rPr>
        <w:t>，</w:t>
      </w:r>
      <w:r w:rsidR="00F66F89">
        <w:rPr>
          <w:rFonts w:hint="eastAsia"/>
        </w:rPr>
        <w:t>也正是老子的哲學超越了儒家與莊子的道理。</w:t>
      </w:r>
    </w:p>
    <w:p w:rsidR="00625D07" w:rsidRPr="00B94466" w:rsidRDefault="00625D07" w:rsidP="0025337E"/>
    <w:p w:rsidR="00625D07" w:rsidRDefault="00B80FFA" w:rsidP="0025337E">
      <w:r>
        <w:rPr>
          <w:rFonts w:hint="eastAsia"/>
        </w:rPr>
        <w:t xml:space="preserve">　　</w:t>
      </w:r>
      <w:r w:rsidR="00625D07">
        <w:rPr>
          <w:rFonts w:hint="eastAsia"/>
        </w:rPr>
        <w:t>這個道理，總結而言，就是老子哲學掌握了人際變化的智巧，從而得以落實儒家的聖賢理想，關鍵在於莊子看破世俗的洞見深入其心，</w:t>
      </w:r>
      <w:r w:rsidR="00B94466">
        <w:rPr>
          <w:rFonts w:hint="eastAsia"/>
        </w:rPr>
        <w:t>但莊子放棄了，而老子卻仍不放棄</w:t>
      </w:r>
      <w:r w:rsidR="00625D07">
        <w:rPr>
          <w:rFonts w:hint="eastAsia"/>
        </w:rPr>
        <w:t>。在哲學史的發展中，</w:t>
      </w:r>
      <w:proofErr w:type="gramStart"/>
      <w:r w:rsidR="00625D07">
        <w:rPr>
          <w:rFonts w:hint="eastAsia"/>
        </w:rPr>
        <w:t>也許孔老是</w:t>
      </w:r>
      <w:proofErr w:type="gramEnd"/>
      <w:r w:rsidR="00625D07">
        <w:rPr>
          <w:rFonts w:hint="eastAsia"/>
        </w:rPr>
        <w:t>同時，而莊子晚出。然而，在思想的世界裡，孔子之所見，人生之理想，</w:t>
      </w:r>
      <w:proofErr w:type="gramStart"/>
      <w:r w:rsidR="00625D07">
        <w:rPr>
          <w:rFonts w:hint="eastAsia"/>
        </w:rPr>
        <w:t>莊老皆</w:t>
      </w:r>
      <w:proofErr w:type="gramEnd"/>
      <w:r w:rsidR="00625D07">
        <w:rPr>
          <w:rFonts w:hint="eastAsia"/>
        </w:rPr>
        <w:t>見之，</w:t>
      </w:r>
      <w:proofErr w:type="gramStart"/>
      <w:r w:rsidR="00625D07">
        <w:rPr>
          <w:rFonts w:hint="eastAsia"/>
        </w:rPr>
        <w:t>然唯孔</w:t>
      </w:r>
      <w:proofErr w:type="gramEnd"/>
      <w:r w:rsidR="00625D07">
        <w:rPr>
          <w:rFonts w:hint="eastAsia"/>
        </w:rPr>
        <w:t>子堅守之且講明白了聖賢的理想。莊子之所見，世界之虛妄，</w:t>
      </w:r>
      <w:proofErr w:type="gramStart"/>
      <w:r w:rsidR="00625D07">
        <w:rPr>
          <w:rFonts w:hint="eastAsia"/>
        </w:rPr>
        <w:t>孔老亦見</w:t>
      </w:r>
      <w:proofErr w:type="gramEnd"/>
      <w:r w:rsidR="00625D07">
        <w:rPr>
          <w:rFonts w:hint="eastAsia"/>
        </w:rPr>
        <w:t>之，唯莊子一往</w:t>
      </w:r>
      <w:proofErr w:type="gramStart"/>
      <w:r w:rsidR="00625D07">
        <w:rPr>
          <w:rFonts w:hint="eastAsia"/>
        </w:rPr>
        <w:t>直前地走</w:t>
      </w:r>
      <w:proofErr w:type="gramEnd"/>
      <w:r w:rsidR="00625D07">
        <w:rPr>
          <w:rFonts w:hint="eastAsia"/>
        </w:rPr>
        <w:t>上了棄世出世之思路。老子之所見，</w:t>
      </w:r>
      <w:proofErr w:type="gramStart"/>
      <w:r w:rsidR="00625D07">
        <w:rPr>
          <w:rFonts w:hint="eastAsia"/>
        </w:rPr>
        <w:t>既重理想</w:t>
      </w:r>
      <w:proofErr w:type="gramEnd"/>
      <w:r w:rsidR="00625D07">
        <w:rPr>
          <w:rFonts w:hint="eastAsia"/>
        </w:rPr>
        <w:t>亦見虛妄，</w:t>
      </w:r>
      <w:proofErr w:type="gramStart"/>
      <w:r w:rsidR="00625D07">
        <w:rPr>
          <w:rFonts w:hint="eastAsia"/>
        </w:rPr>
        <w:t>孔莊</w:t>
      </w:r>
      <w:proofErr w:type="gramEnd"/>
      <w:r w:rsidR="00625D07">
        <w:rPr>
          <w:rFonts w:hint="eastAsia"/>
        </w:rPr>
        <w:t>亦見之，唯老子</w:t>
      </w:r>
      <w:r w:rsidR="00AC7FC7">
        <w:rPr>
          <w:rFonts w:hint="eastAsia"/>
        </w:rPr>
        <w:t>提出的處世治事之智巧，</w:t>
      </w:r>
      <w:proofErr w:type="gramStart"/>
      <w:r w:rsidR="00AC7FC7">
        <w:rPr>
          <w:rFonts w:hint="eastAsia"/>
        </w:rPr>
        <w:t>既守理想又顧現</w:t>
      </w:r>
      <w:proofErr w:type="gramEnd"/>
      <w:r w:rsidR="00AC7FC7">
        <w:rPr>
          <w:rFonts w:hint="eastAsia"/>
        </w:rPr>
        <w:t>實，真正超越了莊子與孔孟的類型，在世間</w:t>
      </w:r>
      <w:r w:rsidR="00AC7FC7">
        <w:rPr>
          <w:rFonts w:hint="eastAsia"/>
        </w:rPr>
        <w:lastRenderedPageBreak/>
        <w:t>法中出類拔萃，可謂在好人群中的應世寶典。</w:t>
      </w:r>
    </w:p>
    <w:p w:rsidR="00F66F89" w:rsidRDefault="00F66F89" w:rsidP="0025337E"/>
    <w:p w:rsidR="00F66F89" w:rsidRDefault="00B94466" w:rsidP="0025337E">
      <w:r>
        <w:rPr>
          <w:rFonts w:hint="eastAsia"/>
        </w:rPr>
        <w:t xml:space="preserve">　　那麼，回頭來處理為何高層多壞人的問題，以及試探解決之道，</w:t>
      </w:r>
      <w:r w:rsidR="00F66F89">
        <w:rPr>
          <w:rFonts w:hint="eastAsia"/>
        </w:rPr>
        <w:t>這就需要</w:t>
      </w:r>
      <w:r>
        <w:rPr>
          <w:rFonts w:hint="eastAsia"/>
        </w:rPr>
        <w:t>從</w:t>
      </w:r>
      <w:r w:rsidR="00F66F89">
        <w:rPr>
          <w:rFonts w:hint="eastAsia"/>
        </w:rPr>
        <w:t>法家的智謀</w:t>
      </w:r>
      <w:r>
        <w:rPr>
          <w:rFonts w:hint="eastAsia"/>
        </w:rPr>
        <w:t>中尋求瞭解</w:t>
      </w:r>
      <w:r w:rsidR="00F66F89">
        <w:rPr>
          <w:rFonts w:hint="eastAsia"/>
        </w:rPr>
        <w:t>了。</w:t>
      </w:r>
    </w:p>
    <w:p w:rsidR="004A0C91" w:rsidRPr="00B94466" w:rsidRDefault="004A0C91" w:rsidP="0025337E"/>
    <w:p w:rsidR="00D44979" w:rsidRDefault="00F74AA6" w:rsidP="00F74AA6">
      <w:pPr>
        <w:pStyle w:val="a3"/>
        <w:numPr>
          <w:ilvl w:val="0"/>
          <w:numId w:val="1"/>
        </w:numPr>
        <w:ind w:leftChars="0"/>
      </w:pPr>
      <w:r>
        <w:rPr>
          <w:rFonts w:hint="eastAsia"/>
        </w:rPr>
        <w:t>法家的特質與對儒家的功用</w:t>
      </w:r>
      <w:r w:rsidR="00D44979">
        <w:rPr>
          <w:rFonts w:hint="eastAsia"/>
        </w:rPr>
        <w:t>：</w:t>
      </w:r>
    </w:p>
    <w:p w:rsidR="00D44979" w:rsidRDefault="00D44979" w:rsidP="00D44979"/>
    <w:p w:rsidR="00B361CD" w:rsidRDefault="00241DAA" w:rsidP="00241DAA">
      <w:r>
        <w:rPr>
          <w:rFonts w:hint="eastAsia"/>
        </w:rPr>
        <w:t xml:space="preserve">　　本節</w:t>
      </w:r>
      <w:r w:rsidR="00D44979">
        <w:rPr>
          <w:rFonts w:hint="eastAsia"/>
        </w:rPr>
        <w:t>以《韓非子》為對象而論法家，</w:t>
      </w:r>
      <w:r>
        <w:rPr>
          <w:rFonts w:hint="eastAsia"/>
        </w:rPr>
        <w:t>法家與老子的關係，在《韓非子》書</w:t>
      </w:r>
      <w:r w:rsidR="00D44979">
        <w:rPr>
          <w:rFonts w:hint="eastAsia"/>
        </w:rPr>
        <w:t>中有＜</w:t>
      </w:r>
      <w:proofErr w:type="gramStart"/>
      <w:r w:rsidR="00D44979">
        <w:rPr>
          <w:rFonts w:hint="eastAsia"/>
        </w:rPr>
        <w:t>解老＞＜喻老</w:t>
      </w:r>
      <w:proofErr w:type="gramEnd"/>
      <w:r w:rsidR="00D44979">
        <w:rPr>
          <w:rFonts w:hint="eastAsia"/>
        </w:rPr>
        <w:t>＞兩篇，＜</w:t>
      </w:r>
      <w:proofErr w:type="gramStart"/>
      <w:r w:rsidR="00D44979">
        <w:rPr>
          <w:rFonts w:hint="eastAsia"/>
        </w:rPr>
        <w:t>解</w:t>
      </w:r>
      <w:proofErr w:type="gramEnd"/>
      <w:r w:rsidR="00D44979">
        <w:rPr>
          <w:rFonts w:hint="eastAsia"/>
        </w:rPr>
        <w:t>老＞論理，語氣不似韓非，</w:t>
      </w:r>
      <w:proofErr w:type="gramStart"/>
      <w:r w:rsidR="00D44979">
        <w:rPr>
          <w:rFonts w:hint="eastAsia"/>
        </w:rPr>
        <w:t>冗長叨</w:t>
      </w:r>
      <w:proofErr w:type="gramEnd"/>
      <w:r w:rsidR="00D44979">
        <w:rPr>
          <w:rFonts w:hint="eastAsia"/>
        </w:rPr>
        <w:t>絮</w:t>
      </w:r>
      <w:r>
        <w:rPr>
          <w:rFonts w:hint="eastAsia"/>
        </w:rPr>
        <w:t>，但直以繼承老子為宗旨。＜</w:t>
      </w:r>
      <w:proofErr w:type="gramStart"/>
      <w:r>
        <w:rPr>
          <w:rFonts w:hint="eastAsia"/>
        </w:rPr>
        <w:t>喻老</w:t>
      </w:r>
      <w:proofErr w:type="gramEnd"/>
      <w:r>
        <w:rPr>
          <w:rFonts w:hint="eastAsia"/>
        </w:rPr>
        <w:t>＞以史事證</w:t>
      </w:r>
      <w:proofErr w:type="gramStart"/>
      <w:r>
        <w:rPr>
          <w:rFonts w:hint="eastAsia"/>
        </w:rPr>
        <w:t>說老</w:t>
      </w:r>
      <w:proofErr w:type="gramEnd"/>
      <w:r>
        <w:rPr>
          <w:rFonts w:hint="eastAsia"/>
        </w:rPr>
        <w:t>文，意旨皆同於其它</w:t>
      </w:r>
      <w:r w:rsidR="00D44979">
        <w:rPr>
          <w:rFonts w:hint="eastAsia"/>
        </w:rPr>
        <w:t>篇章，當</w:t>
      </w:r>
      <w:r w:rsidR="00B94466">
        <w:rPr>
          <w:rFonts w:hint="eastAsia"/>
        </w:rPr>
        <w:t>為</w:t>
      </w:r>
      <w:r w:rsidR="00D44979">
        <w:rPr>
          <w:rFonts w:hint="eastAsia"/>
        </w:rPr>
        <w:t>韓非</w:t>
      </w:r>
      <w:proofErr w:type="gramStart"/>
      <w:r w:rsidR="00D44979">
        <w:rPr>
          <w:rFonts w:hint="eastAsia"/>
        </w:rPr>
        <w:t>之親作無</w:t>
      </w:r>
      <w:proofErr w:type="gramEnd"/>
      <w:r w:rsidR="00D44979">
        <w:rPr>
          <w:rFonts w:hint="eastAsia"/>
        </w:rPr>
        <w:t>誤。重點是，《韓非子》之書等於是明講</w:t>
      </w:r>
      <w:proofErr w:type="gramStart"/>
      <w:r w:rsidR="00D44979">
        <w:rPr>
          <w:rFonts w:hint="eastAsia"/>
        </w:rPr>
        <w:t>繼承老學的</w:t>
      </w:r>
      <w:proofErr w:type="gramEnd"/>
      <w:r w:rsidR="00D44979">
        <w:rPr>
          <w:rFonts w:hint="eastAsia"/>
        </w:rPr>
        <w:t>發揮，唯</w:t>
      </w:r>
      <w:r w:rsidR="00B361CD">
        <w:rPr>
          <w:rFonts w:hint="eastAsia"/>
        </w:rPr>
        <w:t>《韓非子》重法、</w:t>
      </w:r>
      <w:proofErr w:type="gramStart"/>
      <w:r w:rsidR="00B361CD">
        <w:rPr>
          <w:rFonts w:hint="eastAsia"/>
        </w:rPr>
        <w:t>重</w:t>
      </w:r>
      <w:proofErr w:type="gramEnd"/>
      <w:r w:rsidR="00B361CD">
        <w:rPr>
          <w:rFonts w:hint="eastAsia"/>
        </w:rPr>
        <w:t>術、重勢，法與勢者皆</w:t>
      </w:r>
      <w:proofErr w:type="gramStart"/>
      <w:r w:rsidR="00B361CD">
        <w:rPr>
          <w:rFonts w:hint="eastAsia"/>
        </w:rPr>
        <w:t>非老學重</w:t>
      </w:r>
      <w:proofErr w:type="gramEnd"/>
      <w:r w:rsidR="00B361CD">
        <w:rPr>
          <w:rFonts w:hint="eastAsia"/>
        </w:rPr>
        <w:t>點，可以說韓非所發揮</w:t>
      </w:r>
      <w:proofErr w:type="gramStart"/>
      <w:r w:rsidR="00B361CD">
        <w:rPr>
          <w:rFonts w:hint="eastAsia"/>
        </w:rPr>
        <w:t>的老學思</w:t>
      </w:r>
      <w:proofErr w:type="gramEnd"/>
      <w:r w:rsidR="00B361CD">
        <w:rPr>
          <w:rFonts w:hint="eastAsia"/>
        </w:rPr>
        <w:t>想，成為重術的智謀了</w:t>
      </w:r>
      <w:r w:rsidR="00B94466">
        <w:rPr>
          <w:rFonts w:hint="eastAsia"/>
        </w:rPr>
        <w:t>。</w:t>
      </w:r>
      <w:r w:rsidR="00B361CD">
        <w:rPr>
          <w:rFonts w:hint="eastAsia"/>
        </w:rPr>
        <w:t>老子掌握事變的規律，</w:t>
      </w:r>
      <w:r w:rsidR="00B94466">
        <w:rPr>
          <w:rFonts w:hint="eastAsia"/>
        </w:rPr>
        <w:t>故有應</w:t>
      </w:r>
      <w:proofErr w:type="gramStart"/>
      <w:r w:rsidR="00B94466">
        <w:rPr>
          <w:rFonts w:hint="eastAsia"/>
        </w:rPr>
        <w:t>世</w:t>
      </w:r>
      <w:proofErr w:type="gramEnd"/>
      <w:r w:rsidR="00B94466">
        <w:rPr>
          <w:rFonts w:hint="eastAsia"/>
        </w:rPr>
        <w:t>之智巧，謂其有術，並不為過，唯僅以</w:t>
      </w:r>
      <w:proofErr w:type="gramStart"/>
      <w:r w:rsidR="00B94466">
        <w:rPr>
          <w:rFonts w:hint="eastAsia"/>
        </w:rPr>
        <w:t>行術</w:t>
      </w:r>
      <w:proofErr w:type="gramEnd"/>
      <w:r w:rsidR="00B94466">
        <w:rPr>
          <w:rFonts w:hint="eastAsia"/>
        </w:rPr>
        <w:t>見之，未免偏歧了。</w:t>
      </w:r>
      <w:r w:rsidR="00B361CD">
        <w:rPr>
          <w:rFonts w:hint="eastAsia"/>
        </w:rPr>
        <w:t>以上說法家與老子哲學的關係。</w:t>
      </w:r>
    </w:p>
    <w:p w:rsidR="00B361CD" w:rsidRDefault="00B361CD" w:rsidP="00D44979">
      <w:pPr>
        <w:ind w:left="480"/>
      </w:pPr>
    </w:p>
    <w:p w:rsidR="00B361CD" w:rsidRDefault="00B94466" w:rsidP="00B361CD">
      <w:r>
        <w:rPr>
          <w:rFonts w:hint="eastAsia"/>
        </w:rPr>
        <w:t xml:space="preserve">　　</w:t>
      </w:r>
      <w:r w:rsidR="00B361CD">
        <w:rPr>
          <w:rFonts w:hint="eastAsia"/>
        </w:rPr>
        <w:t>法家思想，面對戰爭及權臣小人當國之時，思考如何</w:t>
      </w:r>
      <w:r w:rsidR="00F74AA6">
        <w:rPr>
          <w:rFonts w:hint="eastAsia"/>
        </w:rPr>
        <w:t>強勢掌握國家體制</w:t>
      </w:r>
      <w:r w:rsidR="00A653C1">
        <w:rPr>
          <w:rFonts w:hint="eastAsia"/>
        </w:rPr>
        <w:t>，</w:t>
      </w:r>
      <w:r w:rsidR="00B361CD">
        <w:rPr>
          <w:rFonts w:hint="eastAsia"/>
        </w:rPr>
        <w:t>以追求</w:t>
      </w:r>
      <w:r w:rsidR="00A653C1">
        <w:rPr>
          <w:rFonts w:hint="eastAsia"/>
        </w:rPr>
        <w:t>富國強兵</w:t>
      </w:r>
      <w:r w:rsidR="00A15B81">
        <w:rPr>
          <w:rFonts w:hint="eastAsia"/>
        </w:rPr>
        <w:t>之局。</w:t>
      </w:r>
      <w:r w:rsidR="00B361CD">
        <w:rPr>
          <w:rFonts w:hint="eastAsia"/>
        </w:rPr>
        <w:t>從對比的角度視之，孔子思考生命的意義，</w:t>
      </w:r>
      <w:r w:rsidR="00A15B81">
        <w:rPr>
          <w:rFonts w:hint="eastAsia"/>
        </w:rPr>
        <w:t>指</w:t>
      </w:r>
      <w:r w:rsidR="00B361CD">
        <w:rPr>
          <w:rFonts w:hint="eastAsia"/>
        </w:rPr>
        <w:t>出人生以服務為目的，於是進入體制性，成就君子人格。孟子思考人性的本質，提出性善說，支持孔子君子人格的理想，建構</w:t>
      </w:r>
      <w:r w:rsidR="00A15B81">
        <w:rPr>
          <w:rFonts w:hint="eastAsia"/>
        </w:rPr>
        <w:t>人性</w:t>
      </w:r>
      <w:r w:rsidR="00B361CD">
        <w:rPr>
          <w:rFonts w:hint="eastAsia"/>
        </w:rPr>
        <w:t>論。又思考服務社會的終極理想，便是寄望於國君之行仁政愛百姓，</w:t>
      </w:r>
      <w:r w:rsidR="00037A51">
        <w:rPr>
          <w:rFonts w:hint="eastAsia"/>
        </w:rPr>
        <w:t>以及官員之</w:t>
      </w:r>
      <w:r w:rsidR="00A15B81">
        <w:rPr>
          <w:rFonts w:hint="eastAsia"/>
        </w:rPr>
        <w:t>勇於負</w:t>
      </w:r>
      <w:r w:rsidR="00037A51">
        <w:rPr>
          <w:rFonts w:hint="eastAsia"/>
        </w:rPr>
        <w:t>責</w:t>
      </w:r>
      <w:r w:rsidR="00A15B81">
        <w:rPr>
          <w:rFonts w:hint="eastAsia"/>
        </w:rPr>
        <w:t>，建構了</w:t>
      </w:r>
      <w:r w:rsidR="00037A51">
        <w:rPr>
          <w:rFonts w:hint="eastAsia"/>
        </w:rPr>
        <w:t>政治</w:t>
      </w:r>
      <w:r w:rsidR="00A15B81">
        <w:rPr>
          <w:rFonts w:hint="eastAsia"/>
        </w:rPr>
        <w:t>哲學</w:t>
      </w:r>
      <w:r w:rsidR="00037A51">
        <w:rPr>
          <w:rFonts w:hint="eastAsia"/>
        </w:rPr>
        <w:t>。孔孟思想奠立了做人的根本道理以及國家社會體制存在的根本目的，可謂理想性哲學。唯</w:t>
      </w:r>
      <w:r w:rsidR="00A15B81">
        <w:rPr>
          <w:rFonts w:hint="eastAsia"/>
        </w:rPr>
        <w:t>對</w:t>
      </w:r>
      <w:r w:rsidR="00037A51">
        <w:rPr>
          <w:rFonts w:hint="eastAsia"/>
        </w:rPr>
        <w:t>現實問題，所談不多，</w:t>
      </w:r>
      <w:r w:rsidR="00A15B81">
        <w:rPr>
          <w:rFonts w:hint="eastAsia"/>
        </w:rPr>
        <w:t>理想在現實中如何操作？現實有些什麼困境？孔孟</w:t>
      </w:r>
      <w:r w:rsidR="00037A51">
        <w:rPr>
          <w:rFonts w:hint="eastAsia"/>
        </w:rPr>
        <w:t>一旦面對</w:t>
      </w:r>
      <w:r w:rsidR="00A15B81">
        <w:rPr>
          <w:rFonts w:hint="eastAsia"/>
        </w:rPr>
        <w:t>這種問題</w:t>
      </w:r>
      <w:r w:rsidR="00037A51">
        <w:rPr>
          <w:rFonts w:hint="eastAsia"/>
        </w:rPr>
        <w:t>，都</w:t>
      </w:r>
      <w:r w:rsidR="00A15B81">
        <w:rPr>
          <w:rFonts w:hint="eastAsia"/>
        </w:rPr>
        <w:t>只是</w:t>
      </w:r>
      <w:r w:rsidR="00037A51">
        <w:rPr>
          <w:rFonts w:hint="eastAsia"/>
        </w:rPr>
        <w:t>以理想</w:t>
      </w:r>
      <w:proofErr w:type="gramStart"/>
      <w:r w:rsidR="00037A51">
        <w:rPr>
          <w:rFonts w:hint="eastAsia"/>
        </w:rPr>
        <w:t>的貞定為</w:t>
      </w:r>
      <w:proofErr w:type="gramEnd"/>
      <w:r w:rsidR="00037A51">
        <w:rPr>
          <w:rFonts w:hint="eastAsia"/>
        </w:rPr>
        <w:t>思考的出路，卻不能在現實問題的解決上提出對策。</w:t>
      </w:r>
      <w:proofErr w:type="gramStart"/>
      <w:r w:rsidR="00A15B81">
        <w:rPr>
          <w:rFonts w:hint="eastAsia"/>
        </w:rPr>
        <w:t>王陽明講致良知</w:t>
      </w:r>
      <w:proofErr w:type="gramEnd"/>
      <w:r w:rsidR="00A15B81">
        <w:rPr>
          <w:rFonts w:hint="eastAsia"/>
        </w:rPr>
        <w:t>也是這一路，</w:t>
      </w:r>
      <w:r w:rsidR="00B40044">
        <w:rPr>
          <w:rFonts w:hint="eastAsia"/>
        </w:rPr>
        <w:t>道德意識精實，</w:t>
      </w:r>
      <w:r w:rsidR="00A15B81">
        <w:rPr>
          <w:rFonts w:hint="eastAsia"/>
        </w:rPr>
        <w:t>但是陽明</w:t>
      </w:r>
      <w:r w:rsidR="00B40044">
        <w:rPr>
          <w:rFonts w:hint="eastAsia"/>
        </w:rPr>
        <w:t>又有別的能力，他</w:t>
      </w:r>
      <w:r w:rsidR="00A15B81">
        <w:rPr>
          <w:rFonts w:hint="eastAsia"/>
        </w:rPr>
        <w:t>精通兵法，計謀過多，</w:t>
      </w:r>
      <w:r w:rsidR="00B40044">
        <w:rPr>
          <w:rFonts w:hint="eastAsia"/>
        </w:rPr>
        <w:t>面對戰爭，</w:t>
      </w:r>
      <w:r w:rsidR="00A15B81">
        <w:rPr>
          <w:rFonts w:hint="eastAsia"/>
        </w:rPr>
        <w:t>他是有辦法的，</w:t>
      </w:r>
      <w:r w:rsidR="00B40044">
        <w:rPr>
          <w:rFonts w:hint="eastAsia"/>
        </w:rPr>
        <w:t>只是面對中央的權力，他也只能退避。至於</w:t>
      </w:r>
      <w:r w:rsidR="00A15B81">
        <w:rPr>
          <w:rFonts w:hint="eastAsia"/>
        </w:rPr>
        <w:t>孔孟</w:t>
      </w:r>
      <w:r w:rsidR="00B40044">
        <w:rPr>
          <w:rFonts w:hint="eastAsia"/>
        </w:rPr>
        <w:t>，面對戰爭，</w:t>
      </w:r>
      <w:r w:rsidR="00A15B81">
        <w:rPr>
          <w:rFonts w:hint="eastAsia"/>
        </w:rPr>
        <w:t>就沒辦法了。</w:t>
      </w:r>
      <w:r w:rsidR="00037A51">
        <w:rPr>
          <w:rFonts w:hint="eastAsia"/>
        </w:rPr>
        <w:t>莊子的思考</w:t>
      </w:r>
      <w:r w:rsidR="00A15B81">
        <w:rPr>
          <w:rFonts w:hint="eastAsia"/>
        </w:rPr>
        <w:t>，直接跳出國家社會的存在目的與意義的問題，只管個人</w:t>
      </w:r>
      <w:r w:rsidR="00037A51">
        <w:rPr>
          <w:rFonts w:hint="eastAsia"/>
        </w:rPr>
        <w:t>生命</w:t>
      </w:r>
      <w:r w:rsidR="00A15B81">
        <w:rPr>
          <w:rFonts w:hint="eastAsia"/>
        </w:rPr>
        <w:t>的</w:t>
      </w:r>
      <w:r w:rsidR="00037A51">
        <w:rPr>
          <w:rFonts w:hint="eastAsia"/>
        </w:rPr>
        <w:t>伸展，灑落世俗的羈絆，直上青雲</w:t>
      </w:r>
      <w:r w:rsidR="00A15B81">
        <w:rPr>
          <w:rFonts w:hint="eastAsia"/>
        </w:rPr>
        <w:t>，</w:t>
      </w:r>
      <w:proofErr w:type="gramStart"/>
      <w:r w:rsidR="00A15B81">
        <w:rPr>
          <w:rFonts w:hint="eastAsia"/>
        </w:rPr>
        <w:t>甚至</w:t>
      </w:r>
      <w:r w:rsidR="00037A51">
        <w:rPr>
          <w:rFonts w:hint="eastAsia"/>
        </w:rPr>
        <w:t>煉成</w:t>
      </w:r>
      <w:proofErr w:type="gramEnd"/>
      <w:r w:rsidR="00037A51">
        <w:rPr>
          <w:rFonts w:hint="eastAsia"/>
        </w:rPr>
        <w:t>神仙</w:t>
      </w:r>
      <w:r w:rsidR="00A15B81">
        <w:rPr>
          <w:rFonts w:hint="eastAsia"/>
        </w:rPr>
        <w:t>。</w:t>
      </w:r>
      <w:r w:rsidR="00037A51">
        <w:rPr>
          <w:rFonts w:hint="eastAsia"/>
        </w:rPr>
        <w:t>這畢竟也是面對現實的一種出路，但說到底，這只能是天才的自我出路，而不能是全民的共同理想。老子的思考，為全民找出路，將孔孟的理想內</w:t>
      </w:r>
      <w:proofErr w:type="gramStart"/>
      <w:r w:rsidR="00037A51">
        <w:rPr>
          <w:rFonts w:hint="eastAsia"/>
        </w:rPr>
        <w:t>化入心</w:t>
      </w:r>
      <w:proofErr w:type="gramEnd"/>
      <w:r w:rsidR="00037A51">
        <w:rPr>
          <w:rFonts w:hint="eastAsia"/>
        </w:rPr>
        <w:t>，對莊子的見識洞察明晰，卻更有見於人事變化的規律，找到</w:t>
      </w:r>
      <w:r w:rsidR="00F450BD">
        <w:rPr>
          <w:rFonts w:hint="eastAsia"/>
        </w:rPr>
        <w:t>知識分子應世治事的智巧，解決了在體制內生存艱難的問題，也掌握了建立事業照顧百姓的方法。</w:t>
      </w:r>
      <w:r w:rsidR="00B40044">
        <w:rPr>
          <w:rFonts w:hint="eastAsia"/>
        </w:rPr>
        <w:t>然而，</w:t>
      </w:r>
      <w:r w:rsidR="00F450BD">
        <w:rPr>
          <w:rFonts w:hint="eastAsia"/>
        </w:rPr>
        <w:t>以上，都不是法家面對的問題。</w:t>
      </w:r>
    </w:p>
    <w:p w:rsidR="00B361CD" w:rsidRDefault="00B361CD" w:rsidP="00B361CD"/>
    <w:p w:rsidR="00F74AA6" w:rsidRDefault="00A15B81" w:rsidP="00B361CD">
      <w:r>
        <w:rPr>
          <w:rFonts w:hint="eastAsia"/>
        </w:rPr>
        <w:t xml:space="preserve">　　</w:t>
      </w:r>
      <w:r w:rsidR="00F450BD">
        <w:rPr>
          <w:rFonts w:hint="eastAsia"/>
        </w:rPr>
        <w:t>法家面對</w:t>
      </w:r>
      <w:r>
        <w:rPr>
          <w:rFonts w:hint="eastAsia"/>
        </w:rPr>
        <w:t>的是</w:t>
      </w:r>
      <w:r w:rsidR="00F450BD">
        <w:rPr>
          <w:rFonts w:hint="eastAsia"/>
        </w:rPr>
        <w:t>國家在征戰中的敗亡之局，</w:t>
      </w:r>
      <w:proofErr w:type="gramStart"/>
      <w:r w:rsidR="00F450BD">
        <w:rPr>
          <w:rFonts w:hint="eastAsia"/>
        </w:rPr>
        <w:t>奮思有</w:t>
      </w:r>
      <w:proofErr w:type="gramEnd"/>
      <w:r w:rsidR="00F450BD">
        <w:rPr>
          <w:rFonts w:hint="eastAsia"/>
        </w:rPr>
        <w:t>以挽救之道。</w:t>
      </w:r>
      <w:r>
        <w:rPr>
          <w:rFonts w:hint="eastAsia"/>
        </w:rPr>
        <w:t>關鍵就是，權臣當國，挾外自重，竊國自肥。</w:t>
      </w:r>
      <w:r w:rsidR="00546480">
        <w:rPr>
          <w:rFonts w:hint="eastAsia"/>
        </w:rPr>
        <w:t>於是君王</w:t>
      </w:r>
      <w:r>
        <w:rPr>
          <w:rFonts w:hint="eastAsia"/>
        </w:rPr>
        <w:t>需</w:t>
      </w:r>
      <w:r w:rsidR="00546480">
        <w:rPr>
          <w:rFonts w:hint="eastAsia"/>
        </w:rPr>
        <w:t>有</w:t>
      </w:r>
      <w:proofErr w:type="gramStart"/>
      <w:r w:rsidR="00546480">
        <w:rPr>
          <w:rFonts w:hint="eastAsia"/>
        </w:rPr>
        <w:t>御</w:t>
      </w:r>
      <w:proofErr w:type="gramEnd"/>
      <w:r w:rsidR="00546480">
        <w:rPr>
          <w:rFonts w:hint="eastAsia"/>
        </w:rPr>
        <w:t>下之術，首</w:t>
      </w:r>
      <w:proofErr w:type="gramStart"/>
      <w:r w:rsidR="00546480">
        <w:rPr>
          <w:rFonts w:hint="eastAsia"/>
        </w:rPr>
        <w:t>應保</w:t>
      </w:r>
      <w:proofErr w:type="gramEnd"/>
      <w:r w:rsidR="00546480">
        <w:rPr>
          <w:rFonts w:hint="eastAsia"/>
        </w:rPr>
        <w:t>勢，其次重法，藉賞罰以明威，</w:t>
      </w:r>
      <w:proofErr w:type="gramStart"/>
      <w:r w:rsidR="00546480">
        <w:rPr>
          <w:rFonts w:hint="eastAsia"/>
        </w:rPr>
        <w:t>從而保</w:t>
      </w:r>
      <w:proofErr w:type="gramEnd"/>
      <w:r w:rsidR="00546480">
        <w:rPr>
          <w:rFonts w:hint="eastAsia"/>
        </w:rPr>
        <w:t>勢，至於肆應國際，以及</w:t>
      </w:r>
      <w:proofErr w:type="gramStart"/>
      <w:r w:rsidR="00546480">
        <w:rPr>
          <w:rFonts w:hint="eastAsia"/>
        </w:rPr>
        <w:t>管理臣</w:t>
      </w:r>
      <w:proofErr w:type="gramEnd"/>
      <w:r w:rsidR="00546480">
        <w:rPr>
          <w:rFonts w:hint="eastAsia"/>
        </w:rPr>
        <w:t>下，則有多方之術。可以說</w:t>
      </w:r>
      <w:r>
        <w:rPr>
          <w:rFonts w:hint="eastAsia"/>
        </w:rPr>
        <w:t>法家才真正是最重視現實的學派思想了。孔孟見現實而提理想，莊子見現實而</w:t>
      </w:r>
      <w:r w:rsidR="00546480">
        <w:rPr>
          <w:rFonts w:hint="eastAsia"/>
        </w:rPr>
        <w:t>避</w:t>
      </w:r>
      <w:proofErr w:type="gramStart"/>
      <w:r w:rsidR="00546480">
        <w:rPr>
          <w:rFonts w:hint="eastAsia"/>
        </w:rPr>
        <w:t>世</w:t>
      </w:r>
      <w:proofErr w:type="gramEnd"/>
      <w:r w:rsidR="00546480">
        <w:rPr>
          <w:rFonts w:hint="eastAsia"/>
        </w:rPr>
        <w:t>，老子見現實而掌握</w:t>
      </w:r>
      <w:r>
        <w:rPr>
          <w:rFonts w:hint="eastAsia"/>
        </w:rPr>
        <w:t>之。</w:t>
      </w:r>
      <w:r w:rsidR="00546480">
        <w:rPr>
          <w:rFonts w:hint="eastAsia"/>
        </w:rPr>
        <w:t>但是，</w:t>
      </w:r>
      <w:proofErr w:type="gramStart"/>
      <w:r w:rsidR="00546480">
        <w:rPr>
          <w:rFonts w:hint="eastAsia"/>
        </w:rPr>
        <w:t>儒道所</w:t>
      </w:r>
      <w:proofErr w:type="gramEnd"/>
      <w:r w:rsidR="00546480">
        <w:rPr>
          <w:rFonts w:hint="eastAsia"/>
        </w:rPr>
        <w:t>見之現實</w:t>
      </w:r>
      <w:r>
        <w:rPr>
          <w:rFonts w:hint="eastAsia"/>
        </w:rPr>
        <w:t>，</w:t>
      </w:r>
      <w:r w:rsidR="00546480">
        <w:rPr>
          <w:rFonts w:hint="eastAsia"/>
        </w:rPr>
        <w:t>都不及法家所見之現實之</w:t>
      </w:r>
      <w:r w:rsidR="00546480">
        <w:rPr>
          <w:rFonts w:hint="eastAsia"/>
        </w:rPr>
        <w:lastRenderedPageBreak/>
        <w:t>唯真實、唯殘酷、唯關係重大，孔子辟世，孟子去齊，莊子出世，老子避昏君權臣小人，然而法家則是面對敵國當前，君位不保，</w:t>
      </w:r>
      <w:r>
        <w:rPr>
          <w:rFonts w:hint="eastAsia"/>
        </w:rPr>
        <w:t>權臣竊國，</w:t>
      </w:r>
      <w:proofErr w:type="gramStart"/>
      <w:r w:rsidR="00546480">
        <w:rPr>
          <w:rFonts w:hint="eastAsia"/>
        </w:rPr>
        <w:t>可以說是現</w:t>
      </w:r>
      <w:proofErr w:type="gramEnd"/>
      <w:r w:rsidR="00546480">
        <w:rPr>
          <w:rFonts w:hint="eastAsia"/>
        </w:rPr>
        <w:t>實中之最</w:t>
      </w:r>
      <w:r w:rsidR="009A232B">
        <w:rPr>
          <w:rFonts w:hint="eastAsia"/>
        </w:rPr>
        <w:t>重的</w:t>
      </w:r>
      <w:r w:rsidR="00546480">
        <w:rPr>
          <w:rFonts w:hint="eastAsia"/>
        </w:rPr>
        <w:t>現實，因此便有當務之急。關鍵就在君王的角色扮演上。這一點</w:t>
      </w:r>
      <w:r>
        <w:rPr>
          <w:rFonts w:hint="eastAsia"/>
        </w:rPr>
        <w:t>，</w:t>
      </w:r>
      <w:r w:rsidR="00546480">
        <w:rPr>
          <w:rFonts w:hint="eastAsia"/>
        </w:rPr>
        <w:t>孟子</w:t>
      </w:r>
      <w:proofErr w:type="gramStart"/>
      <w:r w:rsidR="00546480">
        <w:rPr>
          <w:rFonts w:hint="eastAsia"/>
        </w:rPr>
        <w:t>所提亦不少</w:t>
      </w:r>
      <w:proofErr w:type="gramEnd"/>
      <w:r w:rsidR="00546480">
        <w:rPr>
          <w:rFonts w:hint="eastAsia"/>
        </w:rPr>
        <w:t>，但重點在期許君王行仁政愛百姓，</w:t>
      </w:r>
      <w:r w:rsidR="00082258">
        <w:rPr>
          <w:rFonts w:hint="eastAsia"/>
        </w:rPr>
        <w:t>談的是角色的理想。</w:t>
      </w:r>
      <w:r w:rsidR="00546480">
        <w:rPr>
          <w:rFonts w:hint="eastAsia"/>
        </w:rPr>
        <w:t>而法家所提重點在君王</w:t>
      </w:r>
      <w:proofErr w:type="gramStart"/>
      <w:r w:rsidR="00546480">
        <w:rPr>
          <w:rFonts w:hint="eastAsia"/>
        </w:rPr>
        <w:t>御</w:t>
      </w:r>
      <w:proofErr w:type="gramEnd"/>
      <w:r w:rsidR="00546480">
        <w:rPr>
          <w:rFonts w:hint="eastAsia"/>
        </w:rPr>
        <w:t>下</w:t>
      </w:r>
      <w:r w:rsidR="00082258">
        <w:rPr>
          <w:rFonts w:hint="eastAsia"/>
        </w:rPr>
        <w:t>以</w:t>
      </w:r>
      <w:r w:rsidR="00546480">
        <w:rPr>
          <w:rFonts w:hint="eastAsia"/>
        </w:rPr>
        <w:t>保位</w:t>
      </w:r>
      <w:r w:rsidR="00082258">
        <w:rPr>
          <w:rFonts w:hint="eastAsia"/>
        </w:rPr>
        <w:t>，重法以治國，</w:t>
      </w:r>
      <w:proofErr w:type="gramStart"/>
      <w:r w:rsidR="00082258">
        <w:rPr>
          <w:rFonts w:hint="eastAsia"/>
        </w:rPr>
        <w:t>用術以勝</w:t>
      </w:r>
      <w:proofErr w:type="gramEnd"/>
      <w:r w:rsidR="00082258">
        <w:rPr>
          <w:rFonts w:hint="eastAsia"/>
        </w:rPr>
        <w:t>敵，談的是角色的操作智巧，從而</w:t>
      </w:r>
      <w:r w:rsidR="00340019">
        <w:rPr>
          <w:rFonts w:hint="eastAsia"/>
        </w:rPr>
        <w:t>權柄在手，</w:t>
      </w:r>
      <w:r>
        <w:rPr>
          <w:rFonts w:hint="eastAsia"/>
        </w:rPr>
        <w:t>富國強兵</w:t>
      </w:r>
      <w:r w:rsidR="00340019">
        <w:rPr>
          <w:rFonts w:hint="eastAsia"/>
        </w:rPr>
        <w:t>。</w:t>
      </w:r>
      <w:r w:rsidR="003139C2">
        <w:rPr>
          <w:rFonts w:hint="eastAsia"/>
        </w:rPr>
        <w:t>這其中</w:t>
      </w:r>
      <w:r w:rsidR="00A653C1">
        <w:rPr>
          <w:rFonts w:hint="eastAsia"/>
        </w:rPr>
        <w:t>當然預設</w:t>
      </w:r>
      <w:r w:rsidR="003139C2">
        <w:rPr>
          <w:rFonts w:hint="eastAsia"/>
        </w:rPr>
        <w:t>了</w:t>
      </w:r>
      <w:r w:rsidR="00A653C1">
        <w:rPr>
          <w:rFonts w:hint="eastAsia"/>
        </w:rPr>
        <w:t>福國利民</w:t>
      </w:r>
      <w:r w:rsidR="003139C2">
        <w:rPr>
          <w:rFonts w:hint="eastAsia"/>
        </w:rPr>
        <w:t>的理想</w:t>
      </w:r>
      <w:r w:rsidR="00A653C1">
        <w:rPr>
          <w:rFonts w:hint="eastAsia"/>
        </w:rPr>
        <w:t>，</w:t>
      </w:r>
      <w:r w:rsidR="003139C2">
        <w:rPr>
          <w:rFonts w:hint="eastAsia"/>
        </w:rPr>
        <w:t>只是</w:t>
      </w:r>
      <w:proofErr w:type="gramStart"/>
      <w:r w:rsidR="003139C2">
        <w:rPr>
          <w:rFonts w:hint="eastAsia"/>
        </w:rPr>
        <w:t>御</w:t>
      </w:r>
      <w:proofErr w:type="gramEnd"/>
      <w:r w:rsidR="003139C2">
        <w:rPr>
          <w:rFonts w:hint="eastAsia"/>
        </w:rPr>
        <w:t>下之際</w:t>
      </w:r>
      <w:r w:rsidR="00340019">
        <w:rPr>
          <w:rFonts w:hint="eastAsia"/>
        </w:rPr>
        <w:t>，</w:t>
      </w:r>
      <w:r w:rsidR="003139C2">
        <w:rPr>
          <w:rFonts w:hint="eastAsia"/>
        </w:rPr>
        <w:t>深知</w:t>
      </w:r>
      <w:r w:rsidR="00340019">
        <w:rPr>
          <w:rFonts w:hint="eastAsia"/>
        </w:rPr>
        <w:t>眾</w:t>
      </w:r>
      <w:r w:rsidR="003139C2">
        <w:rPr>
          <w:rFonts w:hint="eastAsia"/>
        </w:rPr>
        <w:t>人皆為</w:t>
      </w:r>
      <w:r w:rsidR="00340019">
        <w:rPr>
          <w:rFonts w:hint="eastAsia"/>
        </w:rPr>
        <w:t>名</w:t>
      </w:r>
      <w:r w:rsidR="003139C2">
        <w:rPr>
          <w:rFonts w:hint="eastAsia"/>
        </w:rPr>
        <w:t>利而來</w:t>
      </w:r>
      <w:r w:rsidR="00340019">
        <w:rPr>
          <w:rFonts w:hint="eastAsia"/>
        </w:rPr>
        <w:t>，所以以賞罰束之</w:t>
      </w:r>
      <w:r w:rsidR="003139C2">
        <w:rPr>
          <w:rFonts w:hint="eastAsia"/>
        </w:rPr>
        <w:t>而已</w:t>
      </w:r>
      <w:r w:rsidR="00340019">
        <w:rPr>
          <w:rFonts w:hint="eastAsia"/>
        </w:rPr>
        <w:t>。雖然不重德性，但</w:t>
      </w:r>
      <w:proofErr w:type="gramStart"/>
      <w:r w:rsidR="00340019">
        <w:rPr>
          <w:rFonts w:hint="eastAsia"/>
        </w:rPr>
        <w:t>只是說空有</w:t>
      </w:r>
      <w:proofErr w:type="gramEnd"/>
      <w:r w:rsidR="00340019">
        <w:rPr>
          <w:rFonts w:hint="eastAsia"/>
        </w:rPr>
        <w:t>品德卻無能力亦是於國家無用之人</w:t>
      </w:r>
      <w:r w:rsidR="000D4AD7">
        <w:rPr>
          <w:rFonts w:hint="eastAsia"/>
        </w:rPr>
        <w:t>，並不是否定德性的價值</w:t>
      </w:r>
      <w:r w:rsidR="00340019">
        <w:rPr>
          <w:rFonts w:hint="eastAsia"/>
        </w:rPr>
        <w:t>。</w:t>
      </w:r>
      <w:r w:rsidR="003139C2">
        <w:rPr>
          <w:rFonts w:hint="eastAsia"/>
        </w:rPr>
        <w:t>法家如此現實的思考</w:t>
      </w:r>
      <w:r w:rsidR="00340019">
        <w:rPr>
          <w:rFonts w:hint="eastAsia"/>
        </w:rPr>
        <w:t>，</w:t>
      </w:r>
      <w:r w:rsidR="003139C2">
        <w:rPr>
          <w:rFonts w:hint="eastAsia"/>
        </w:rPr>
        <w:t>可謂務實，文中不見</w:t>
      </w:r>
      <w:proofErr w:type="gramStart"/>
      <w:r w:rsidR="003139C2">
        <w:rPr>
          <w:rFonts w:hint="eastAsia"/>
        </w:rPr>
        <w:t>一</w:t>
      </w:r>
      <w:proofErr w:type="gramEnd"/>
      <w:r w:rsidR="003139C2">
        <w:rPr>
          <w:rFonts w:hint="eastAsia"/>
        </w:rPr>
        <w:t>殘民以</w:t>
      </w:r>
      <w:r w:rsidR="000D4AD7">
        <w:rPr>
          <w:rFonts w:hint="eastAsia"/>
        </w:rPr>
        <w:t>逞</w:t>
      </w:r>
      <w:r w:rsidR="003139C2">
        <w:rPr>
          <w:rFonts w:hint="eastAsia"/>
        </w:rPr>
        <w:t>、欺壓百姓的思想，只是為面對危急存亡之局，而提出的強勢管理之道。</w:t>
      </w:r>
      <w:r w:rsidR="00A653C1">
        <w:rPr>
          <w:rFonts w:hint="eastAsia"/>
        </w:rPr>
        <w:t>唯一</w:t>
      </w:r>
      <w:r w:rsidR="003139C2">
        <w:rPr>
          <w:rFonts w:hint="eastAsia"/>
        </w:rPr>
        <w:t>有理論上</w:t>
      </w:r>
      <w:r w:rsidR="00A653C1">
        <w:rPr>
          <w:rFonts w:hint="eastAsia"/>
        </w:rPr>
        <w:t>的問題</w:t>
      </w:r>
      <w:r w:rsidR="003139C2">
        <w:rPr>
          <w:rFonts w:hint="eastAsia"/>
        </w:rPr>
        <w:t>的，</w:t>
      </w:r>
      <w:r w:rsidR="00A653C1">
        <w:rPr>
          <w:rFonts w:hint="eastAsia"/>
        </w:rPr>
        <w:t>是與儒家辯論時也是誤解儒家</w:t>
      </w:r>
      <w:r w:rsidR="003139C2">
        <w:rPr>
          <w:rFonts w:hint="eastAsia"/>
        </w:rPr>
        <w:t>，此事見於《韓非子》＜難一二</w:t>
      </w:r>
      <w:r w:rsidR="00340019">
        <w:rPr>
          <w:rFonts w:hint="eastAsia"/>
        </w:rPr>
        <w:t>三四＞</w:t>
      </w:r>
      <w:proofErr w:type="gramStart"/>
      <w:r w:rsidR="00340019">
        <w:rPr>
          <w:rFonts w:hint="eastAsia"/>
        </w:rPr>
        <w:t>諸篇</w:t>
      </w:r>
      <w:proofErr w:type="gramEnd"/>
      <w:r w:rsidR="00340019">
        <w:rPr>
          <w:rFonts w:hint="eastAsia"/>
        </w:rPr>
        <w:t>。這倒也是法家自己缺乏對比的視野之所致，一味申明己意的</w:t>
      </w:r>
      <w:r w:rsidR="003139C2">
        <w:rPr>
          <w:rFonts w:hint="eastAsia"/>
        </w:rPr>
        <w:t>同時，卻是誤解而貶抑了儒家。</w:t>
      </w:r>
    </w:p>
    <w:p w:rsidR="00B361CD" w:rsidRPr="00340019" w:rsidRDefault="00B361CD" w:rsidP="00B361CD"/>
    <w:p w:rsidR="000D4AD7" w:rsidRDefault="00340019" w:rsidP="00B361CD">
      <w:r>
        <w:rPr>
          <w:rFonts w:hint="eastAsia"/>
        </w:rPr>
        <w:t xml:space="preserve">　　</w:t>
      </w:r>
      <w:r w:rsidR="003139C2">
        <w:rPr>
          <w:rFonts w:hint="eastAsia"/>
        </w:rPr>
        <w:t>雖然，《韓非子》書中多有精彩的理論建樹，但其現實，卻是因為國君貪</w:t>
      </w:r>
      <w:proofErr w:type="gramStart"/>
      <w:r w:rsidR="003139C2">
        <w:rPr>
          <w:rFonts w:hint="eastAsia"/>
        </w:rPr>
        <w:t>鄙</w:t>
      </w:r>
      <w:proofErr w:type="gramEnd"/>
      <w:r w:rsidR="003139C2">
        <w:rPr>
          <w:rFonts w:hint="eastAsia"/>
        </w:rPr>
        <w:t>無能</w:t>
      </w:r>
      <w:r w:rsidR="000D4AD7">
        <w:rPr>
          <w:rFonts w:hint="eastAsia"/>
        </w:rPr>
        <w:t>、群臣</w:t>
      </w:r>
      <w:proofErr w:type="gramStart"/>
      <w:r w:rsidR="000D4AD7">
        <w:rPr>
          <w:rFonts w:hint="eastAsia"/>
        </w:rPr>
        <w:t>做</w:t>
      </w:r>
      <w:proofErr w:type="gramEnd"/>
      <w:r w:rsidR="003139C2">
        <w:rPr>
          <w:rFonts w:hint="eastAsia"/>
        </w:rPr>
        <w:t>亂於下所衍生的思考，</w:t>
      </w:r>
      <w:r w:rsidR="005C18B2">
        <w:rPr>
          <w:rFonts w:hint="eastAsia"/>
        </w:rPr>
        <w:t>韓非</w:t>
      </w:r>
      <w:r w:rsidR="000D4AD7">
        <w:rPr>
          <w:rFonts w:hint="eastAsia"/>
        </w:rPr>
        <w:t>都</w:t>
      </w:r>
      <w:r w:rsidR="005C18B2">
        <w:rPr>
          <w:rFonts w:hint="eastAsia"/>
        </w:rPr>
        <w:t>提出了解決的方法</w:t>
      </w:r>
      <w:r w:rsidR="000D4AD7">
        <w:rPr>
          <w:rFonts w:hint="eastAsia"/>
        </w:rPr>
        <w:t>，關鍵還是要求國君須是大有為之人。此處，就是回答聖賢之所以艱難的原因所在了，因為</w:t>
      </w:r>
      <w:r w:rsidR="005C18B2">
        <w:rPr>
          <w:rFonts w:hint="eastAsia"/>
        </w:rPr>
        <w:t>現實</w:t>
      </w:r>
      <w:r w:rsidR="000D4AD7">
        <w:rPr>
          <w:rFonts w:hint="eastAsia"/>
        </w:rPr>
        <w:t>上，國君貪</w:t>
      </w:r>
      <w:proofErr w:type="gramStart"/>
      <w:r w:rsidR="000D4AD7">
        <w:rPr>
          <w:rFonts w:hint="eastAsia"/>
        </w:rPr>
        <w:t>鄙</w:t>
      </w:r>
      <w:proofErr w:type="gramEnd"/>
      <w:r w:rsidR="000D4AD7">
        <w:rPr>
          <w:rFonts w:hint="eastAsia"/>
        </w:rPr>
        <w:t>無能，導致群臣</w:t>
      </w:r>
      <w:proofErr w:type="gramStart"/>
      <w:r w:rsidR="000D4AD7">
        <w:rPr>
          <w:rFonts w:hint="eastAsia"/>
        </w:rPr>
        <w:t>做</w:t>
      </w:r>
      <w:proofErr w:type="gramEnd"/>
      <w:r w:rsidR="005C18B2">
        <w:rPr>
          <w:rFonts w:hint="eastAsia"/>
        </w:rPr>
        <w:t>亂於下，這就是為何高層多壞人的原因，也正是孔子所面對的魯國政情、孟子所面對的齊國政情、以及老子所思考的聖賢智巧之所以</w:t>
      </w:r>
      <w:r w:rsidR="000D4AD7">
        <w:rPr>
          <w:rFonts w:hint="eastAsia"/>
        </w:rPr>
        <w:t>必須如此操</w:t>
      </w:r>
      <w:r w:rsidR="0089102A">
        <w:rPr>
          <w:rFonts w:hint="eastAsia"/>
        </w:rPr>
        <w:t>作</w:t>
      </w:r>
      <w:r w:rsidR="000D4AD7">
        <w:rPr>
          <w:rFonts w:hint="eastAsia"/>
        </w:rPr>
        <w:t>的原因。關鍵就是國君多欲以及</w:t>
      </w:r>
      <w:r w:rsidR="005C18B2">
        <w:rPr>
          <w:rFonts w:hint="eastAsia"/>
        </w:rPr>
        <w:t>無能，多欲</w:t>
      </w:r>
      <w:proofErr w:type="gramStart"/>
      <w:r w:rsidR="005C18B2">
        <w:rPr>
          <w:rFonts w:hint="eastAsia"/>
        </w:rPr>
        <w:t>則群小為</w:t>
      </w:r>
      <w:proofErr w:type="gramEnd"/>
      <w:r w:rsidR="005C18B2">
        <w:rPr>
          <w:rFonts w:hint="eastAsia"/>
        </w:rPr>
        <w:t>其代言人，無能則權臣為其發言人，</w:t>
      </w:r>
      <w:r w:rsidR="000D4AD7">
        <w:rPr>
          <w:rFonts w:hint="eastAsia"/>
        </w:rPr>
        <w:t>高層充斥著權臣及小人，一旦</w:t>
      </w:r>
      <w:r w:rsidR="005C18B2">
        <w:rPr>
          <w:rFonts w:hint="eastAsia"/>
        </w:rPr>
        <w:t>知識分子當官救國，</w:t>
      </w:r>
      <w:r w:rsidR="000D4AD7">
        <w:rPr>
          <w:rFonts w:hint="eastAsia"/>
        </w:rPr>
        <w:t>就</w:t>
      </w:r>
      <w:r w:rsidR="005C18B2">
        <w:rPr>
          <w:rFonts w:hint="eastAsia"/>
        </w:rPr>
        <w:t>沒有能夠不面對權臣小人的，能夠面對權臣小人的知識分子，才能建設事業</w:t>
      </w:r>
      <w:r w:rsidR="000D4AD7">
        <w:rPr>
          <w:rFonts w:hint="eastAsia"/>
        </w:rPr>
        <w:t>，</w:t>
      </w:r>
      <w:r w:rsidR="005C18B2">
        <w:rPr>
          <w:rFonts w:hint="eastAsia"/>
        </w:rPr>
        <w:t>造福百姓，不能面對的話，要不出世如莊子，要不辟世如孔孟，更有甚者，就是與其對立而身遭刑戮，</w:t>
      </w:r>
      <w:proofErr w:type="gramStart"/>
      <w:r w:rsidR="005C18B2">
        <w:rPr>
          <w:rFonts w:hint="eastAsia"/>
        </w:rPr>
        <w:t>如子</w:t>
      </w:r>
      <w:proofErr w:type="gramEnd"/>
      <w:r w:rsidR="005C18B2">
        <w:rPr>
          <w:rFonts w:hint="eastAsia"/>
        </w:rPr>
        <w:t>路之被剁成肉醬。</w:t>
      </w:r>
      <w:r w:rsidR="005E725D">
        <w:rPr>
          <w:rFonts w:hint="eastAsia"/>
        </w:rPr>
        <w:t>在這樣的時局之中，知識分子從政，便只有老子</w:t>
      </w:r>
      <w:r w:rsidR="000D4AD7">
        <w:rPr>
          <w:rFonts w:hint="eastAsia"/>
        </w:rPr>
        <w:t>哲學中的智慧之道才能面對，故而《韓非子》亦以繼承及發揚老子思維為宗旨，而並不肯定儒家。</w:t>
      </w:r>
    </w:p>
    <w:p w:rsidR="000D4AD7" w:rsidRDefault="000D4AD7" w:rsidP="00B361CD"/>
    <w:p w:rsidR="003139C2" w:rsidRDefault="000D4AD7" w:rsidP="00B361CD">
      <w:r>
        <w:rPr>
          <w:rFonts w:hint="eastAsia"/>
        </w:rPr>
        <w:t xml:space="preserve">　　可以說，</w:t>
      </w:r>
      <w:r w:rsidR="005E725D">
        <w:rPr>
          <w:rFonts w:hint="eastAsia"/>
        </w:rPr>
        <w:t>法家又比老子哲學更加務實，因為他要面對的是高層</w:t>
      </w:r>
      <w:r w:rsidR="0089102A">
        <w:rPr>
          <w:rFonts w:hint="eastAsia"/>
        </w:rPr>
        <w:t>多</w:t>
      </w:r>
      <w:r w:rsidR="005E725D">
        <w:rPr>
          <w:rFonts w:hint="eastAsia"/>
        </w:rPr>
        <w:t>壞人</w:t>
      </w:r>
      <w:r w:rsidR="0089102A">
        <w:rPr>
          <w:rFonts w:hint="eastAsia"/>
        </w:rPr>
        <w:t>這個</w:t>
      </w:r>
      <w:r w:rsidR="005E725D">
        <w:rPr>
          <w:rFonts w:hint="eastAsia"/>
        </w:rPr>
        <w:t>更根本的政治現實的問題。如果國君貪</w:t>
      </w:r>
      <w:proofErr w:type="gramStart"/>
      <w:r w:rsidR="005E725D">
        <w:rPr>
          <w:rFonts w:hint="eastAsia"/>
        </w:rPr>
        <w:t>鄙多欲</w:t>
      </w:r>
      <w:r>
        <w:rPr>
          <w:rFonts w:hint="eastAsia"/>
        </w:rPr>
        <w:t>又</w:t>
      </w:r>
      <w:r w:rsidR="005E725D">
        <w:rPr>
          <w:rFonts w:hint="eastAsia"/>
        </w:rPr>
        <w:t>無</w:t>
      </w:r>
      <w:proofErr w:type="gramEnd"/>
      <w:r w:rsidR="005E725D">
        <w:rPr>
          <w:rFonts w:hint="eastAsia"/>
        </w:rPr>
        <w:t>能昏庸，那麼權臣及小人的存在是必然，孔孟去國</w:t>
      </w:r>
      <w:r>
        <w:rPr>
          <w:rFonts w:hint="eastAsia"/>
        </w:rPr>
        <w:t>，</w:t>
      </w:r>
      <w:r w:rsidR="005E725D">
        <w:rPr>
          <w:rFonts w:hint="eastAsia"/>
        </w:rPr>
        <w:t>莊子出世，唯有老子哲學提出</w:t>
      </w:r>
      <w:r>
        <w:rPr>
          <w:rFonts w:hint="eastAsia"/>
        </w:rPr>
        <w:t>了應對之道。莫怪乎聖賢難為</w:t>
      </w:r>
      <w:r w:rsidR="005E725D">
        <w:rPr>
          <w:rFonts w:hint="eastAsia"/>
        </w:rPr>
        <w:t>，勢必如此委曲求全</w:t>
      </w:r>
      <w:r>
        <w:rPr>
          <w:rFonts w:hint="eastAsia"/>
        </w:rPr>
        <w:t>，方可「無有入無間」</w:t>
      </w:r>
      <w:r w:rsidR="005E725D">
        <w:rPr>
          <w:rFonts w:hint="eastAsia"/>
        </w:rPr>
        <w:t>。</w:t>
      </w:r>
      <w:r w:rsidR="00577D08">
        <w:rPr>
          <w:rFonts w:hint="eastAsia"/>
        </w:rPr>
        <w:t>因此</w:t>
      </w:r>
      <w:r>
        <w:rPr>
          <w:rFonts w:hint="eastAsia"/>
        </w:rPr>
        <w:t>對法家而言</w:t>
      </w:r>
      <w:r w:rsidR="00577D08">
        <w:rPr>
          <w:rFonts w:hint="eastAsia"/>
        </w:rPr>
        <w:t>，國君必須被改造，</w:t>
      </w:r>
      <w:r>
        <w:rPr>
          <w:rFonts w:hint="eastAsia"/>
        </w:rPr>
        <w:t>必須</w:t>
      </w:r>
      <w:r w:rsidR="00577D08">
        <w:rPr>
          <w:rFonts w:hint="eastAsia"/>
        </w:rPr>
        <w:t>成為保位</w:t>
      </w:r>
      <w:proofErr w:type="gramStart"/>
      <w:r w:rsidR="00577D08">
        <w:rPr>
          <w:rFonts w:hint="eastAsia"/>
        </w:rPr>
        <w:t>御</w:t>
      </w:r>
      <w:proofErr w:type="gramEnd"/>
      <w:r w:rsidR="00577D08">
        <w:rPr>
          <w:rFonts w:hint="eastAsia"/>
        </w:rPr>
        <w:t>下富國強兵的強人，只不過，談何容易。韓非自己</w:t>
      </w:r>
      <w:proofErr w:type="gramStart"/>
      <w:r w:rsidR="00577D08">
        <w:rPr>
          <w:rFonts w:hint="eastAsia"/>
        </w:rPr>
        <w:t>都說了</w:t>
      </w:r>
      <w:proofErr w:type="gramEnd"/>
      <w:r w:rsidR="00577D08">
        <w:rPr>
          <w:rFonts w:hint="eastAsia"/>
        </w:rPr>
        <w:t>，</w:t>
      </w:r>
      <w:r>
        <w:rPr>
          <w:rFonts w:hint="eastAsia"/>
        </w:rPr>
        <w:t>「</w:t>
      </w:r>
      <w:r w:rsidR="00577D08">
        <w:rPr>
          <w:rFonts w:hint="eastAsia"/>
        </w:rPr>
        <w:t>有</w:t>
      </w:r>
      <w:r w:rsidR="00A75C29">
        <w:rPr>
          <w:rFonts w:hint="eastAsia"/>
        </w:rPr>
        <w:t>道</w:t>
      </w:r>
      <w:r w:rsidR="00577D08">
        <w:rPr>
          <w:rFonts w:hint="eastAsia"/>
        </w:rPr>
        <w:t>術之士</w:t>
      </w:r>
      <w:r>
        <w:rPr>
          <w:rFonts w:hint="eastAsia"/>
        </w:rPr>
        <w:t>」</w:t>
      </w:r>
      <w:r w:rsidR="00577D08">
        <w:rPr>
          <w:rFonts w:hint="eastAsia"/>
        </w:rPr>
        <w:t>時常被權臣阻隔於外，</w:t>
      </w:r>
      <w:proofErr w:type="gramStart"/>
      <w:r w:rsidR="00577D08">
        <w:rPr>
          <w:rFonts w:hint="eastAsia"/>
        </w:rPr>
        <w:t>不能面</w:t>
      </w:r>
      <w:proofErr w:type="gramEnd"/>
      <w:r w:rsidR="00577D08">
        <w:rPr>
          <w:rFonts w:hint="eastAsia"/>
        </w:rPr>
        <w:t>君，就算</w:t>
      </w:r>
      <w:proofErr w:type="gramStart"/>
      <w:r w:rsidR="00577D08">
        <w:rPr>
          <w:rFonts w:hint="eastAsia"/>
        </w:rPr>
        <w:t>面君</w:t>
      </w:r>
      <w:proofErr w:type="gramEnd"/>
      <w:r w:rsidR="00577D08">
        <w:rPr>
          <w:rFonts w:hint="eastAsia"/>
        </w:rPr>
        <w:t>了，又有多少</w:t>
      </w:r>
      <w:proofErr w:type="gramStart"/>
      <w:r w:rsidR="00577D08">
        <w:rPr>
          <w:rFonts w:hint="eastAsia"/>
        </w:rPr>
        <w:t>國主真</w:t>
      </w:r>
      <w:proofErr w:type="gramEnd"/>
      <w:r w:rsidR="00577D08">
        <w:rPr>
          <w:rFonts w:hint="eastAsia"/>
        </w:rPr>
        <w:t>有英明之才</w:t>
      </w:r>
      <w:r w:rsidR="00A75C29">
        <w:rPr>
          <w:rFonts w:hint="eastAsia"/>
        </w:rPr>
        <w:t>而能</w:t>
      </w:r>
      <w:proofErr w:type="gramStart"/>
      <w:r w:rsidR="00A75C29">
        <w:rPr>
          <w:rFonts w:hint="eastAsia"/>
        </w:rPr>
        <w:t>善聽並</w:t>
      </w:r>
      <w:proofErr w:type="gramEnd"/>
      <w:r w:rsidR="0089102A">
        <w:rPr>
          <w:rFonts w:hint="eastAsia"/>
        </w:rPr>
        <w:t>堪</w:t>
      </w:r>
      <w:r w:rsidR="00577D08">
        <w:rPr>
          <w:rFonts w:hint="eastAsia"/>
        </w:rPr>
        <w:t>造就的</w:t>
      </w:r>
      <w:r w:rsidR="00A75C29">
        <w:rPr>
          <w:rStyle w:val="aa"/>
        </w:rPr>
        <w:footnoteReference w:id="34"/>
      </w:r>
      <w:r w:rsidR="00577D08">
        <w:rPr>
          <w:rFonts w:hint="eastAsia"/>
        </w:rPr>
        <w:t>，當然是有，但於史上算來，比例低得可憐。然而，不只是法家的理想難以奏效，儒家認為百姓必須被改造，要教之以孝</w:t>
      </w:r>
      <w:proofErr w:type="gramStart"/>
      <w:r w:rsidR="00577D08">
        <w:rPr>
          <w:rFonts w:hint="eastAsia"/>
        </w:rPr>
        <w:t>悌</w:t>
      </w:r>
      <w:proofErr w:type="gramEnd"/>
      <w:r w:rsidR="00577D08">
        <w:rPr>
          <w:rFonts w:hint="eastAsia"/>
        </w:rPr>
        <w:t>忠信，天下才會太平，這當然也是談何容易。莊子認為不需要改造什麼了，自己逍遙出世</w:t>
      </w:r>
      <w:r w:rsidR="00577D08">
        <w:rPr>
          <w:rFonts w:hint="eastAsia"/>
        </w:rPr>
        <w:lastRenderedPageBreak/>
        <w:t>就行了，但有幾人真能放下世俗評價的束縛，這也談何容易。老子認為就改造自己吧，像變形蟲一樣適應任何艱困的環境就能救人，但除非是真聖賢，凡人說說而已，誰真能不要利益</w:t>
      </w:r>
      <w:r w:rsidR="0089102A">
        <w:rPr>
          <w:rFonts w:hint="eastAsia"/>
        </w:rPr>
        <w:t>、</w:t>
      </w:r>
      <w:r w:rsidR="00577D08">
        <w:rPr>
          <w:rFonts w:hint="eastAsia"/>
        </w:rPr>
        <w:t>不要榮譽</w:t>
      </w:r>
      <w:r w:rsidR="0089102A">
        <w:rPr>
          <w:rFonts w:hint="eastAsia"/>
        </w:rPr>
        <w:t>、</w:t>
      </w:r>
      <w:r w:rsidR="00577D08">
        <w:rPr>
          <w:rFonts w:hint="eastAsia"/>
        </w:rPr>
        <w:t>不要形象只為顧全大局，這一樣談何容易。</w:t>
      </w:r>
    </w:p>
    <w:p w:rsidR="005E725D" w:rsidRDefault="005E725D" w:rsidP="00B361CD"/>
    <w:p w:rsidR="005E725D" w:rsidRPr="005E725D" w:rsidRDefault="006A7563" w:rsidP="00B361CD">
      <w:r>
        <w:rPr>
          <w:rFonts w:hint="eastAsia"/>
        </w:rPr>
        <w:t xml:space="preserve">　　</w:t>
      </w:r>
      <w:r w:rsidR="005E725D">
        <w:rPr>
          <w:rFonts w:hint="eastAsia"/>
        </w:rPr>
        <w:t>法家提出的解決之道就在君王角色扮演的具體操作上，可惜依然是一本理論堂皇的巨作，國君也不會深入閱讀而獲得智謀，於是歷史依然如故，一家朝代興起了又衰落</w:t>
      </w:r>
      <w:r>
        <w:rPr>
          <w:rFonts w:hint="eastAsia"/>
        </w:rPr>
        <w:t>。</w:t>
      </w:r>
      <w:r w:rsidR="005E725D">
        <w:rPr>
          <w:rFonts w:hint="eastAsia"/>
        </w:rPr>
        <w:t>儒者在基層依然充滿了理想，</w:t>
      </w:r>
      <w:r w:rsidR="0040618A">
        <w:rPr>
          <w:rFonts w:hint="eastAsia"/>
        </w:rPr>
        <w:t>希望改變這個世界，並且自己成為英雄。</w:t>
      </w:r>
      <w:r w:rsidR="005E725D">
        <w:rPr>
          <w:rFonts w:hint="eastAsia"/>
        </w:rPr>
        <w:t>自由派人士依然逍遙自顧，</w:t>
      </w:r>
      <w:r w:rsidR="0040618A">
        <w:rPr>
          <w:rFonts w:hint="eastAsia"/>
        </w:rPr>
        <w:t>追求神仙不死的永恆意境。</w:t>
      </w:r>
      <w:r w:rsidR="005E725D">
        <w:rPr>
          <w:rFonts w:hint="eastAsia"/>
        </w:rPr>
        <w:t>聖賢依然</w:t>
      </w:r>
      <w:r>
        <w:rPr>
          <w:rFonts w:hint="eastAsia"/>
        </w:rPr>
        <w:t>必須</w:t>
      </w:r>
      <w:r w:rsidR="0040618A">
        <w:rPr>
          <w:rFonts w:hint="eastAsia"/>
        </w:rPr>
        <w:t>委曲求全</w:t>
      </w:r>
      <w:r w:rsidR="005E725D">
        <w:rPr>
          <w:rFonts w:hint="eastAsia"/>
        </w:rPr>
        <w:t>，</w:t>
      </w:r>
      <w:r w:rsidR="0040618A">
        <w:rPr>
          <w:rFonts w:hint="eastAsia"/>
        </w:rPr>
        <w:t>顧全大局，犧牲小我，完</w:t>
      </w:r>
      <w:r>
        <w:rPr>
          <w:rFonts w:hint="eastAsia"/>
        </w:rPr>
        <w:t>成大我。人間的世界似乎循環不變，各家的理論都有道理，但都不全面。</w:t>
      </w:r>
      <w:r w:rsidR="0040618A">
        <w:rPr>
          <w:rFonts w:hint="eastAsia"/>
        </w:rPr>
        <w:t>理論上各家其實彼此需要，現實上</w:t>
      </w:r>
      <w:proofErr w:type="gramStart"/>
      <w:r w:rsidR="0040618A">
        <w:rPr>
          <w:rFonts w:hint="eastAsia"/>
        </w:rPr>
        <w:t>各家誰也</w:t>
      </w:r>
      <w:proofErr w:type="gramEnd"/>
      <w:r w:rsidR="0040618A">
        <w:rPr>
          <w:rFonts w:hint="eastAsia"/>
        </w:rPr>
        <w:t>顧不了全局，王朝興亡</w:t>
      </w:r>
      <w:r>
        <w:rPr>
          <w:rFonts w:hint="eastAsia"/>
        </w:rPr>
        <w:t>、</w:t>
      </w:r>
      <w:r w:rsidR="0040618A">
        <w:rPr>
          <w:rFonts w:hint="eastAsia"/>
        </w:rPr>
        <w:t>歷史更迭</w:t>
      </w:r>
      <w:r>
        <w:rPr>
          <w:rFonts w:hint="eastAsia"/>
        </w:rPr>
        <w:t>、</w:t>
      </w:r>
      <w:r w:rsidR="0040618A">
        <w:rPr>
          <w:rFonts w:hint="eastAsia"/>
        </w:rPr>
        <w:t>人心依然。因為所有美好的理論與</w:t>
      </w:r>
      <w:r w:rsidR="00B15492">
        <w:rPr>
          <w:rFonts w:hint="eastAsia"/>
        </w:rPr>
        <w:t>優秀的</w:t>
      </w:r>
      <w:r w:rsidR="0040618A">
        <w:rPr>
          <w:rFonts w:hint="eastAsia"/>
        </w:rPr>
        <w:t>人品都難以一時匯聚，</w:t>
      </w:r>
      <w:r w:rsidR="00B15492">
        <w:rPr>
          <w:rFonts w:hint="eastAsia"/>
        </w:rPr>
        <w:t>那麼，政治哲學的最終出路為何？</w:t>
      </w:r>
      <w:r w:rsidR="00BD5B21">
        <w:rPr>
          <w:rFonts w:hint="eastAsia"/>
        </w:rPr>
        <w:t>個人生命的最終出路為何？筆者以為，就前者而言，古代聖賢思想的提出，都是在王朝體制下的思維，或許，源自西方的現代民主共和政體能夠緩解這個問題，因為問題的關鍵都出在最高領導人本身，一方面政權擁有者有家天</w:t>
      </w:r>
      <w:r>
        <w:rPr>
          <w:rFonts w:hint="eastAsia"/>
        </w:rPr>
        <w:t>下的觀念，難免自私，二方面政權的繼承來自宮廷</w:t>
      </w:r>
      <w:proofErr w:type="gramStart"/>
      <w:r>
        <w:rPr>
          <w:rFonts w:hint="eastAsia"/>
        </w:rPr>
        <w:t>內部，</w:t>
      </w:r>
      <w:proofErr w:type="gramEnd"/>
      <w:r>
        <w:rPr>
          <w:rFonts w:hint="eastAsia"/>
        </w:rPr>
        <w:t>難免貪鄙無能。對</w:t>
      </w:r>
      <w:r w:rsidR="00BD5B21">
        <w:rPr>
          <w:rFonts w:hint="eastAsia"/>
        </w:rPr>
        <w:t>於今日的共和政體</w:t>
      </w:r>
      <w:r>
        <w:rPr>
          <w:rFonts w:hint="eastAsia"/>
        </w:rPr>
        <w:t>而言，至少最高領導者不至於</w:t>
      </w:r>
      <w:r w:rsidR="00BD5B21">
        <w:rPr>
          <w:rFonts w:hint="eastAsia"/>
        </w:rPr>
        <w:t>是極無能之輩，</w:t>
      </w:r>
      <w:r>
        <w:rPr>
          <w:rFonts w:hint="eastAsia"/>
        </w:rPr>
        <w:t>國家強盛與否的</w:t>
      </w:r>
      <w:r w:rsidR="00BD5B21">
        <w:rPr>
          <w:rFonts w:hint="eastAsia"/>
        </w:rPr>
        <w:t>重點變成政策的方向及治國的策略，相比於古代的國君，問題已經改善很多</w:t>
      </w:r>
      <w:r>
        <w:rPr>
          <w:rFonts w:hint="eastAsia"/>
        </w:rPr>
        <w:t>。</w:t>
      </w:r>
      <w:r w:rsidR="00BD5B21">
        <w:rPr>
          <w:rFonts w:hint="eastAsia"/>
        </w:rPr>
        <w:t>當然，衡諸今日</w:t>
      </w:r>
      <w:r>
        <w:rPr>
          <w:rFonts w:hint="eastAsia"/>
        </w:rPr>
        <w:t>的</w:t>
      </w:r>
      <w:r w:rsidR="00BD5B21">
        <w:rPr>
          <w:rFonts w:hint="eastAsia"/>
        </w:rPr>
        <w:t>世界各國，民主共和政體也還未達到最終理想的境界，這個問題，眼前是沒有答案</w:t>
      </w:r>
      <w:r>
        <w:rPr>
          <w:rFonts w:hint="eastAsia"/>
        </w:rPr>
        <w:t>了</w:t>
      </w:r>
      <w:r w:rsidR="00BD5B21">
        <w:rPr>
          <w:rFonts w:hint="eastAsia"/>
        </w:rPr>
        <w:t>。那麼，個人</w:t>
      </w:r>
      <w:r>
        <w:rPr>
          <w:rFonts w:hint="eastAsia"/>
        </w:rPr>
        <w:t>生命</w:t>
      </w:r>
      <w:r w:rsidR="00BD5B21">
        <w:rPr>
          <w:rFonts w:hint="eastAsia"/>
        </w:rPr>
        <w:t>的出路呢？筆者以為，</w:t>
      </w:r>
      <w:r w:rsidR="00B15492">
        <w:rPr>
          <w:rFonts w:hint="eastAsia"/>
        </w:rPr>
        <w:t>這就可以參考佛教的意見了。</w:t>
      </w:r>
    </w:p>
    <w:p w:rsidR="003139C2" w:rsidRPr="005C18B2" w:rsidRDefault="003139C2" w:rsidP="00B361CD"/>
    <w:p w:rsidR="002C3BE5" w:rsidRDefault="00A60E15" w:rsidP="002C3BE5">
      <w:pPr>
        <w:pStyle w:val="a3"/>
        <w:numPr>
          <w:ilvl w:val="0"/>
          <w:numId w:val="1"/>
        </w:numPr>
        <w:ind w:leftChars="0"/>
      </w:pPr>
      <w:r>
        <w:rPr>
          <w:rFonts w:hint="eastAsia"/>
        </w:rPr>
        <w:t>佛教的</w:t>
      </w:r>
      <w:proofErr w:type="gramStart"/>
      <w:r>
        <w:rPr>
          <w:rFonts w:hint="eastAsia"/>
        </w:rPr>
        <w:t>思想對儒道法</w:t>
      </w:r>
      <w:proofErr w:type="gramEnd"/>
      <w:r w:rsidR="00FC5B3E">
        <w:rPr>
          <w:rFonts w:hint="eastAsia"/>
        </w:rPr>
        <w:t>家</w:t>
      </w:r>
      <w:r>
        <w:rPr>
          <w:rFonts w:hint="eastAsia"/>
        </w:rPr>
        <w:t>的超越：</w:t>
      </w:r>
    </w:p>
    <w:p w:rsidR="00BD5B21" w:rsidRDefault="00BD5B21" w:rsidP="00BD5B21"/>
    <w:p w:rsidR="00BD5B21" w:rsidRDefault="006A7563" w:rsidP="00BD5B21">
      <w:r>
        <w:rPr>
          <w:rFonts w:hint="eastAsia"/>
        </w:rPr>
        <w:t xml:space="preserve">　　</w:t>
      </w:r>
      <w:r w:rsidR="00BD5B21">
        <w:rPr>
          <w:rFonts w:hint="eastAsia"/>
        </w:rPr>
        <w:t>本文討論老子哲學對儒家與莊子的超越，意旨已明</w:t>
      </w:r>
      <w:r w:rsidR="00C848F5">
        <w:rPr>
          <w:rFonts w:hint="eastAsia"/>
        </w:rPr>
        <w:t>。</w:t>
      </w:r>
      <w:r w:rsidR="004209F0">
        <w:rPr>
          <w:rFonts w:hint="eastAsia"/>
        </w:rPr>
        <w:t>為文繼續</w:t>
      </w:r>
      <w:r w:rsidR="00BD5B21">
        <w:rPr>
          <w:rFonts w:hint="eastAsia"/>
        </w:rPr>
        <w:t>討論法家，是要說明聖賢之所以必須具有如此智巧的原因，關鍵就是主上無能，</w:t>
      </w:r>
      <w:proofErr w:type="gramStart"/>
      <w:r w:rsidR="00BD5B21">
        <w:rPr>
          <w:rFonts w:hint="eastAsia"/>
        </w:rPr>
        <w:t>大臣奸惡</w:t>
      </w:r>
      <w:proofErr w:type="gramEnd"/>
      <w:r w:rsidR="00BD5B21">
        <w:rPr>
          <w:rFonts w:hint="eastAsia"/>
        </w:rPr>
        <w:t>，而這個問題，是法家更為直接面對的，解決之道也已提出</w:t>
      </w:r>
      <w:r w:rsidR="004209F0">
        <w:rPr>
          <w:rFonts w:hint="eastAsia"/>
        </w:rPr>
        <w:t>，現實的效果如何？這是另外的問題。</w:t>
      </w:r>
      <w:r w:rsidR="00C848F5">
        <w:rPr>
          <w:rFonts w:hint="eastAsia"/>
        </w:rPr>
        <w:t>也</w:t>
      </w:r>
      <w:r w:rsidR="004209F0">
        <w:rPr>
          <w:rFonts w:hint="eastAsia"/>
        </w:rPr>
        <w:t>就在法家的說明中，</w:t>
      </w:r>
      <w:r w:rsidR="00C848F5">
        <w:rPr>
          <w:rFonts w:hint="eastAsia"/>
        </w:rPr>
        <w:t>能清楚看到</w:t>
      </w:r>
      <w:r w:rsidR="004209F0">
        <w:rPr>
          <w:rFonts w:hint="eastAsia"/>
        </w:rPr>
        <w:t>知識份子面對的體制高</w:t>
      </w:r>
      <w:r w:rsidR="00C848F5">
        <w:rPr>
          <w:rFonts w:hint="eastAsia"/>
        </w:rPr>
        <w:t>層的真實面貌，莫怪乎聖賢</w:t>
      </w:r>
      <w:r w:rsidR="004209F0">
        <w:rPr>
          <w:rFonts w:hint="eastAsia"/>
        </w:rPr>
        <w:t>難為。法家的思考是直接對準君王本身的作為而發言的，首先指出君王的過錯而有亡國之徵的種種事件</w:t>
      </w:r>
      <w:r w:rsidR="00C848F5">
        <w:rPr>
          <w:rStyle w:val="aa"/>
        </w:rPr>
        <w:footnoteReference w:id="35"/>
      </w:r>
      <w:r w:rsidR="004209F0">
        <w:rPr>
          <w:rFonts w:hint="eastAsia"/>
        </w:rPr>
        <w:t>，避免了這些個人的過失，便可保位強國</w:t>
      </w:r>
      <w:r w:rsidR="003F66EA">
        <w:rPr>
          <w:rFonts w:hint="eastAsia"/>
        </w:rPr>
        <w:t>。</w:t>
      </w:r>
      <w:r w:rsidR="004209F0">
        <w:rPr>
          <w:rFonts w:hint="eastAsia"/>
        </w:rPr>
        <w:t>然而</w:t>
      </w:r>
      <w:r w:rsidR="003F66EA">
        <w:rPr>
          <w:rFonts w:hint="eastAsia"/>
        </w:rPr>
        <w:t>史實是</w:t>
      </w:r>
      <w:r w:rsidR="004209F0">
        <w:rPr>
          <w:rFonts w:hint="eastAsia"/>
        </w:rPr>
        <w:t>，封建政體的君王，</w:t>
      </w:r>
      <w:proofErr w:type="gramStart"/>
      <w:r w:rsidR="004209F0">
        <w:rPr>
          <w:rFonts w:hint="eastAsia"/>
        </w:rPr>
        <w:t>一</w:t>
      </w:r>
      <w:proofErr w:type="gramEnd"/>
      <w:r w:rsidR="004209F0">
        <w:rPr>
          <w:rFonts w:hint="eastAsia"/>
        </w:rPr>
        <w:t>個個</w:t>
      </w:r>
      <w:r w:rsidR="003F66EA">
        <w:rPr>
          <w:rFonts w:hint="eastAsia"/>
        </w:rPr>
        <w:t>還是</w:t>
      </w:r>
      <w:r w:rsidR="004209F0">
        <w:rPr>
          <w:rFonts w:hint="eastAsia"/>
        </w:rPr>
        <w:t>無法避免這些過錯，</w:t>
      </w:r>
      <w:r w:rsidR="003F66EA">
        <w:rPr>
          <w:rFonts w:hint="eastAsia"/>
        </w:rPr>
        <w:t>人類的歷史</w:t>
      </w:r>
      <w:r w:rsidR="004209F0">
        <w:rPr>
          <w:rFonts w:hint="eastAsia"/>
        </w:rPr>
        <w:t>也就無止境地政權更迭、王朝興衰。關鍵就是</w:t>
      </w:r>
      <w:r w:rsidR="003F66EA">
        <w:rPr>
          <w:rFonts w:hint="eastAsia"/>
        </w:rPr>
        <w:t>人心的貪慾，以及各種條件不能一時齊備。法家的智謀固然有效，但仍無法擺脫封建</w:t>
      </w:r>
      <w:r w:rsidR="001079E9">
        <w:rPr>
          <w:rFonts w:hint="eastAsia"/>
        </w:rPr>
        <w:t>君王無能貪</w:t>
      </w:r>
      <w:proofErr w:type="gramStart"/>
      <w:r w:rsidR="001079E9">
        <w:rPr>
          <w:rFonts w:hint="eastAsia"/>
        </w:rPr>
        <w:t>鄙</w:t>
      </w:r>
      <w:proofErr w:type="gramEnd"/>
      <w:r w:rsidR="003F66EA">
        <w:rPr>
          <w:rFonts w:hint="eastAsia"/>
        </w:rPr>
        <w:t>的先天結構，就算是民主共和政體了，依然有人心險惡的問題，人類建立</w:t>
      </w:r>
      <w:r w:rsidR="001079E9">
        <w:rPr>
          <w:rFonts w:hint="eastAsia"/>
        </w:rPr>
        <w:t>的社會</w:t>
      </w:r>
      <w:r w:rsidR="003F66EA">
        <w:rPr>
          <w:rFonts w:hint="eastAsia"/>
        </w:rPr>
        <w:t>，</w:t>
      </w:r>
      <w:r w:rsidR="001079E9">
        <w:rPr>
          <w:rFonts w:hint="eastAsia"/>
        </w:rPr>
        <w:t>距離理想大同世界尚是十分遙遠，此時，</w:t>
      </w:r>
      <w:r w:rsidR="003F66EA">
        <w:rPr>
          <w:rFonts w:hint="eastAsia"/>
        </w:rPr>
        <w:t>是</w:t>
      </w:r>
      <w:r w:rsidR="001079E9">
        <w:rPr>
          <w:rFonts w:hint="eastAsia"/>
        </w:rPr>
        <w:t>必須藉由宗教哲學來重新理解這種種的現象與問題了。</w:t>
      </w:r>
    </w:p>
    <w:p w:rsidR="001079E9" w:rsidRPr="003F66EA" w:rsidRDefault="001079E9" w:rsidP="00BD5B21"/>
    <w:p w:rsidR="001079E9" w:rsidRDefault="003F66EA" w:rsidP="00BD5B21">
      <w:r>
        <w:rPr>
          <w:rFonts w:hint="eastAsia"/>
        </w:rPr>
        <w:t xml:space="preserve">　　</w:t>
      </w:r>
      <w:r w:rsidR="001079E9">
        <w:rPr>
          <w:rFonts w:hint="eastAsia"/>
        </w:rPr>
        <w:t>宗教固然十分</w:t>
      </w:r>
      <w:proofErr w:type="gramStart"/>
      <w:r w:rsidR="001079E9">
        <w:rPr>
          <w:rFonts w:hint="eastAsia"/>
        </w:rPr>
        <w:t>眾多，</w:t>
      </w:r>
      <w:proofErr w:type="gramEnd"/>
      <w:r w:rsidR="001079E9">
        <w:rPr>
          <w:rFonts w:hint="eastAsia"/>
        </w:rPr>
        <w:t>本文僅以佛教哲學說之，一方面佛教是中國傳統文化中</w:t>
      </w:r>
      <w:r w:rsidR="001079E9">
        <w:rPr>
          <w:rFonts w:hint="eastAsia"/>
        </w:rPr>
        <w:lastRenderedPageBreak/>
        <w:t>的三大學派之一，早已內化</w:t>
      </w:r>
      <w:r>
        <w:rPr>
          <w:rFonts w:hint="eastAsia"/>
        </w:rPr>
        <w:t>於</w:t>
      </w:r>
      <w:r w:rsidR="001079E9">
        <w:rPr>
          <w:rFonts w:hint="eastAsia"/>
        </w:rPr>
        <w:t>民族心靈</w:t>
      </w:r>
      <w:r>
        <w:rPr>
          <w:rFonts w:hint="eastAsia"/>
        </w:rPr>
        <w:t>之中</w:t>
      </w:r>
      <w:r w:rsidR="001079E9">
        <w:rPr>
          <w:rFonts w:hint="eastAsia"/>
        </w:rPr>
        <w:t>，二方面，筆者個人認為假使有信仰的話，佛教的世界觀及人生的路向之說明，是最能</w:t>
      </w:r>
      <w:r w:rsidR="00AC2C8C">
        <w:rPr>
          <w:rFonts w:hint="eastAsia"/>
        </w:rPr>
        <w:t>澈</w:t>
      </w:r>
      <w:r w:rsidR="001079E9">
        <w:rPr>
          <w:rFonts w:hint="eastAsia"/>
        </w:rPr>
        <w:t>底解決問題</w:t>
      </w:r>
      <w:r>
        <w:rPr>
          <w:rFonts w:hint="eastAsia"/>
        </w:rPr>
        <w:t>的理論</w:t>
      </w:r>
      <w:r w:rsidR="001079E9">
        <w:rPr>
          <w:rFonts w:hint="eastAsia"/>
        </w:rPr>
        <w:t>了。</w:t>
      </w:r>
    </w:p>
    <w:p w:rsidR="001079E9" w:rsidRPr="00AC2C8C" w:rsidRDefault="001079E9" w:rsidP="00BD5B21"/>
    <w:p w:rsidR="002422F9" w:rsidRDefault="003F66EA" w:rsidP="00BD5B21">
      <w:r>
        <w:rPr>
          <w:rFonts w:hint="eastAsia"/>
        </w:rPr>
        <w:t xml:space="preserve">　　</w:t>
      </w:r>
      <w:r w:rsidR="001079E9">
        <w:rPr>
          <w:rFonts w:hint="eastAsia"/>
        </w:rPr>
        <w:t>要認識佛教，關鍵在它的世界觀，基本上就是原始佛教提出的</w:t>
      </w:r>
      <w:proofErr w:type="gramStart"/>
      <w:r w:rsidR="001079E9">
        <w:rPr>
          <w:rFonts w:hint="eastAsia"/>
        </w:rPr>
        <w:t>因果業報輪迴</w:t>
      </w:r>
      <w:proofErr w:type="gramEnd"/>
      <w:r w:rsidR="001079E9">
        <w:rPr>
          <w:rFonts w:hint="eastAsia"/>
        </w:rPr>
        <w:t>的生命觀，在其理論不斷地發展中，佛教宇宙論是大千世界之說，人類所居只是大千世界中的一個國土，尚有眾多</w:t>
      </w:r>
      <w:r>
        <w:rPr>
          <w:rFonts w:hint="eastAsia"/>
        </w:rPr>
        <w:t>的</w:t>
      </w:r>
      <w:r w:rsidR="001079E9">
        <w:rPr>
          <w:rFonts w:hint="eastAsia"/>
        </w:rPr>
        <w:t>世界國土以及不同種類的眾生，為人所能得見</w:t>
      </w:r>
      <w:r>
        <w:rPr>
          <w:rFonts w:hint="eastAsia"/>
        </w:rPr>
        <w:t>或根本不能得見，且世界一個個在其自身的成</w:t>
      </w:r>
      <w:proofErr w:type="gramStart"/>
      <w:r>
        <w:rPr>
          <w:rFonts w:hint="eastAsia"/>
        </w:rPr>
        <w:t>住壞</w:t>
      </w:r>
      <w:proofErr w:type="gramEnd"/>
      <w:r>
        <w:rPr>
          <w:rFonts w:hint="eastAsia"/>
        </w:rPr>
        <w:t>空之中，但因為有無數個</w:t>
      </w:r>
      <w:r w:rsidR="001079E9">
        <w:rPr>
          <w:rFonts w:hint="eastAsia"/>
        </w:rPr>
        <w:t>世界，就算這個</w:t>
      </w:r>
      <w:proofErr w:type="gramStart"/>
      <w:r w:rsidR="001079E9">
        <w:rPr>
          <w:rFonts w:hint="eastAsia"/>
        </w:rPr>
        <w:t>世界壞空</w:t>
      </w:r>
      <w:proofErr w:type="gramEnd"/>
      <w:r w:rsidR="001079E9">
        <w:rPr>
          <w:rFonts w:hint="eastAsia"/>
        </w:rPr>
        <w:t>了，還有別的世界存在，於是有許許多的世界此起</w:t>
      </w:r>
      <w:proofErr w:type="gramStart"/>
      <w:r w:rsidR="001079E9">
        <w:rPr>
          <w:rFonts w:hint="eastAsia"/>
        </w:rPr>
        <w:t>彼滅地遞延</w:t>
      </w:r>
      <w:proofErr w:type="gramEnd"/>
      <w:r w:rsidR="001079E9">
        <w:rPr>
          <w:rFonts w:hint="eastAsia"/>
        </w:rPr>
        <w:t>著，</w:t>
      </w:r>
      <w:r>
        <w:rPr>
          <w:rFonts w:hint="eastAsia"/>
        </w:rPr>
        <w:t>也有無數計的眾生</w:t>
      </w:r>
      <w:r w:rsidR="001079E9">
        <w:rPr>
          <w:rFonts w:hint="eastAsia"/>
        </w:rPr>
        <w:t>在</w:t>
      </w:r>
      <w:r>
        <w:rPr>
          <w:rFonts w:hint="eastAsia"/>
        </w:rPr>
        <w:t>各個世界</w:t>
      </w:r>
      <w:r w:rsidR="001079E9">
        <w:rPr>
          <w:rFonts w:hint="eastAsia"/>
        </w:rPr>
        <w:t>輪迴流轉中，有情眾生因執著而有</w:t>
      </w:r>
      <w:r w:rsidR="002422F9">
        <w:rPr>
          <w:rFonts w:hint="eastAsia"/>
        </w:rPr>
        <w:t>各自的業力因緣，國土中的社會，則是眾生共業所成，非單一角色所能決定，其</w:t>
      </w:r>
      <w:proofErr w:type="gramStart"/>
      <w:r w:rsidR="002422F9">
        <w:rPr>
          <w:rFonts w:hint="eastAsia"/>
        </w:rPr>
        <w:t>良莠</w:t>
      </w:r>
      <w:r>
        <w:rPr>
          <w:rFonts w:hint="eastAsia"/>
        </w:rPr>
        <w:t>清</w:t>
      </w:r>
      <w:proofErr w:type="gramEnd"/>
      <w:r>
        <w:rPr>
          <w:rFonts w:hint="eastAsia"/>
        </w:rPr>
        <w:t>濁</w:t>
      </w:r>
      <w:r w:rsidR="002422F9">
        <w:rPr>
          <w:rFonts w:hint="eastAsia"/>
        </w:rPr>
        <w:t>之狀</w:t>
      </w:r>
      <w:proofErr w:type="gramStart"/>
      <w:r w:rsidR="002422F9">
        <w:rPr>
          <w:rFonts w:hint="eastAsia"/>
        </w:rPr>
        <w:t>難以繩</w:t>
      </w:r>
      <w:proofErr w:type="gramEnd"/>
      <w:r w:rsidR="002422F9">
        <w:rPr>
          <w:rFonts w:hint="eastAsia"/>
        </w:rPr>
        <w:t>計。佛教為人生指引的出路，就在生命現象的理解與個人努力</w:t>
      </w:r>
      <w:proofErr w:type="gramStart"/>
      <w:r w:rsidR="002422F9">
        <w:rPr>
          <w:rFonts w:hint="eastAsia"/>
        </w:rPr>
        <w:t>的超升中</w:t>
      </w:r>
      <w:proofErr w:type="gramEnd"/>
      <w:r w:rsidR="002422F9">
        <w:rPr>
          <w:rFonts w:hint="eastAsia"/>
        </w:rPr>
        <w:t>，理解一切社會個人的生命與生活狀態都是無以計數的原因與條件共同構成</w:t>
      </w:r>
      <w:r>
        <w:rPr>
          <w:rFonts w:hint="eastAsia"/>
        </w:rPr>
        <w:t>的</w:t>
      </w:r>
      <w:r w:rsidR="002422F9">
        <w:rPr>
          <w:rFonts w:hint="eastAsia"/>
        </w:rPr>
        <w:t>，謂之緣起，任何當下的狀態都不必然不固定不永恆，因此也就不必執著，隨順即可，一旦隨緣，束縛就斷了，人就沒有憂愁煩惱了，生死貴賤貧富壽夭美醜善惡好壞，一切都不必執著，</w:t>
      </w:r>
      <w:proofErr w:type="gramStart"/>
      <w:r w:rsidR="002422F9">
        <w:rPr>
          <w:rFonts w:hint="eastAsia"/>
        </w:rPr>
        <w:t>當知諸</w:t>
      </w:r>
      <w:proofErr w:type="gramEnd"/>
      <w:r w:rsidR="002422F9">
        <w:rPr>
          <w:rFonts w:hint="eastAsia"/>
        </w:rPr>
        <w:t>法皆空，因為</w:t>
      </w:r>
      <w:r w:rsidR="00AC2C8C">
        <w:rPr>
          <w:rFonts w:hint="eastAsia"/>
        </w:rPr>
        <w:t>萬</w:t>
      </w:r>
      <w:proofErr w:type="gramStart"/>
      <w:r w:rsidR="00AC2C8C">
        <w:rPr>
          <w:rFonts w:hint="eastAsia"/>
        </w:rPr>
        <w:t>法唯</w:t>
      </w:r>
      <w:proofErr w:type="gramEnd"/>
      <w:r w:rsidR="00AC2C8C">
        <w:rPr>
          <w:rFonts w:hint="eastAsia"/>
        </w:rPr>
        <w:t>識，因為都只是自己以為如此而自我</w:t>
      </w:r>
      <w:r w:rsidR="002422F9">
        <w:rPr>
          <w:rFonts w:hint="eastAsia"/>
        </w:rPr>
        <w:t>執著而已。小乘佛教主張</w:t>
      </w:r>
      <w:proofErr w:type="gramStart"/>
      <w:r w:rsidR="002422F9">
        <w:rPr>
          <w:rFonts w:hint="eastAsia"/>
        </w:rPr>
        <w:t>捨</w:t>
      </w:r>
      <w:proofErr w:type="gramEnd"/>
      <w:r w:rsidR="002422F9">
        <w:rPr>
          <w:rFonts w:hint="eastAsia"/>
        </w:rPr>
        <w:t>離而解脫，捨離慾望便解脫痛苦，大乘佛教主張理解而救度，理解諸法且幫助他人。</w:t>
      </w:r>
      <w:r w:rsidR="005E602C">
        <w:rPr>
          <w:rFonts w:hint="eastAsia"/>
        </w:rPr>
        <w:t>能理解生命現象的終極來由，便能不執著而無煩憂，自己</w:t>
      </w:r>
      <w:proofErr w:type="gramStart"/>
      <w:r w:rsidR="005E602C">
        <w:rPr>
          <w:rFonts w:hint="eastAsia"/>
        </w:rPr>
        <w:t>不</w:t>
      </w:r>
      <w:proofErr w:type="gramEnd"/>
      <w:r w:rsidR="005E602C">
        <w:rPr>
          <w:rFonts w:hint="eastAsia"/>
        </w:rPr>
        <w:t>煩憂了，別人還在煩憂，所以應予救度，自己理解就是自覺，救助他人就是覺人，大</w:t>
      </w:r>
      <w:r w:rsidR="00EC20A6">
        <w:rPr>
          <w:rFonts w:hint="eastAsia"/>
        </w:rPr>
        <w:t>乘佛法自覺覺人、自度度人，終於為所有的生命找到最終的出路。畢竟是彼岸永恆的智慧生命，所以出路在彼岸。</w:t>
      </w:r>
      <w:r w:rsidR="005E602C">
        <w:rPr>
          <w:rFonts w:hint="eastAsia"/>
        </w:rPr>
        <w:t>然而，眾生都是</w:t>
      </w:r>
      <w:r w:rsidR="003F65D3">
        <w:rPr>
          <w:rFonts w:hint="eastAsia"/>
        </w:rPr>
        <w:t>在人間的眾生，一旦生命的視野打開，此岸亦即彼岸，生命是無窮地綿延，好好淨化這個人間的國土，此處就是永恆的彼岸了，這是</w:t>
      </w:r>
      <w:r w:rsidR="00EC20A6">
        <w:rPr>
          <w:rFonts w:hint="eastAsia"/>
        </w:rPr>
        <w:t>《</w:t>
      </w:r>
      <w:r w:rsidR="003F65D3">
        <w:rPr>
          <w:rFonts w:hint="eastAsia"/>
        </w:rPr>
        <w:t>維摩結經</w:t>
      </w:r>
      <w:r w:rsidR="00EC20A6">
        <w:rPr>
          <w:rFonts w:hint="eastAsia"/>
        </w:rPr>
        <w:t>》</w:t>
      </w:r>
      <w:r w:rsidR="003F65D3">
        <w:rPr>
          <w:rFonts w:hint="eastAsia"/>
        </w:rPr>
        <w:t>中</w:t>
      </w:r>
      <w:proofErr w:type="gramStart"/>
      <w:r w:rsidR="003F65D3">
        <w:rPr>
          <w:rFonts w:hint="eastAsia"/>
        </w:rPr>
        <w:t>所說的菩薩</w:t>
      </w:r>
      <w:proofErr w:type="gramEnd"/>
      <w:r w:rsidR="003F65D3">
        <w:rPr>
          <w:rFonts w:hint="eastAsia"/>
        </w:rPr>
        <w:t>淨化國土即</w:t>
      </w:r>
      <w:proofErr w:type="gramStart"/>
      <w:r w:rsidR="003F65D3">
        <w:rPr>
          <w:rFonts w:hint="eastAsia"/>
        </w:rPr>
        <w:t>是佛土</w:t>
      </w:r>
      <w:proofErr w:type="gramEnd"/>
      <w:r w:rsidR="003F65D3">
        <w:rPr>
          <w:rFonts w:hint="eastAsia"/>
        </w:rPr>
        <w:t>的意思</w:t>
      </w:r>
      <w:r w:rsidR="00EC20A6">
        <w:rPr>
          <w:rStyle w:val="aa"/>
        </w:rPr>
        <w:footnoteReference w:id="36"/>
      </w:r>
      <w:r w:rsidR="003F65D3">
        <w:rPr>
          <w:rFonts w:hint="eastAsia"/>
        </w:rPr>
        <w:t>。</w:t>
      </w:r>
    </w:p>
    <w:p w:rsidR="003F65D3" w:rsidRDefault="003F65D3" w:rsidP="00BD5B21"/>
    <w:p w:rsidR="003F65D3" w:rsidRDefault="00AF6F9A" w:rsidP="00BD5B21">
      <w:r>
        <w:rPr>
          <w:rFonts w:hint="eastAsia"/>
        </w:rPr>
        <w:t xml:space="preserve">　　</w:t>
      </w:r>
      <w:r w:rsidR="003F65D3">
        <w:rPr>
          <w:rFonts w:hint="eastAsia"/>
        </w:rPr>
        <w:t>回頭來面對老子哲學，老子哲學以聖賢的智巧面對世間體制的種種虛妄與難堪，為了照顧百姓，以知識分子的身分擠身高層，以無私的付出供應所有階層人物的所需，他自身的生命意境是圓滿無缺的，也無所求於天地之間了，問題只是，世界永遠有那麼多的不圓滿，智者永遠都必須如此無私地奉獻以改善之，這世界會變好嗎？</w:t>
      </w:r>
      <w:r w:rsidR="00377DDD">
        <w:rPr>
          <w:rFonts w:hint="eastAsia"/>
        </w:rPr>
        <w:t>本文提出法家的思考，不是說法家的理論能終極解決這些問題，而是法家點出問題的關鍵在領袖，但這可以只是封建王朝的關鍵問題，民主共和政體</w:t>
      </w:r>
      <w:r w:rsidR="00377DDD">
        <w:rPr>
          <w:rFonts w:hint="eastAsia"/>
        </w:rPr>
        <w:lastRenderedPageBreak/>
        <w:t>可以沒有這個問題了，或</w:t>
      </w:r>
      <w:r w:rsidR="00AC2C8C">
        <w:rPr>
          <w:rFonts w:hint="eastAsia"/>
        </w:rPr>
        <w:t>者</w:t>
      </w:r>
      <w:r w:rsidR="00377DDD">
        <w:rPr>
          <w:rFonts w:hint="eastAsia"/>
        </w:rPr>
        <w:t>問題不再那麼嚴重</w:t>
      </w:r>
      <w:r>
        <w:rPr>
          <w:rFonts w:hint="eastAsia"/>
        </w:rPr>
        <w:t>、</w:t>
      </w:r>
      <w:r w:rsidR="00377DDD">
        <w:rPr>
          <w:rFonts w:hint="eastAsia"/>
        </w:rPr>
        <w:t>那麼關鍵了，當然，私人企業</w:t>
      </w:r>
      <w:r w:rsidR="00AC2C8C">
        <w:rPr>
          <w:rFonts w:hint="eastAsia"/>
        </w:rPr>
        <w:t>、</w:t>
      </w:r>
      <w:r w:rsidR="00377DDD">
        <w:rPr>
          <w:rFonts w:hint="eastAsia"/>
        </w:rPr>
        <w:t>民間公司行號團體還是</w:t>
      </w:r>
      <w:r w:rsidR="00AC2C8C">
        <w:rPr>
          <w:rFonts w:hint="eastAsia"/>
        </w:rPr>
        <w:t>會</w:t>
      </w:r>
      <w:r w:rsidR="00377DDD">
        <w:rPr>
          <w:rFonts w:hint="eastAsia"/>
        </w:rPr>
        <w:t>有這個問題，那就用法家的智謀協助解決就好，至於國家體制</w:t>
      </w:r>
      <w:r>
        <w:rPr>
          <w:rFonts w:hint="eastAsia"/>
        </w:rPr>
        <w:t>以及</w:t>
      </w:r>
      <w:r w:rsidR="00377DDD">
        <w:rPr>
          <w:rFonts w:hint="eastAsia"/>
        </w:rPr>
        <w:t>國際社會，顯然沒有因為人類共同走向民主共和政體就變得完美了，這就說明，人類對於世界的美好的思考還要有更深的層次。這個層次就是對宇宙運行真相的究明。然而，宇宙的真相是超越經驗感官知覺的能力的，科學的研究固然有躍進的發展，未知尚且多於已知的。佛教的宇宙觀之所以提出，並非依據科學研究，而是感官能力的直達，感官能力是可以提</w:t>
      </w:r>
      <w:r w:rsidR="00AC2C8C">
        <w:rPr>
          <w:rFonts w:hint="eastAsia"/>
        </w:rPr>
        <w:t>升的，這就是修行工夫的結果，這是知識論的問題，筆者有專文討論於它</w:t>
      </w:r>
      <w:r w:rsidR="00377DDD">
        <w:rPr>
          <w:rFonts w:hint="eastAsia"/>
        </w:rPr>
        <w:t>處，此處不</w:t>
      </w:r>
      <w:r w:rsidR="00AC2C8C">
        <w:rPr>
          <w:rFonts w:hint="eastAsia"/>
        </w:rPr>
        <w:t>宜</w:t>
      </w:r>
      <w:r w:rsidR="00377DDD">
        <w:rPr>
          <w:rFonts w:hint="eastAsia"/>
        </w:rPr>
        <w:t>深入</w:t>
      </w:r>
      <w:r>
        <w:rPr>
          <w:rFonts w:hint="eastAsia"/>
        </w:rPr>
        <w:t>。</w:t>
      </w:r>
      <w:r w:rsidR="00377DDD">
        <w:rPr>
          <w:rFonts w:hint="eastAsia"/>
        </w:rPr>
        <w:t>重點是，佛教提出的世界觀</w:t>
      </w:r>
      <w:r>
        <w:rPr>
          <w:rFonts w:hint="eastAsia"/>
        </w:rPr>
        <w:t>、</w:t>
      </w:r>
      <w:r w:rsidR="00377DDD">
        <w:rPr>
          <w:rFonts w:hint="eastAsia"/>
        </w:rPr>
        <w:t>宇宙論</w:t>
      </w:r>
      <w:r>
        <w:rPr>
          <w:rFonts w:hint="eastAsia"/>
        </w:rPr>
        <w:t>、</w:t>
      </w:r>
      <w:r w:rsidR="00377DDD">
        <w:rPr>
          <w:rFonts w:hint="eastAsia"/>
        </w:rPr>
        <w:t>生命哲學的意見，說明了這一切社會國土世界的發生演變，都是有情眾生的</w:t>
      </w:r>
      <w:proofErr w:type="gramStart"/>
      <w:r w:rsidR="00377DDD">
        <w:rPr>
          <w:rFonts w:hint="eastAsia"/>
        </w:rPr>
        <w:t>自我構</w:t>
      </w:r>
      <w:proofErr w:type="gramEnd"/>
      <w:r w:rsidR="00377DDD">
        <w:rPr>
          <w:rFonts w:hint="eastAsia"/>
        </w:rPr>
        <w:t>作而來的，當下理解了就不再</w:t>
      </w:r>
      <w:r w:rsidR="00FD4D20">
        <w:rPr>
          <w:rFonts w:hint="eastAsia"/>
        </w:rPr>
        <w:t>做無謂地構作，從而導致傷害與痛苦</w:t>
      </w:r>
      <w:r>
        <w:rPr>
          <w:rFonts w:hint="eastAsia"/>
        </w:rPr>
        <w:t>，</w:t>
      </w:r>
      <w:r w:rsidR="00FD4D20">
        <w:rPr>
          <w:rFonts w:hint="eastAsia"/>
        </w:rPr>
        <w:t>終至煩惱不已，那麼要做什麼呢？就是幫助別人理解覺悟。但也是談何容易啊。佛陀於印度教化眾生，佛教經典於全世界弘揚其說，佛教團體不斷改革發展，時至今日，提出人間佛教之說。就是要在當下的世間，藉由佛化生活的拓展，舉凡飲食閱讀旅遊行業林林總總，都</w:t>
      </w:r>
      <w:r w:rsidR="00895298">
        <w:rPr>
          <w:rFonts w:hint="eastAsia"/>
        </w:rPr>
        <w:t>在佛教事業體內進行，</w:t>
      </w:r>
      <w:r w:rsidR="00FD4D20">
        <w:rPr>
          <w:rFonts w:hint="eastAsia"/>
        </w:rPr>
        <w:t>讓更多的人以緣起性空</w:t>
      </w:r>
      <w:r w:rsidR="00895298">
        <w:rPr>
          <w:rFonts w:hint="eastAsia"/>
        </w:rPr>
        <w:t>、</w:t>
      </w:r>
      <w:r w:rsidR="00FD4D20">
        <w:rPr>
          <w:rFonts w:hint="eastAsia"/>
        </w:rPr>
        <w:t>自覺</w:t>
      </w:r>
      <w:proofErr w:type="gramStart"/>
      <w:r w:rsidR="00FD4D20">
        <w:rPr>
          <w:rFonts w:hint="eastAsia"/>
        </w:rPr>
        <w:t>覺</w:t>
      </w:r>
      <w:proofErr w:type="gramEnd"/>
      <w:r w:rsidR="00FD4D20">
        <w:rPr>
          <w:rFonts w:hint="eastAsia"/>
        </w:rPr>
        <w:t>人的智慧生活與實踐，</w:t>
      </w:r>
      <w:r w:rsidR="00895298">
        <w:rPr>
          <w:rFonts w:hint="eastAsia"/>
        </w:rPr>
        <w:t>這就根本的安頓了人心了。</w:t>
      </w:r>
    </w:p>
    <w:p w:rsidR="00895298" w:rsidRDefault="00895298" w:rsidP="00BD5B21"/>
    <w:p w:rsidR="00BD5B21" w:rsidRDefault="00AF6F9A" w:rsidP="00BD5B21">
      <w:r>
        <w:rPr>
          <w:rFonts w:hint="eastAsia"/>
        </w:rPr>
        <w:t xml:space="preserve">　　</w:t>
      </w:r>
      <w:r w:rsidR="00895298">
        <w:rPr>
          <w:rFonts w:hint="eastAsia"/>
        </w:rPr>
        <w:t>世界本來就是有情眾生共業所造，什麼帝王的貪</w:t>
      </w:r>
      <w:proofErr w:type="gramStart"/>
      <w:r w:rsidR="00895298">
        <w:rPr>
          <w:rFonts w:hint="eastAsia"/>
        </w:rPr>
        <w:t>鄙</w:t>
      </w:r>
      <w:proofErr w:type="gramEnd"/>
      <w:r w:rsidR="00895298">
        <w:rPr>
          <w:rFonts w:hint="eastAsia"/>
        </w:rPr>
        <w:t>無能，權臣小人的犯上</w:t>
      </w:r>
      <w:proofErr w:type="gramStart"/>
      <w:r>
        <w:rPr>
          <w:rFonts w:hint="eastAsia"/>
        </w:rPr>
        <w:t>做</w:t>
      </w:r>
      <w:proofErr w:type="gramEnd"/>
      <w:r w:rsidR="00895298">
        <w:rPr>
          <w:rFonts w:hint="eastAsia"/>
        </w:rPr>
        <w:t>亂，盜匪的橫行，人事的鬥爭，都是眾生執迷下自然的結果，很正常，但</w:t>
      </w:r>
      <w:r>
        <w:rPr>
          <w:rFonts w:hint="eastAsia"/>
        </w:rPr>
        <w:t>其實也是</w:t>
      </w:r>
      <w:r w:rsidR="00895298">
        <w:rPr>
          <w:rFonts w:hint="eastAsia"/>
        </w:rPr>
        <w:t>無常，看破了，看透了，就放下得更澈底，真放下了，榮譽地位權勢財富健康美貌也</w:t>
      </w:r>
      <w:r>
        <w:rPr>
          <w:rFonts w:hint="eastAsia"/>
        </w:rPr>
        <w:t>就</w:t>
      </w:r>
      <w:r w:rsidR="00895298">
        <w:rPr>
          <w:rFonts w:hint="eastAsia"/>
        </w:rPr>
        <w:t>更不需執著了，自身生命的自我</w:t>
      </w:r>
      <w:r>
        <w:rPr>
          <w:rFonts w:hint="eastAsia"/>
        </w:rPr>
        <w:t>飽滿也更加充實了。</w:t>
      </w:r>
      <w:r w:rsidR="00895298">
        <w:rPr>
          <w:rFonts w:hint="eastAsia"/>
        </w:rPr>
        <w:t>沒有缺欠，就不再外求，覺悟了</w:t>
      </w:r>
      <w:r>
        <w:rPr>
          <w:rFonts w:hint="eastAsia"/>
        </w:rPr>
        <w:t>，</w:t>
      </w:r>
      <w:r w:rsidR="00895298">
        <w:rPr>
          <w:rFonts w:hint="eastAsia"/>
        </w:rPr>
        <w:t>就只剩與人相處</w:t>
      </w:r>
      <w:r>
        <w:rPr>
          <w:rFonts w:hint="eastAsia"/>
        </w:rPr>
        <w:t>，</w:t>
      </w:r>
      <w:r w:rsidR="00895298">
        <w:rPr>
          <w:rFonts w:hint="eastAsia"/>
        </w:rPr>
        <w:t>且不斷給予而已。這個看破，比莊子的看破還要看破，這個度人救人</w:t>
      </w:r>
      <w:r>
        <w:rPr>
          <w:rFonts w:hint="eastAsia"/>
        </w:rPr>
        <w:t>，比儒家的仁民愛物更深更久，</w:t>
      </w:r>
      <w:proofErr w:type="gramStart"/>
      <w:r>
        <w:rPr>
          <w:rFonts w:hint="eastAsia"/>
        </w:rPr>
        <w:t>這個無執</w:t>
      </w:r>
      <w:proofErr w:type="gramEnd"/>
      <w:r>
        <w:rPr>
          <w:rFonts w:hint="eastAsia"/>
        </w:rPr>
        <w:t>，比老子的無私無為</w:t>
      </w:r>
      <w:proofErr w:type="gramStart"/>
      <w:r>
        <w:rPr>
          <w:rFonts w:hint="eastAsia"/>
        </w:rPr>
        <w:t>更透</w:t>
      </w:r>
      <w:proofErr w:type="gramEnd"/>
      <w:r>
        <w:rPr>
          <w:rFonts w:hint="eastAsia"/>
        </w:rPr>
        <w:t>更明。</w:t>
      </w:r>
      <w:r w:rsidR="00895298">
        <w:rPr>
          <w:rFonts w:hint="eastAsia"/>
        </w:rPr>
        <w:t>但是這一整套的智慧卻是有它在世界的出世間法的背景的，若無這個知識上的信念，</w:t>
      </w:r>
      <w:r w:rsidR="003F19F0">
        <w:rPr>
          <w:rFonts w:hint="eastAsia"/>
        </w:rPr>
        <w:t>是得不到這個智慧</w:t>
      </w:r>
      <w:r>
        <w:rPr>
          <w:rFonts w:hint="eastAsia"/>
        </w:rPr>
        <w:t>的好處的。沒有這個信念其實也無妨，那就在世間法中以老子的智慧用</w:t>
      </w:r>
      <w:proofErr w:type="gramStart"/>
      <w:r>
        <w:rPr>
          <w:rFonts w:hint="eastAsia"/>
        </w:rPr>
        <w:t>世</w:t>
      </w:r>
      <w:proofErr w:type="gramEnd"/>
      <w:r w:rsidR="003F19F0">
        <w:rPr>
          <w:rFonts w:hint="eastAsia"/>
        </w:rPr>
        <w:t>即可，因為老子哲學已經是世間法中最終極圓滿的智慧型態了，尚要提出佛學以為思考的基地，是因為世間法追問究極之後卻有太多的未解，一是</w:t>
      </w:r>
      <w:proofErr w:type="gramStart"/>
      <w:r w:rsidR="003F19F0">
        <w:rPr>
          <w:rFonts w:hint="eastAsia"/>
        </w:rPr>
        <w:t>逼入最現</w:t>
      </w:r>
      <w:proofErr w:type="gramEnd"/>
      <w:r w:rsidR="003F19F0">
        <w:rPr>
          <w:rFonts w:hint="eastAsia"/>
        </w:rPr>
        <w:t>實的政權問題而有法家把狀況講清楚了，二是逼入生命最根本的問題而有佛教把真相說清楚了。然而，沒有掌握國家機器的人是無法處理根本政權的問題的，一般的人，那怕是最有能力的知識份子，也只能定位自己的角色在</w:t>
      </w:r>
      <w:proofErr w:type="gramStart"/>
      <w:r w:rsidR="003F19F0">
        <w:rPr>
          <w:rFonts w:hint="eastAsia"/>
        </w:rPr>
        <w:t>老子式的智者</w:t>
      </w:r>
      <w:proofErr w:type="gramEnd"/>
      <w:r w:rsidR="003F19F0">
        <w:rPr>
          <w:rFonts w:hint="eastAsia"/>
        </w:rPr>
        <w:t>狀態中應變處世。而沒有佛教的宗教信仰的人</w:t>
      </w:r>
      <w:r>
        <w:rPr>
          <w:rFonts w:hint="eastAsia"/>
        </w:rPr>
        <w:t>，</w:t>
      </w:r>
      <w:r w:rsidR="003F19F0">
        <w:rPr>
          <w:rFonts w:hint="eastAsia"/>
        </w:rPr>
        <w:t>也無法真正地接受</w:t>
      </w:r>
      <w:proofErr w:type="gramStart"/>
      <w:r w:rsidR="003F19F0">
        <w:rPr>
          <w:rFonts w:hint="eastAsia"/>
        </w:rPr>
        <w:t>因果業報輪迴</w:t>
      </w:r>
      <w:proofErr w:type="gramEnd"/>
      <w:r w:rsidR="003F19F0">
        <w:rPr>
          <w:rFonts w:hint="eastAsia"/>
        </w:rPr>
        <w:t>的生命觀，但那也無妨，</w:t>
      </w:r>
      <w:r w:rsidR="009C5881">
        <w:rPr>
          <w:rFonts w:hint="eastAsia"/>
        </w:rPr>
        <w:t>以</w:t>
      </w:r>
      <w:proofErr w:type="gramStart"/>
      <w:r w:rsidR="009C5881">
        <w:rPr>
          <w:rFonts w:hint="eastAsia"/>
        </w:rPr>
        <w:t>老子式的智</w:t>
      </w:r>
      <w:proofErr w:type="gramEnd"/>
      <w:r w:rsidR="009C5881">
        <w:rPr>
          <w:rFonts w:hint="eastAsia"/>
        </w:rPr>
        <w:t>慧生存在世間，一樣是聖人之位。</w:t>
      </w:r>
    </w:p>
    <w:p w:rsidR="00BD5B21" w:rsidRPr="009C5881" w:rsidRDefault="00BD5B21" w:rsidP="00BD5B21"/>
    <w:p w:rsidR="00A60E15" w:rsidRDefault="00A60E15" w:rsidP="002C3BE5">
      <w:pPr>
        <w:pStyle w:val="a3"/>
        <w:numPr>
          <w:ilvl w:val="0"/>
          <w:numId w:val="1"/>
        </w:numPr>
        <w:ind w:leftChars="0"/>
      </w:pPr>
      <w:r>
        <w:rPr>
          <w:rFonts w:hint="eastAsia"/>
        </w:rPr>
        <w:t>結論：</w:t>
      </w:r>
    </w:p>
    <w:p w:rsidR="009C5881" w:rsidRDefault="009C5881" w:rsidP="009C5881"/>
    <w:p w:rsidR="009C5881" w:rsidRDefault="00AF6F9A" w:rsidP="009C5881">
      <w:r>
        <w:rPr>
          <w:rFonts w:hint="eastAsia"/>
        </w:rPr>
        <w:t xml:space="preserve">　　</w:t>
      </w:r>
      <w:r w:rsidR="009C5881">
        <w:rPr>
          <w:rFonts w:hint="eastAsia"/>
        </w:rPr>
        <w:t>本文之作，以世間法與出世間法的架構，討論老子的哲學思想，主張老子哲學是世間法中</w:t>
      </w:r>
      <w:proofErr w:type="gramStart"/>
      <w:r w:rsidR="009C5881">
        <w:rPr>
          <w:rFonts w:hint="eastAsia"/>
        </w:rPr>
        <w:t>最</w:t>
      </w:r>
      <w:proofErr w:type="gramEnd"/>
      <w:r w:rsidR="009C5881">
        <w:rPr>
          <w:rFonts w:hint="eastAsia"/>
        </w:rPr>
        <w:t>究極的人生智慧，它預設了儒家的仁愛胸懷，也領受了莊子的逍遙精神，卻入世而治事，</w:t>
      </w:r>
      <w:proofErr w:type="gramStart"/>
      <w:r w:rsidR="009C5881">
        <w:rPr>
          <w:rFonts w:hint="eastAsia"/>
        </w:rPr>
        <w:t>既免</w:t>
      </w:r>
      <w:proofErr w:type="gramEnd"/>
      <w:r w:rsidR="009C5881">
        <w:rPr>
          <w:rFonts w:hint="eastAsia"/>
        </w:rPr>
        <w:t>於儒者無可為時的困境，又不尚莊子出世逍遙的路</w:t>
      </w:r>
      <w:r w:rsidR="009C5881">
        <w:rPr>
          <w:rFonts w:hint="eastAsia"/>
        </w:rPr>
        <w:lastRenderedPageBreak/>
        <w:t>向，是以謂之老子超越莊子與孔孟</w:t>
      </w:r>
      <w:r>
        <w:rPr>
          <w:rFonts w:hint="eastAsia"/>
        </w:rPr>
        <w:t>。</w:t>
      </w:r>
      <w:r w:rsidR="009C5881">
        <w:rPr>
          <w:rFonts w:hint="eastAsia"/>
        </w:rPr>
        <w:t>就此而言，老子</w:t>
      </w:r>
      <w:r>
        <w:rPr>
          <w:rFonts w:hint="eastAsia"/>
        </w:rPr>
        <w:t>哲學的</w:t>
      </w:r>
      <w:r w:rsidR="009C5881">
        <w:rPr>
          <w:rFonts w:hint="eastAsia"/>
        </w:rPr>
        <w:t>智慧</w:t>
      </w:r>
      <w:r>
        <w:rPr>
          <w:rFonts w:hint="eastAsia"/>
        </w:rPr>
        <w:t>型態</w:t>
      </w:r>
      <w:r w:rsidR="009C5881">
        <w:rPr>
          <w:rFonts w:hint="eastAsia"/>
        </w:rPr>
        <w:t>是聖賢的型態，聖賢者入世救人，以孔孟的儒家為原型，但老子哲學有其超越之處，關鍵在智巧，關鍵在人心的理解與規律的掌握。</w:t>
      </w:r>
      <w:proofErr w:type="gramStart"/>
      <w:r w:rsidR="009C5881">
        <w:rPr>
          <w:rFonts w:hint="eastAsia"/>
        </w:rPr>
        <w:t>可以說是仁民愛物</w:t>
      </w:r>
      <w:proofErr w:type="gramEnd"/>
      <w:r w:rsidR="009C5881">
        <w:rPr>
          <w:rFonts w:hint="eastAsia"/>
        </w:rPr>
        <w:t>的胸懷加上</w:t>
      </w:r>
      <w:proofErr w:type="gramStart"/>
      <w:r w:rsidR="009C5881">
        <w:rPr>
          <w:rFonts w:hint="eastAsia"/>
        </w:rPr>
        <w:t>無為守弱</w:t>
      </w:r>
      <w:proofErr w:type="gramEnd"/>
      <w:r w:rsidR="009C5881">
        <w:rPr>
          <w:rFonts w:hint="eastAsia"/>
        </w:rPr>
        <w:t>的智巧以完成聖賢的角色扮演，這是不同於莊子的天才的型態的，天才者個人完成就是完成了，文學家</w:t>
      </w:r>
      <w:r w:rsidR="00AC2C8C">
        <w:rPr>
          <w:rFonts w:hint="eastAsia"/>
        </w:rPr>
        <w:t>、</w:t>
      </w:r>
      <w:r w:rsidR="009C5881">
        <w:rPr>
          <w:rFonts w:hint="eastAsia"/>
        </w:rPr>
        <w:t>藝</w:t>
      </w:r>
      <w:r w:rsidR="00773A73">
        <w:rPr>
          <w:rFonts w:hint="eastAsia"/>
        </w:rPr>
        <w:t>術家</w:t>
      </w:r>
      <w:r w:rsidR="00AC2C8C">
        <w:rPr>
          <w:rFonts w:hint="eastAsia"/>
        </w:rPr>
        <w:t>、</w:t>
      </w:r>
      <w:r w:rsidR="00773A73">
        <w:rPr>
          <w:rFonts w:hint="eastAsia"/>
        </w:rPr>
        <w:t>武功人</w:t>
      </w:r>
      <w:r w:rsidR="00AC2C8C">
        <w:rPr>
          <w:rFonts w:hint="eastAsia"/>
        </w:rPr>
        <w:t>、</w:t>
      </w:r>
      <w:r w:rsidR="00773A73">
        <w:rPr>
          <w:rFonts w:hint="eastAsia"/>
        </w:rPr>
        <w:t>特技專家等等都是，個人做到了自己技藝的最頂尖的境界就是天才了，天才是個人的事件，聖賢卻是眾人的事業，天才很好</w:t>
      </w:r>
      <w:r>
        <w:rPr>
          <w:rFonts w:hint="eastAsia"/>
        </w:rPr>
        <w:t>，</w:t>
      </w:r>
      <w:r w:rsidR="00773A73">
        <w:rPr>
          <w:rFonts w:hint="eastAsia"/>
        </w:rPr>
        <w:t>能夠安頓個人的心靈，聖賢更好</w:t>
      </w:r>
      <w:r>
        <w:rPr>
          <w:rFonts w:hint="eastAsia"/>
        </w:rPr>
        <w:t>，</w:t>
      </w:r>
      <w:r w:rsidR="00773A73">
        <w:rPr>
          <w:rFonts w:hint="eastAsia"/>
        </w:rPr>
        <w:t>能夠安頓眾人的心靈，因為他無為，也就是無私無我，因此能以</w:t>
      </w:r>
      <w:r w:rsidR="00AC2C8C">
        <w:rPr>
          <w:rFonts w:hint="eastAsia"/>
        </w:rPr>
        <w:t>「</w:t>
      </w:r>
      <w:r w:rsidR="00773A73">
        <w:rPr>
          <w:rFonts w:hint="eastAsia"/>
        </w:rPr>
        <w:t>無有入無間</w:t>
      </w:r>
      <w:r w:rsidR="00AC2C8C">
        <w:rPr>
          <w:rFonts w:hint="eastAsia"/>
        </w:rPr>
        <w:t>」</w:t>
      </w:r>
      <w:r w:rsidR="00773A73">
        <w:rPr>
          <w:rFonts w:hint="eastAsia"/>
        </w:rPr>
        <w:t>，在夾縫中幫助這個世界</w:t>
      </w:r>
      <w:r>
        <w:rPr>
          <w:rFonts w:hint="eastAsia"/>
        </w:rPr>
        <w:t>，</w:t>
      </w:r>
      <w:r w:rsidR="00773A73">
        <w:rPr>
          <w:rFonts w:hint="eastAsia"/>
        </w:rPr>
        <w:t>以服務於人民百姓。</w:t>
      </w:r>
    </w:p>
    <w:p w:rsidR="00773A73" w:rsidRDefault="00773A73" w:rsidP="009C5881"/>
    <w:p w:rsidR="00773A73" w:rsidRDefault="00AF6F9A" w:rsidP="009C5881">
      <w:r>
        <w:rPr>
          <w:rFonts w:hint="eastAsia"/>
        </w:rPr>
        <w:t xml:space="preserve">　　</w:t>
      </w:r>
      <w:r w:rsidR="00773A73">
        <w:rPr>
          <w:rFonts w:hint="eastAsia"/>
        </w:rPr>
        <w:t>老子型態的聖賢之所以必須如此扮演</w:t>
      </w:r>
      <w:r>
        <w:rPr>
          <w:rFonts w:hint="eastAsia"/>
        </w:rPr>
        <w:t>角色</w:t>
      </w:r>
      <w:r w:rsidR="00773A73">
        <w:rPr>
          <w:rFonts w:hint="eastAsia"/>
        </w:rPr>
        <w:t>，是因為國家體制的問題，古代王朝體制</w:t>
      </w:r>
      <w:r>
        <w:rPr>
          <w:rFonts w:hint="eastAsia"/>
        </w:rPr>
        <w:t>，</w:t>
      </w:r>
      <w:r w:rsidR="00773A73">
        <w:rPr>
          <w:rFonts w:hint="eastAsia"/>
        </w:rPr>
        <w:t>萬事取決國君一人，天下安危</w:t>
      </w:r>
      <w:proofErr w:type="gramStart"/>
      <w:r w:rsidR="00773A73">
        <w:rPr>
          <w:rFonts w:hint="eastAsia"/>
        </w:rPr>
        <w:t>繫</w:t>
      </w:r>
      <w:proofErr w:type="gramEnd"/>
      <w:r w:rsidR="00773A73">
        <w:rPr>
          <w:rFonts w:hint="eastAsia"/>
        </w:rPr>
        <w:t>於一人之身，雖然有時候這句話講得是忠臣良相，但這只是講好聽的，歸根結柢，還是繫於君王，</w:t>
      </w:r>
      <w:r>
        <w:rPr>
          <w:rFonts w:hint="eastAsia"/>
        </w:rPr>
        <w:t>法家把這個艱困局面的根本原因說清楚了。</w:t>
      </w:r>
      <w:r w:rsidR="007738BD">
        <w:rPr>
          <w:rFonts w:hint="eastAsia"/>
        </w:rPr>
        <w:t>儒家要做官</w:t>
      </w:r>
      <w:r>
        <w:rPr>
          <w:rFonts w:hint="eastAsia"/>
        </w:rPr>
        <w:t>，</w:t>
      </w:r>
      <w:r w:rsidR="007738BD">
        <w:rPr>
          <w:rFonts w:hint="eastAsia"/>
        </w:rPr>
        <w:t>所以不敢批評君王，但是還是有孟子</w:t>
      </w:r>
      <w:r w:rsidR="00AC2C8C">
        <w:rPr>
          <w:rFonts w:hint="eastAsia"/>
        </w:rPr>
        <w:t>敢於</w:t>
      </w:r>
      <w:r w:rsidR="007738BD">
        <w:rPr>
          <w:rFonts w:hint="eastAsia"/>
        </w:rPr>
        <w:t>直接說出來。莊子要做隱士，根本無畏君王，所以也是直接說出來</w:t>
      </w:r>
      <w:r>
        <w:rPr>
          <w:rFonts w:hint="eastAsia"/>
        </w:rPr>
        <w:t>。</w:t>
      </w:r>
      <w:r w:rsidR="00AC2C8C">
        <w:rPr>
          <w:rFonts w:hint="eastAsia"/>
        </w:rPr>
        <w:t>法家愛國心切，必</w:t>
      </w:r>
      <w:r w:rsidR="007738BD">
        <w:rPr>
          <w:rFonts w:hint="eastAsia"/>
        </w:rPr>
        <w:t>為君王謀</w:t>
      </w:r>
      <w:r>
        <w:rPr>
          <w:rFonts w:hint="eastAsia"/>
        </w:rPr>
        <w:t>，而提出許多</w:t>
      </w:r>
      <w:proofErr w:type="gramStart"/>
      <w:r>
        <w:rPr>
          <w:rFonts w:hint="eastAsia"/>
        </w:rPr>
        <w:t>的策術</w:t>
      </w:r>
      <w:proofErr w:type="gramEnd"/>
      <w:r>
        <w:rPr>
          <w:rFonts w:hint="eastAsia"/>
        </w:rPr>
        <w:t>。然而，話</w:t>
      </w:r>
      <w:proofErr w:type="gramStart"/>
      <w:r>
        <w:rPr>
          <w:rFonts w:hint="eastAsia"/>
        </w:rPr>
        <w:t>都說了</w:t>
      </w:r>
      <w:proofErr w:type="gramEnd"/>
      <w:r>
        <w:rPr>
          <w:rFonts w:hint="eastAsia"/>
        </w:rPr>
        <w:t>，君王依然故我。</w:t>
      </w:r>
      <w:r w:rsidR="00CC4688">
        <w:rPr>
          <w:rFonts w:hint="eastAsia"/>
        </w:rPr>
        <w:t>兩千年的王朝體制下，有理想的知識份子若是真要為人民服務，無不需以老子哲學中的智慧型態以應世治事，否則無</w:t>
      </w:r>
      <w:r>
        <w:rPr>
          <w:rFonts w:hint="eastAsia"/>
        </w:rPr>
        <w:t>有</w:t>
      </w:r>
      <w:r w:rsidR="00CC4688">
        <w:rPr>
          <w:rFonts w:hint="eastAsia"/>
        </w:rPr>
        <w:t>能成其功者</w:t>
      </w:r>
      <w:r>
        <w:rPr>
          <w:rFonts w:hint="eastAsia"/>
        </w:rPr>
        <w:t>。</w:t>
      </w:r>
      <w:r w:rsidR="00CC4688">
        <w:rPr>
          <w:rFonts w:hint="eastAsia"/>
        </w:rPr>
        <w:t>因此，筆者</w:t>
      </w:r>
      <w:r>
        <w:rPr>
          <w:rFonts w:hint="eastAsia"/>
        </w:rPr>
        <w:t>要指</w:t>
      </w:r>
      <w:r w:rsidR="00CC4688">
        <w:rPr>
          <w:rFonts w:hint="eastAsia"/>
        </w:rPr>
        <w:t>出，世間法中</w:t>
      </w:r>
      <w:r>
        <w:rPr>
          <w:rFonts w:hint="eastAsia"/>
        </w:rPr>
        <w:t>要解決</w:t>
      </w:r>
      <w:r w:rsidR="00CC4688">
        <w:rPr>
          <w:rFonts w:hint="eastAsia"/>
        </w:rPr>
        <w:t>在社會體制裡造福人民</w:t>
      </w:r>
      <w:r>
        <w:rPr>
          <w:rFonts w:hint="eastAsia"/>
        </w:rPr>
        <w:t>的問題，以平民知識分子的角色身分</w:t>
      </w:r>
      <w:proofErr w:type="gramStart"/>
      <w:r>
        <w:rPr>
          <w:rFonts w:hint="eastAsia"/>
        </w:rPr>
        <w:t>來說時</w:t>
      </w:r>
      <w:proofErr w:type="gramEnd"/>
      <w:r>
        <w:rPr>
          <w:rFonts w:hint="eastAsia"/>
        </w:rPr>
        <w:t>，就是老子的聖賢智慧是最</w:t>
      </w:r>
      <w:r w:rsidR="00CC4688">
        <w:rPr>
          <w:rFonts w:hint="eastAsia"/>
        </w:rPr>
        <w:t>究極的了。當然</w:t>
      </w:r>
      <w:r w:rsidR="006B7188">
        <w:rPr>
          <w:rFonts w:hint="eastAsia"/>
        </w:rPr>
        <w:t>，</w:t>
      </w:r>
      <w:r w:rsidR="00CC4688">
        <w:rPr>
          <w:rFonts w:hint="eastAsia"/>
        </w:rPr>
        <w:t>如果角色本身是生在帝王家的可能繼承者，那自然可以有不同的形態，那就是</w:t>
      </w:r>
      <w:r w:rsidR="006B7188">
        <w:rPr>
          <w:rFonts w:hint="eastAsia"/>
        </w:rPr>
        <w:t>《</w:t>
      </w:r>
      <w:r w:rsidR="00CC4688">
        <w:rPr>
          <w:rFonts w:hint="eastAsia"/>
        </w:rPr>
        <w:t>周易</w:t>
      </w:r>
      <w:r w:rsidR="006B7188">
        <w:rPr>
          <w:rFonts w:hint="eastAsia"/>
        </w:rPr>
        <w:t>》</w:t>
      </w:r>
      <w:r w:rsidR="00CC4688">
        <w:rPr>
          <w:rFonts w:hint="eastAsia"/>
        </w:rPr>
        <w:t>乾卦的型態，一路以主角型態扮演，</w:t>
      </w:r>
      <w:r w:rsidR="0026367C">
        <w:rPr>
          <w:rFonts w:hint="eastAsia"/>
        </w:rPr>
        <w:t>是董事長</w:t>
      </w:r>
      <w:r w:rsidR="006B7188">
        <w:rPr>
          <w:rFonts w:hint="eastAsia"/>
        </w:rPr>
        <w:t>、</w:t>
      </w:r>
      <w:r w:rsidR="0026367C">
        <w:rPr>
          <w:rFonts w:hint="eastAsia"/>
        </w:rPr>
        <w:t>理事長</w:t>
      </w:r>
      <w:r w:rsidR="006B7188">
        <w:rPr>
          <w:rFonts w:hint="eastAsia"/>
        </w:rPr>
        <w:t>、</w:t>
      </w:r>
      <w:r w:rsidR="0026367C">
        <w:rPr>
          <w:rFonts w:hint="eastAsia"/>
        </w:rPr>
        <w:t>國君</w:t>
      </w:r>
      <w:r w:rsidR="006B7188">
        <w:rPr>
          <w:rFonts w:hint="eastAsia"/>
        </w:rPr>
        <w:t>、</w:t>
      </w:r>
      <w:r w:rsidR="0026367C">
        <w:rPr>
          <w:rFonts w:hint="eastAsia"/>
        </w:rPr>
        <w:t>領袖的型態，</w:t>
      </w:r>
      <w:r w:rsidR="00CC4688">
        <w:rPr>
          <w:rFonts w:hint="eastAsia"/>
        </w:rPr>
        <w:t>老子哲學</w:t>
      </w:r>
      <w:proofErr w:type="gramStart"/>
      <w:r w:rsidR="00CC4688">
        <w:rPr>
          <w:rFonts w:hint="eastAsia"/>
        </w:rPr>
        <w:t>是坤卦型態</w:t>
      </w:r>
      <w:proofErr w:type="gramEnd"/>
      <w:r w:rsidR="00CC4688">
        <w:rPr>
          <w:rFonts w:hint="eastAsia"/>
        </w:rPr>
        <w:t>，平民擔大任的型態</w:t>
      </w:r>
      <w:r w:rsidR="0026367C">
        <w:rPr>
          <w:rFonts w:hint="eastAsia"/>
        </w:rPr>
        <w:t>，是祕書長</w:t>
      </w:r>
      <w:r w:rsidR="006B7188">
        <w:rPr>
          <w:rFonts w:hint="eastAsia"/>
        </w:rPr>
        <w:t>、</w:t>
      </w:r>
      <w:r w:rsidR="0026367C">
        <w:rPr>
          <w:rFonts w:hint="eastAsia"/>
        </w:rPr>
        <w:t>總幹事</w:t>
      </w:r>
      <w:r w:rsidR="006B7188">
        <w:rPr>
          <w:rFonts w:hint="eastAsia"/>
        </w:rPr>
        <w:t>、</w:t>
      </w:r>
      <w:r w:rsidR="0026367C">
        <w:rPr>
          <w:rFonts w:hint="eastAsia"/>
        </w:rPr>
        <w:t>總經理</w:t>
      </w:r>
      <w:r w:rsidR="006B7188">
        <w:rPr>
          <w:rFonts w:hint="eastAsia"/>
        </w:rPr>
        <w:t>、</w:t>
      </w:r>
      <w:r w:rsidR="0026367C">
        <w:rPr>
          <w:rFonts w:hint="eastAsia"/>
        </w:rPr>
        <w:t>執行長的型態</w:t>
      </w:r>
      <w:r w:rsidR="00CC4688">
        <w:rPr>
          <w:rFonts w:hint="eastAsia"/>
        </w:rPr>
        <w:t>。又如果所面對的是沒有體制的戰亂時期，角色上是要</w:t>
      </w:r>
      <w:r w:rsidR="006B7188">
        <w:rPr>
          <w:rFonts w:hint="eastAsia"/>
        </w:rPr>
        <w:t>做人民的英雄，要革命起義做開國的君王，這又可以是別的智慧型態了</w:t>
      </w:r>
      <w:r w:rsidR="00AC2C8C">
        <w:rPr>
          <w:rFonts w:hint="eastAsia"/>
        </w:rPr>
        <w:t>，</w:t>
      </w:r>
      <w:proofErr w:type="gramStart"/>
      <w:r w:rsidR="00AC2C8C">
        <w:rPr>
          <w:rFonts w:hint="eastAsia"/>
        </w:rPr>
        <w:t>《</w:t>
      </w:r>
      <w:proofErr w:type="gramEnd"/>
      <w:r w:rsidR="00AC2C8C">
        <w:rPr>
          <w:rFonts w:hint="eastAsia"/>
        </w:rPr>
        <w:t>人物志。英雄篇</w:t>
      </w:r>
      <w:proofErr w:type="gramStart"/>
      <w:r w:rsidR="00AC2C8C">
        <w:rPr>
          <w:rFonts w:hint="eastAsia"/>
        </w:rPr>
        <w:t>》</w:t>
      </w:r>
      <w:proofErr w:type="gramEnd"/>
      <w:r w:rsidR="00AC2C8C">
        <w:rPr>
          <w:rFonts w:hint="eastAsia"/>
        </w:rPr>
        <w:t>談的項羽、劉邦的優劣高下之說可以參考，此</w:t>
      </w:r>
      <w:r w:rsidR="00F651E6">
        <w:rPr>
          <w:rFonts w:hint="eastAsia"/>
        </w:rPr>
        <w:t>處</w:t>
      </w:r>
      <w:r w:rsidR="00AC2C8C">
        <w:rPr>
          <w:rFonts w:hint="eastAsia"/>
        </w:rPr>
        <w:t>不宜深入</w:t>
      </w:r>
      <w:r w:rsidR="006B7188">
        <w:rPr>
          <w:rFonts w:hint="eastAsia"/>
        </w:rPr>
        <w:t>。</w:t>
      </w:r>
      <w:r w:rsidR="00CC4688">
        <w:rPr>
          <w:rFonts w:hint="eastAsia"/>
        </w:rPr>
        <w:t>老子哲學中的智慧是給身在體制內部的角色人物適用的，</w:t>
      </w:r>
      <w:r w:rsidR="006B7188">
        <w:rPr>
          <w:rFonts w:hint="eastAsia"/>
        </w:rPr>
        <w:t>至少是</w:t>
      </w:r>
      <w:proofErr w:type="gramStart"/>
      <w:r w:rsidR="006B7188">
        <w:rPr>
          <w:rFonts w:hint="eastAsia"/>
        </w:rPr>
        <w:t>要說給不是</w:t>
      </w:r>
      <w:proofErr w:type="gramEnd"/>
      <w:r w:rsidR="006B7188">
        <w:rPr>
          <w:rFonts w:hint="eastAsia"/>
        </w:rPr>
        <w:t>第一號的人物聽的。</w:t>
      </w:r>
      <w:r w:rsidR="0026367C">
        <w:rPr>
          <w:rFonts w:hint="eastAsia"/>
        </w:rPr>
        <w:t>並非開國君王不</w:t>
      </w:r>
      <w:proofErr w:type="gramStart"/>
      <w:r w:rsidR="0026367C">
        <w:rPr>
          <w:rFonts w:hint="eastAsia"/>
        </w:rPr>
        <w:t>需要謙下</w:t>
      </w:r>
      <w:proofErr w:type="gramEnd"/>
      <w:r w:rsidR="0026367C">
        <w:rPr>
          <w:rFonts w:hint="eastAsia"/>
        </w:rPr>
        <w:t>無為，而是他的角色根本關鍵是開創性</w:t>
      </w:r>
      <w:r w:rsidR="006B7188">
        <w:rPr>
          <w:rFonts w:hint="eastAsia"/>
        </w:rPr>
        <w:t>、指揮性的，是意志堅定地提出方向性的人物，否則不足以為開國君王。</w:t>
      </w:r>
      <w:r w:rsidR="0026367C">
        <w:rPr>
          <w:rFonts w:hint="eastAsia"/>
        </w:rPr>
        <w:t>至於那些忍辱負重、委曲求全、任勞任怨、不敢居功的角色，才是老子哲學這種型態的聖賢在作為的。否則何以</w:t>
      </w:r>
      <w:r w:rsidR="00693B0C">
        <w:rPr>
          <w:rFonts w:hint="eastAsia"/>
        </w:rPr>
        <w:t>「</w:t>
      </w:r>
      <w:r w:rsidR="0026367C">
        <w:rPr>
          <w:rFonts w:hint="eastAsia"/>
        </w:rPr>
        <w:t>弱者道之用</w:t>
      </w:r>
      <w:r w:rsidR="00693B0C">
        <w:rPr>
          <w:rFonts w:hint="eastAsia"/>
        </w:rPr>
        <w:t>」</w:t>
      </w:r>
      <w:r w:rsidR="0026367C">
        <w:rPr>
          <w:rFonts w:hint="eastAsia"/>
        </w:rPr>
        <w:t>，</w:t>
      </w:r>
      <w:r w:rsidR="00693B0C">
        <w:rPr>
          <w:rFonts w:hint="eastAsia"/>
        </w:rPr>
        <w:t>「</w:t>
      </w:r>
      <w:r w:rsidR="0026367C">
        <w:rPr>
          <w:rFonts w:hint="eastAsia"/>
        </w:rPr>
        <w:t>非以其</w:t>
      </w:r>
      <w:proofErr w:type="gramStart"/>
      <w:r w:rsidR="0026367C">
        <w:rPr>
          <w:rFonts w:hint="eastAsia"/>
        </w:rPr>
        <w:t>無私耶</w:t>
      </w:r>
      <w:r w:rsidR="00F651E6">
        <w:rPr>
          <w:rFonts w:hint="eastAsia"/>
        </w:rPr>
        <w:t>，</w:t>
      </w:r>
      <w:proofErr w:type="gramEnd"/>
      <w:r w:rsidR="0026367C">
        <w:rPr>
          <w:rFonts w:hint="eastAsia"/>
        </w:rPr>
        <w:t>故能成其私</w:t>
      </w:r>
      <w:r w:rsidR="00693B0C">
        <w:rPr>
          <w:rFonts w:hint="eastAsia"/>
        </w:rPr>
        <w:t>」</w:t>
      </w:r>
      <w:r w:rsidR="0026367C">
        <w:rPr>
          <w:rFonts w:hint="eastAsia"/>
        </w:rPr>
        <w:t>，</w:t>
      </w:r>
      <w:r w:rsidR="00693B0C">
        <w:rPr>
          <w:rFonts w:hint="eastAsia"/>
        </w:rPr>
        <w:t>「</w:t>
      </w:r>
      <w:r w:rsidR="0026367C">
        <w:rPr>
          <w:rFonts w:hint="eastAsia"/>
        </w:rPr>
        <w:t>不敢為天下先</w:t>
      </w:r>
      <w:r w:rsidR="00693B0C">
        <w:rPr>
          <w:rFonts w:hint="eastAsia"/>
        </w:rPr>
        <w:t>」</w:t>
      </w:r>
      <w:r w:rsidR="006B7188">
        <w:rPr>
          <w:rFonts w:hint="eastAsia"/>
        </w:rPr>
        <w:t>。</w:t>
      </w:r>
      <w:r w:rsidR="00693B0C">
        <w:rPr>
          <w:rFonts w:hint="eastAsia"/>
        </w:rPr>
        <w:t>當然，追求帝王事業者在尚未成功達陣之前，也需要這些智慧，然</w:t>
      </w:r>
      <w:r w:rsidR="006B7188">
        <w:rPr>
          <w:rFonts w:hint="eastAsia"/>
        </w:rPr>
        <w:t>而這恰恰說明了，只要不是天下最有權勢之人，都需要老子型態的智慧</w:t>
      </w:r>
      <w:r w:rsidR="00693B0C">
        <w:rPr>
          <w:rFonts w:hint="eastAsia"/>
        </w:rPr>
        <w:t>。</w:t>
      </w:r>
      <w:r w:rsidR="00E15914">
        <w:rPr>
          <w:rFonts w:hint="eastAsia"/>
        </w:rPr>
        <w:t>例如「高築牆，</w:t>
      </w:r>
      <w:proofErr w:type="gramStart"/>
      <w:r w:rsidR="006B7188">
        <w:rPr>
          <w:rFonts w:hint="eastAsia"/>
        </w:rPr>
        <w:t>廣積糧，</w:t>
      </w:r>
      <w:proofErr w:type="gramEnd"/>
      <w:r w:rsidR="00E15914">
        <w:rPr>
          <w:rFonts w:hint="eastAsia"/>
        </w:rPr>
        <w:t>緩稱王」之說，</w:t>
      </w:r>
      <w:proofErr w:type="gramStart"/>
      <w:r w:rsidR="00E15914">
        <w:rPr>
          <w:rFonts w:hint="eastAsia"/>
        </w:rPr>
        <w:t>就是老學</w:t>
      </w:r>
      <w:proofErr w:type="gramEnd"/>
      <w:r w:rsidR="00E15914">
        <w:rPr>
          <w:rFonts w:hint="eastAsia"/>
        </w:rPr>
        <w:t>的應用，「柔弱勝剛強」</w:t>
      </w:r>
      <w:r w:rsidR="006B7188">
        <w:rPr>
          <w:rFonts w:hint="eastAsia"/>
        </w:rPr>
        <w:t>之道</w:t>
      </w:r>
      <w:r w:rsidR="00E15914">
        <w:rPr>
          <w:rFonts w:hint="eastAsia"/>
        </w:rPr>
        <w:t>，但這也正是在自己並非實力最強的時候的作風，</w:t>
      </w:r>
      <w:proofErr w:type="gramStart"/>
      <w:r w:rsidR="00E15914">
        <w:rPr>
          <w:rFonts w:hint="eastAsia"/>
        </w:rPr>
        <w:t>若是湯武革</w:t>
      </w:r>
      <w:proofErr w:type="gramEnd"/>
      <w:r w:rsidR="00E15914">
        <w:rPr>
          <w:rFonts w:hint="eastAsia"/>
        </w:rPr>
        <w:t>命、楚漢相爭之勢，何來</w:t>
      </w:r>
      <w:r w:rsidR="006B7188">
        <w:rPr>
          <w:rFonts w:hint="eastAsia"/>
        </w:rPr>
        <w:t>「</w:t>
      </w:r>
      <w:r w:rsidR="00E15914">
        <w:rPr>
          <w:rFonts w:hint="eastAsia"/>
        </w:rPr>
        <w:t>柔弱勝剛強</w:t>
      </w:r>
      <w:r w:rsidR="006B7188">
        <w:rPr>
          <w:rFonts w:hint="eastAsia"/>
        </w:rPr>
        <w:t>」</w:t>
      </w:r>
      <w:r w:rsidR="00E15914">
        <w:rPr>
          <w:rFonts w:hint="eastAsia"/>
        </w:rPr>
        <w:t>？文王時候是</w:t>
      </w:r>
      <w:r w:rsidR="006B7188">
        <w:rPr>
          <w:rFonts w:hint="eastAsia"/>
        </w:rPr>
        <w:t>「</w:t>
      </w:r>
      <w:r w:rsidR="00E15914">
        <w:rPr>
          <w:rFonts w:hint="eastAsia"/>
        </w:rPr>
        <w:t>柔弱勝剛強</w:t>
      </w:r>
      <w:r w:rsidR="006B7188">
        <w:rPr>
          <w:rFonts w:hint="eastAsia"/>
        </w:rPr>
        <w:t>」</w:t>
      </w:r>
      <w:r w:rsidR="00E15914">
        <w:rPr>
          <w:rFonts w:hint="eastAsia"/>
        </w:rPr>
        <w:t>，尚未形成楚漢相爭局面</w:t>
      </w:r>
      <w:r w:rsidR="006B7188">
        <w:rPr>
          <w:rFonts w:hint="eastAsia"/>
        </w:rPr>
        <w:t>之</w:t>
      </w:r>
      <w:r w:rsidR="00E15914">
        <w:rPr>
          <w:rFonts w:hint="eastAsia"/>
        </w:rPr>
        <w:t>前的劉邦是</w:t>
      </w:r>
      <w:r w:rsidR="006B7188">
        <w:rPr>
          <w:rFonts w:hint="eastAsia"/>
        </w:rPr>
        <w:t>「</w:t>
      </w:r>
      <w:r w:rsidR="00E15914">
        <w:rPr>
          <w:rFonts w:hint="eastAsia"/>
        </w:rPr>
        <w:t>柔弱勝剛強</w:t>
      </w:r>
      <w:r w:rsidR="006B7188">
        <w:rPr>
          <w:rFonts w:hint="eastAsia"/>
        </w:rPr>
        <w:t>」</w:t>
      </w:r>
      <w:r w:rsidR="00E15914">
        <w:rPr>
          <w:rFonts w:hint="eastAsia"/>
        </w:rPr>
        <w:t>，一旦</w:t>
      </w:r>
      <w:proofErr w:type="gramStart"/>
      <w:r w:rsidR="00E15914">
        <w:rPr>
          <w:rFonts w:hint="eastAsia"/>
        </w:rPr>
        <w:t>到了武王</w:t>
      </w:r>
      <w:proofErr w:type="gramEnd"/>
      <w:r w:rsidR="00E15914">
        <w:rPr>
          <w:rFonts w:hint="eastAsia"/>
        </w:rPr>
        <w:t>，</w:t>
      </w:r>
      <w:proofErr w:type="gramStart"/>
      <w:r w:rsidR="00E15914">
        <w:rPr>
          <w:rFonts w:hint="eastAsia"/>
        </w:rPr>
        <w:t>到了楚漢</w:t>
      </w:r>
      <w:proofErr w:type="gramEnd"/>
      <w:r w:rsidR="00E15914">
        <w:rPr>
          <w:rFonts w:hint="eastAsia"/>
        </w:rPr>
        <w:t>之局的劉邦，柔弱是勝不了剛強的。老子哲學中的</w:t>
      </w:r>
      <w:r w:rsidR="006B7188">
        <w:rPr>
          <w:rFonts w:hint="eastAsia"/>
        </w:rPr>
        <w:t>「</w:t>
      </w:r>
      <w:r w:rsidR="00E15914">
        <w:rPr>
          <w:rFonts w:hint="eastAsia"/>
        </w:rPr>
        <w:t>弱者道之用</w:t>
      </w:r>
      <w:r w:rsidR="006B7188">
        <w:rPr>
          <w:rFonts w:hint="eastAsia"/>
        </w:rPr>
        <w:t>」</w:t>
      </w:r>
      <w:r w:rsidR="00E15914">
        <w:rPr>
          <w:rFonts w:hint="eastAsia"/>
        </w:rPr>
        <w:t>是要掌握之而不是要消滅兼併之，開國帝王的</w:t>
      </w:r>
      <w:r w:rsidR="006B7188">
        <w:rPr>
          <w:rFonts w:hint="eastAsia"/>
        </w:rPr>
        <w:t>「</w:t>
      </w:r>
      <w:r w:rsidR="00E15914">
        <w:rPr>
          <w:rFonts w:hint="eastAsia"/>
        </w:rPr>
        <w:t>弱者道之用</w:t>
      </w:r>
      <w:r w:rsidR="006B7188">
        <w:rPr>
          <w:rFonts w:hint="eastAsia"/>
        </w:rPr>
        <w:t>」</w:t>
      </w:r>
      <w:r w:rsidR="00E15914">
        <w:rPr>
          <w:rFonts w:hint="eastAsia"/>
        </w:rPr>
        <w:t>只是一時的隱匿之策，最終必然是要</w:t>
      </w:r>
      <w:r w:rsidR="00F651E6">
        <w:rPr>
          <w:rFonts w:hint="eastAsia"/>
        </w:rPr>
        <w:t>將對手</w:t>
      </w:r>
      <w:r w:rsidR="00E15914">
        <w:rPr>
          <w:rFonts w:hint="eastAsia"/>
        </w:rPr>
        <w:t>消滅之</w:t>
      </w:r>
      <w:r w:rsidR="006B7188">
        <w:rPr>
          <w:rFonts w:hint="eastAsia"/>
        </w:rPr>
        <w:t>、</w:t>
      </w:r>
      <w:r w:rsidR="00E15914">
        <w:rPr>
          <w:rFonts w:hint="eastAsia"/>
        </w:rPr>
        <w:t>兼併之</w:t>
      </w:r>
      <w:r w:rsidR="00E15914">
        <w:rPr>
          <w:rFonts w:hint="eastAsia"/>
        </w:rPr>
        <w:lastRenderedPageBreak/>
        <w:t>的。一味地將老子視為帝王術之詮釋</w:t>
      </w:r>
      <w:r w:rsidR="006B7188">
        <w:rPr>
          <w:rFonts w:hint="eastAsia"/>
        </w:rPr>
        <w:t>，</w:t>
      </w:r>
      <w:r w:rsidR="00E15914">
        <w:rPr>
          <w:rFonts w:hint="eastAsia"/>
        </w:rPr>
        <w:t>不僅將帝王</w:t>
      </w:r>
      <w:proofErr w:type="gramStart"/>
      <w:r w:rsidR="00E15914">
        <w:rPr>
          <w:rFonts w:hint="eastAsia"/>
        </w:rPr>
        <w:t>術說偏了</w:t>
      </w:r>
      <w:proofErr w:type="gramEnd"/>
      <w:r w:rsidR="00E15914">
        <w:rPr>
          <w:rFonts w:hint="eastAsia"/>
        </w:rPr>
        <w:t>，</w:t>
      </w:r>
      <w:proofErr w:type="gramStart"/>
      <w:r w:rsidR="00E15914">
        <w:rPr>
          <w:rFonts w:hint="eastAsia"/>
        </w:rPr>
        <w:t>也說偏</w:t>
      </w:r>
      <w:proofErr w:type="gramEnd"/>
      <w:r w:rsidR="00E15914">
        <w:rPr>
          <w:rFonts w:hint="eastAsia"/>
        </w:rPr>
        <w:t>了老子哲學的聖賢型態。聖賢不是帝王。當然，聖賢可以為帝王，一旦聖賢為帝王而為聖王時，那就是百姓之福</w:t>
      </w:r>
      <w:r w:rsidR="006B7188">
        <w:rPr>
          <w:rFonts w:hint="eastAsia"/>
        </w:rPr>
        <w:t>、</w:t>
      </w:r>
      <w:r w:rsidR="00E15914">
        <w:rPr>
          <w:rFonts w:hint="eastAsia"/>
        </w:rPr>
        <w:t>萬民之慶</w:t>
      </w:r>
      <w:r w:rsidR="006B7188">
        <w:rPr>
          <w:rFonts w:hint="eastAsia"/>
        </w:rPr>
        <w:t>、</w:t>
      </w:r>
      <w:r w:rsidR="00E15914">
        <w:rPr>
          <w:rFonts w:hint="eastAsia"/>
        </w:rPr>
        <w:t>國家的最大禮讚了。可惜聖王者少，於是就需要有聖賢，老子哲學就是能完成聖賢型態的</w:t>
      </w:r>
      <w:r w:rsidR="00A013E1">
        <w:rPr>
          <w:rFonts w:hint="eastAsia"/>
        </w:rPr>
        <w:t>哲學</w:t>
      </w:r>
      <w:r w:rsidR="00E15914">
        <w:rPr>
          <w:rFonts w:hint="eastAsia"/>
        </w:rPr>
        <w:t>智慧</w:t>
      </w:r>
      <w:r w:rsidR="00A013E1">
        <w:rPr>
          <w:rFonts w:hint="eastAsia"/>
        </w:rPr>
        <w:t>，宜予</w:t>
      </w:r>
      <w:proofErr w:type="gramStart"/>
      <w:r w:rsidR="00A013E1">
        <w:rPr>
          <w:rFonts w:hint="eastAsia"/>
        </w:rPr>
        <w:t>釐</w:t>
      </w:r>
      <w:proofErr w:type="gramEnd"/>
      <w:r w:rsidR="00A013E1">
        <w:rPr>
          <w:rFonts w:hint="eastAsia"/>
        </w:rPr>
        <w:t>清，</w:t>
      </w:r>
      <w:r w:rsidR="006B7188">
        <w:rPr>
          <w:rFonts w:hint="eastAsia"/>
        </w:rPr>
        <w:t>因為任何時代都需要有具備這種智慧型態的平民知識分子出來拯救百姓</w:t>
      </w:r>
      <w:r w:rsidR="00A013E1">
        <w:rPr>
          <w:rFonts w:hint="eastAsia"/>
        </w:rPr>
        <w:t>。</w:t>
      </w:r>
      <w:proofErr w:type="gramStart"/>
      <w:r w:rsidR="00693B0C">
        <w:rPr>
          <w:rFonts w:hint="eastAsia"/>
        </w:rPr>
        <w:t>此外，</w:t>
      </w:r>
      <w:proofErr w:type="gramEnd"/>
      <w:r w:rsidR="00693B0C">
        <w:rPr>
          <w:rFonts w:hint="eastAsia"/>
        </w:rPr>
        <w:t>黃老</w:t>
      </w:r>
      <w:r w:rsidR="006B7188">
        <w:rPr>
          <w:rFonts w:hint="eastAsia"/>
        </w:rPr>
        <w:t>道家</w:t>
      </w:r>
      <w:proofErr w:type="gramStart"/>
      <w:r w:rsidR="006B7188">
        <w:rPr>
          <w:rFonts w:hint="eastAsia"/>
        </w:rPr>
        <w:t>對老學</w:t>
      </w:r>
      <w:proofErr w:type="gramEnd"/>
      <w:r w:rsidR="006B7188">
        <w:rPr>
          <w:rFonts w:hint="eastAsia"/>
        </w:rPr>
        <w:t>的發展提出君王亦要無為，但那已經</w:t>
      </w:r>
      <w:proofErr w:type="gramStart"/>
      <w:r w:rsidR="006B7188">
        <w:rPr>
          <w:rFonts w:hint="eastAsia"/>
        </w:rPr>
        <w:t>是老學發</w:t>
      </w:r>
      <w:proofErr w:type="gramEnd"/>
      <w:r w:rsidR="006B7188">
        <w:rPr>
          <w:rFonts w:hint="eastAsia"/>
        </w:rPr>
        <w:t>展下的新思維。</w:t>
      </w:r>
      <w:r w:rsidR="00693B0C">
        <w:rPr>
          <w:rFonts w:hint="eastAsia"/>
        </w:rPr>
        <w:t>《韓非子》的法家思想中也講這種無為，這是隱匿自己的意圖以完全掌控部屬的意思的無為，而不是老子哲學原意中的</w:t>
      </w:r>
      <w:r w:rsidR="00F651E6">
        <w:rPr>
          <w:rFonts w:hint="eastAsia"/>
        </w:rPr>
        <w:t>「</w:t>
      </w:r>
      <w:r w:rsidR="00693B0C">
        <w:rPr>
          <w:rFonts w:hint="eastAsia"/>
        </w:rPr>
        <w:t>無私</w:t>
      </w:r>
      <w:r w:rsidR="00F651E6">
        <w:rPr>
          <w:rFonts w:hint="eastAsia"/>
        </w:rPr>
        <w:t>」</w:t>
      </w:r>
      <w:r w:rsidR="00693B0C">
        <w:rPr>
          <w:rFonts w:hint="eastAsia"/>
        </w:rPr>
        <w:t>意思的無為，歷來多有以帝王術</w:t>
      </w:r>
      <w:proofErr w:type="gramStart"/>
      <w:r w:rsidR="00693B0C">
        <w:rPr>
          <w:rFonts w:hint="eastAsia"/>
        </w:rPr>
        <w:t>詮</w:t>
      </w:r>
      <w:proofErr w:type="gramEnd"/>
      <w:r w:rsidR="00693B0C">
        <w:rPr>
          <w:rFonts w:hint="eastAsia"/>
        </w:rPr>
        <w:t>解老子文句意旨的作法，</w:t>
      </w:r>
      <w:r w:rsidR="006B7188">
        <w:rPr>
          <w:rFonts w:hint="eastAsia"/>
        </w:rPr>
        <w:t>但這是黃老道家和法家的型態，不是</w:t>
      </w:r>
      <w:proofErr w:type="gramStart"/>
      <w:r w:rsidR="006B7188">
        <w:rPr>
          <w:rFonts w:hint="eastAsia"/>
        </w:rPr>
        <w:t>老學</w:t>
      </w:r>
      <w:proofErr w:type="gramEnd"/>
      <w:r w:rsidR="006B7188">
        <w:rPr>
          <w:rFonts w:hint="eastAsia"/>
        </w:rPr>
        <w:t>原旨。</w:t>
      </w:r>
      <w:r w:rsidR="007E5EFB">
        <w:rPr>
          <w:rFonts w:hint="eastAsia"/>
        </w:rPr>
        <w:t>筆者既不是反對無為概念可以這樣使用，也不是反對黃老道家和法家的理論，而是要還原老子哲學思維的原型</w:t>
      </w:r>
      <w:r w:rsidR="006B7188">
        <w:rPr>
          <w:rFonts w:hint="eastAsia"/>
        </w:rPr>
        <w:t>。</w:t>
      </w:r>
      <w:r w:rsidR="007E5EFB">
        <w:rPr>
          <w:rFonts w:hint="eastAsia"/>
        </w:rPr>
        <w:t>只有原型確定，才能在使用到它的時候清楚方向，知道它的適用邊界何在，否則包含太多詮釋可能性的理論，一定不是</w:t>
      </w:r>
      <w:r w:rsidR="006B7188">
        <w:rPr>
          <w:rFonts w:hint="eastAsia"/>
        </w:rPr>
        <w:t>好</w:t>
      </w:r>
      <w:r w:rsidR="007E5EFB">
        <w:rPr>
          <w:rFonts w:hint="eastAsia"/>
        </w:rPr>
        <w:t>使用的理論。</w:t>
      </w:r>
    </w:p>
    <w:p w:rsidR="00E15914" w:rsidRPr="006B7188" w:rsidRDefault="00E15914" w:rsidP="009C5881"/>
    <w:p w:rsidR="00473010" w:rsidRDefault="006B7188" w:rsidP="009C5881">
      <w:r>
        <w:rPr>
          <w:rFonts w:hint="eastAsia"/>
        </w:rPr>
        <w:t xml:space="preserve">　　</w:t>
      </w:r>
      <w:r w:rsidR="00A013E1">
        <w:rPr>
          <w:rFonts w:hint="eastAsia"/>
        </w:rPr>
        <w:t>聖賢難為，世間法就是如此，想解脫世間的束縛，那就只有出世間法了</w:t>
      </w:r>
      <w:r>
        <w:rPr>
          <w:rFonts w:hint="eastAsia"/>
        </w:rPr>
        <w:t>。</w:t>
      </w:r>
      <w:r w:rsidR="00A013E1">
        <w:rPr>
          <w:rFonts w:hint="eastAsia"/>
        </w:rPr>
        <w:t>佛教思想是出世間法的哲學，但涉及它在世界的信仰，信與不信沒有定然之數，有</w:t>
      </w:r>
      <w:proofErr w:type="gramStart"/>
      <w:r w:rsidR="00A013E1">
        <w:rPr>
          <w:rFonts w:hint="eastAsia"/>
        </w:rPr>
        <w:t>緣份</w:t>
      </w:r>
      <w:proofErr w:type="gramEnd"/>
      <w:r w:rsidR="00A013E1">
        <w:rPr>
          <w:rFonts w:hint="eastAsia"/>
        </w:rPr>
        <w:t>的人信了而有以用為生存之道，</w:t>
      </w:r>
      <w:r>
        <w:rPr>
          <w:rFonts w:hint="eastAsia"/>
        </w:rPr>
        <w:t>若是</w:t>
      </w:r>
      <w:r w:rsidR="00A013E1">
        <w:rPr>
          <w:rFonts w:hint="eastAsia"/>
        </w:rPr>
        <w:t>無緣於此信仰的人，</w:t>
      </w:r>
      <w:r>
        <w:rPr>
          <w:rFonts w:hint="eastAsia"/>
        </w:rPr>
        <w:t>而本身</w:t>
      </w:r>
      <w:r w:rsidR="00A013E1">
        <w:rPr>
          <w:rFonts w:hint="eastAsia"/>
        </w:rPr>
        <w:t>又是有理想的人，對世間懷抱熱情與胸懷的人，</w:t>
      </w:r>
      <w:r>
        <w:rPr>
          <w:rFonts w:hint="eastAsia"/>
        </w:rPr>
        <w:t>那麼</w:t>
      </w:r>
      <w:r w:rsidR="00A013E1">
        <w:rPr>
          <w:rFonts w:hint="eastAsia"/>
        </w:rPr>
        <w:t>老子哲學式的聖賢思想</w:t>
      </w:r>
      <w:r>
        <w:rPr>
          <w:rFonts w:hint="eastAsia"/>
        </w:rPr>
        <w:t>，</w:t>
      </w:r>
      <w:r w:rsidR="00A013E1">
        <w:rPr>
          <w:rFonts w:hint="eastAsia"/>
        </w:rPr>
        <w:t>就是</w:t>
      </w:r>
      <w:r>
        <w:rPr>
          <w:rFonts w:hint="eastAsia"/>
        </w:rPr>
        <w:t>這個</w:t>
      </w:r>
      <w:r w:rsidR="00A013E1">
        <w:rPr>
          <w:rFonts w:hint="eastAsia"/>
        </w:rPr>
        <w:t>生命的</w:t>
      </w:r>
      <w:proofErr w:type="gramStart"/>
      <w:r w:rsidR="00A013E1">
        <w:rPr>
          <w:rFonts w:hint="eastAsia"/>
        </w:rPr>
        <w:t>最高終趣</w:t>
      </w:r>
      <w:proofErr w:type="gramEnd"/>
      <w:r w:rsidR="00A013E1">
        <w:rPr>
          <w:rFonts w:hint="eastAsia"/>
        </w:rPr>
        <w:t>了。</w:t>
      </w:r>
    </w:p>
    <w:sectPr w:rsidR="00473010">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E6B" w:rsidRDefault="004E0E6B" w:rsidP="006001F9">
      <w:r>
        <w:separator/>
      </w:r>
    </w:p>
  </w:endnote>
  <w:endnote w:type="continuationSeparator" w:id="0">
    <w:p w:rsidR="004E0E6B" w:rsidRDefault="004E0E6B" w:rsidP="0060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4955578"/>
      <w:docPartObj>
        <w:docPartGallery w:val="Page Numbers (Bottom of Page)"/>
        <w:docPartUnique/>
      </w:docPartObj>
    </w:sdtPr>
    <w:sdtContent>
      <w:sdt>
        <w:sdtPr>
          <w:id w:val="-1669238322"/>
          <w:docPartObj>
            <w:docPartGallery w:val="Page Numbers (Top of Page)"/>
            <w:docPartUnique/>
          </w:docPartObj>
        </w:sdtPr>
        <w:sdtContent>
          <w:p w:rsidR="005A3964" w:rsidRDefault="005A3964">
            <w:pPr>
              <w:pStyle w:val="a6"/>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Pr>
                <w:b/>
                <w:bCs/>
                <w:noProof/>
              </w:rPr>
              <w:t>20</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Pr>
                <w:b/>
                <w:bCs/>
                <w:noProof/>
              </w:rPr>
              <w:t>20</w:t>
            </w:r>
            <w:r>
              <w:rPr>
                <w:b/>
                <w:bCs/>
                <w:sz w:val="24"/>
                <w:szCs w:val="24"/>
              </w:rPr>
              <w:fldChar w:fldCharType="end"/>
            </w:r>
          </w:p>
        </w:sdtContent>
      </w:sdt>
    </w:sdtContent>
  </w:sdt>
  <w:p w:rsidR="005A3964" w:rsidRDefault="005A39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E6B" w:rsidRDefault="004E0E6B" w:rsidP="006001F9">
      <w:r>
        <w:separator/>
      </w:r>
    </w:p>
  </w:footnote>
  <w:footnote w:type="continuationSeparator" w:id="0">
    <w:p w:rsidR="004E0E6B" w:rsidRDefault="004E0E6B" w:rsidP="006001F9">
      <w:r>
        <w:continuationSeparator/>
      </w:r>
    </w:p>
  </w:footnote>
  <w:footnote w:id="1">
    <w:p w:rsidR="005A3964" w:rsidRDefault="005A3964">
      <w:pPr>
        <w:pStyle w:val="a8"/>
      </w:pPr>
      <w:r>
        <w:rPr>
          <w:rStyle w:val="aa"/>
        </w:rPr>
        <w:footnoteRef/>
      </w:r>
      <w:r>
        <w:t xml:space="preserve"> </w:t>
      </w:r>
      <w:r>
        <w:rPr>
          <w:rFonts w:hint="eastAsia"/>
        </w:rPr>
        <w:t>本文為參加「第二屆老子與道教文化國際學術論壇」而作，中國人民大學哲學院道教文化研究中心主辦。會議日期：</w:t>
      </w:r>
      <w:r>
        <w:rPr>
          <w:rFonts w:hint="eastAsia"/>
        </w:rPr>
        <w:t>2018</w:t>
      </w:r>
      <w:r>
        <w:rPr>
          <w:rFonts w:hint="eastAsia"/>
        </w:rPr>
        <w:t>年</w:t>
      </w:r>
      <w:r>
        <w:rPr>
          <w:rFonts w:hint="eastAsia"/>
        </w:rPr>
        <w:t>3</w:t>
      </w:r>
      <w:r>
        <w:rPr>
          <w:rFonts w:hint="eastAsia"/>
        </w:rPr>
        <w:t>月</w:t>
      </w:r>
      <w:r>
        <w:rPr>
          <w:rFonts w:hint="eastAsia"/>
        </w:rPr>
        <w:t>31</w:t>
      </w:r>
      <w:r>
        <w:rPr>
          <w:rFonts w:hint="eastAsia"/>
        </w:rPr>
        <w:t>日，地點：安徽。</w:t>
      </w:r>
    </w:p>
  </w:footnote>
  <w:footnote w:id="2">
    <w:p w:rsidR="005A3964" w:rsidRPr="004346A5" w:rsidRDefault="005A3964">
      <w:pPr>
        <w:pStyle w:val="a8"/>
      </w:pPr>
      <w:r>
        <w:rPr>
          <w:rStyle w:val="aa"/>
        </w:rPr>
        <w:footnoteRef/>
      </w:r>
      <w:r>
        <w:t xml:space="preserve"> </w:t>
      </w:r>
      <w:r>
        <w:rPr>
          <w:rFonts w:hint="eastAsia"/>
        </w:rPr>
        <w:t>參見</w:t>
      </w:r>
      <w:proofErr w:type="gramStart"/>
      <w:r>
        <w:rPr>
          <w:rFonts w:hint="eastAsia"/>
        </w:rPr>
        <w:t>《</w:t>
      </w:r>
      <w:proofErr w:type="gramEnd"/>
      <w:r>
        <w:rPr>
          <w:rFonts w:hint="eastAsia"/>
        </w:rPr>
        <w:t>論語。</w:t>
      </w:r>
      <w:proofErr w:type="gramStart"/>
      <w:r>
        <w:rPr>
          <w:rFonts w:hint="eastAsia"/>
        </w:rPr>
        <w:t>微子第十八》</w:t>
      </w:r>
      <w:proofErr w:type="gramEnd"/>
      <w:r>
        <w:rPr>
          <w:rFonts w:hint="eastAsia"/>
        </w:rPr>
        <w:t>「長</w:t>
      </w:r>
      <w:proofErr w:type="gramStart"/>
      <w:r>
        <w:rPr>
          <w:rFonts w:hint="eastAsia"/>
        </w:rPr>
        <w:t>沮桀溺耦而耕</w:t>
      </w:r>
      <w:proofErr w:type="gramEnd"/>
      <w:r>
        <w:rPr>
          <w:rFonts w:hint="eastAsia"/>
        </w:rPr>
        <w:t>」「子</w:t>
      </w:r>
      <w:proofErr w:type="gramStart"/>
      <w:r>
        <w:rPr>
          <w:rFonts w:hint="eastAsia"/>
        </w:rPr>
        <w:t>路從而</w:t>
      </w:r>
      <w:proofErr w:type="gramEnd"/>
      <w:r>
        <w:rPr>
          <w:rFonts w:hint="eastAsia"/>
        </w:rPr>
        <w:t>後遇丈人」兩文。</w:t>
      </w:r>
    </w:p>
  </w:footnote>
  <w:footnote w:id="3">
    <w:p w:rsidR="005A3964" w:rsidRPr="004346A5" w:rsidRDefault="005A3964">
      <w:pPr>
        <w:pStyle w:val="a8"/>
      </w:pPr>
      <w:r>
        <w:rPr>
          <w:rStyle w:val="aa"/>
        </w:rPr>
        <w:footnoteRef/>
      </w:r>
      <w:r>
        <w:t xml:space="preserve"> </w:t>
      </w:r>
      <w:r>
        <w:rPr>
          <w:rFonts w:hint="eastAsia"/>
        </w:rPr>
        <w:t>參見</w:t>
      </w:r>
      <w:proofErr w:type="gramStart"/>
      <w:r>
        <w:rPr>
          <w:rFonts w:hint="eastAsia"/>
        </w:rPr>
        <w:t>《</w:t>
      </w:r>
      <w:proofErr w:type="gramEnd"/>
      <w:r>
        <w:rPr>
          <w:rFonts w:hint="eastAsia"/>
        </w:rPr>
        <w:t>莊子。人間</w:t>
      </w:r>
      <w:proofErr w:type="gramStart"/>
      <w:r>
        <w:rPr>
          <w:rFonts w:hint="eastAsia"/>
        </w:rPr>
        <w:t>世》</w:t>
      </w:r>
      <w:proofErr w:type="gramEnd"/>
      <w:r>
        <w:rPr>
          <w:rFonts w:hint="eastAsia"/>
        </w:rPr>
        <w:t>「孔子適楚，</w:t>
      </w:r>
      <w:proofErr w:type="gramStart"/>
      <w:r>
        <w:rPr>
          <w:rFonts w:hint="eastAsia"/>
        </w:rPr>
        <w:t>楚狂接輿遊其門曰</w:t>
      </w:r>
      <w:proofErr w:type="gramEnd"/>
      <w:r>
        <w:rPr>
          <w:rFonts w:hint="eastAsia"/>
        </w:rPr>
        <w:t>」一文。</w:t>
      </w:r>
    </w:p>
  </w:footnote>
  <w:footnote w:id="4">
    <w:p w:rsidR="005A3964" w:rsidRPr="004346A5" w:rsidRDefault="005A3964">
      <w:pPr>
        <w:pStyle w:val="a8"/>
      </w:pPr>
      <w:r>
        <w:rPr>
          <w:rStyle w:val="aa"/>
        </w:rPr>
        <w:footnoteRef/>
      </w:r>
      <w:r>
        <w:t xml:space="preserve"> </w:t>
      </w:r>
      <w:r>
        <w:rPr>
          <w:rFonts w:hint="eastAsia"/>
        </w:rPr>
        <w:t>參見</w:t>
      </w:r>
      <w:proofErr w:type="gramStart"/>
      <w:r>
        <w:rPr>
          <w:rFonts w:hint="eastAsia"/>
        </w:rPr>
        <w:t>《</w:t>
      </w:r>
      <w:proofErr w:type="gramEnd"/>
      <w:r>
        <w:rPr>
          <w:rFonts w:hint="eastAsia"/>
        </w:rPr>
        <w:t>韓非子。難一、難二、難三、難四、</w:t>
      </w:r>
      <w:proofErr w:type="gramStart"/>
      <w:r>
        <w:rPr>
          <w:rFonts w:hint="eastAsia"/>
        </w:rPr>
        <w:t>難勢</w:t>
      </w:r>
      <w:proofErr w:type="gramEnd"/>
      <w:r>
        <w:rPr>
          <w:rFonts w:hint="eastAsia"/>
        </w:rPr>
        <w:t>、問辯</w:t>
      </w:r>
      <w:proofErr w:type="gramStart"/>
      <w:r>
        <w:rPr>
          <w:rFonts w:hint="eastAsia"/>
        </w:rPr>
        <w:t>》諸篇</w:t>
      </w:r>
      <w:proofErr w:type="gramEnd"/>
      <w:r>
        <w:rPr>
          <w:rFonts w:hint="eastAsia"/>
        </w:rPr>
        <w:t>。</w:t>
      </w:r>
    </w:p>
  </w:footnote>
  <w:footnote w:id="5">
    <w:p w:rsidR="005A3964" w:rsidRPr="004346A5" w:rsidRDefault="005A3964">
      <w:pPr>
        <w:pStyle w:val="a8"/>
      </w:pPr>
      <w:r>
        <w:rPr>
          <w:rStyle w:val="aa"/>
        </w:rPr>
        <w:footnoteRef/>
      </w:r>
      <w:r>
        <w:t xml:space="preserve"> </w:t>
      </w:r>
      <w:r>
        <w:rPr>
          <w:rFonts w:hint="eastAsia"/>
        </w:rPr>
        <w:t>參見</w:t>
      </w:r>
      <w:proofErr w:type="gramStart"/>
      <w:r>
        <w:rPr>
          <w:rFonts w:hint="eastAsia"/>
        </w:rPr>
        <w:t>《</w:t>
      </w:r>
      <w:proofErr w:type="gramEnd"/>
      <w:r>
        <w:rPr>
          <w:rFonts w:hint="eastAsia"/>
        </w:rPr>
        <w:t>墨子。非儒</w:t>
      </w:r>
      <w:proofErr w:type="gramStart"/>
      <w:r>
        <w:rPr>
          <w:rFonts w:hint="eastAsia"/>
        </w:rPr>
        <w:t>》</w:t>
      </w:r>
      <w:proofErr w:type="gramEnd"/>
      <w:r>
        <w:rPr>
          <w:rFonts w:hint="eastAsia"/>
        </w:rPr>
        <w:t>篇。</w:t>
      </w:r>
    </w:p>
  </w:footnote>
  <w:footnote w:id="6">
    <w:p w:rsidR="005A3964" w:rsidRPr="00EE7481" w:rsidRDefault="005A3964">
      <w:pPr>
        <w:pStyle w:val="a8"/>
      </w:pPr>
      <w:r>
        <w:rPr>
          <w:rStyle w:val="aa"/>
        </w:rPr>
        <w:footnoteRef/>
      </w:r>
      <w:r>
        <w:t xml:space="preserve"> </w:t>
      </w:r>
      <w:r>
        <w:rPr>
          <w:rFonts w:hint="eastAsia"/>
        </w:rPr>
        <w:t>參見</w:t>
      </w:r>
      <w:proofErr w:type="gramStart"/>
      <w:r>
        <w:rPr>
          <w:rFonts w:hint="eastAsia"/>
        </w:rPr>
        <w:t>《</w:t>
      </w:r>
      <w:proofErr w:type="gramEnd"/>
      <w:r>
        <w:rPr>
          <w:rFonts w:hint="eastAsia"/>
        </w:rPr>
        <w:t>漢書。藝文志</w:t>
      </w:r>
      <w:proofErr w:type="gramStart"/>
      <w:r>
        <w:rPr>
          <w:rFonts w:hint="eastAsia"/>
        </w:rPr>
        <w:t>》</w:t>
      </w:r>
      <w:proofErr w:type="gramEnd"/>
    </w:p>
  </w:footnote>
  <w:footnote w:id="7">
    <w:p w:rsidR="005A3964" w:rsidRDefault="005A3964">
      <w:pPr>
        <w:pStyle w:val="a8"/>
      </w:pPr>
      <w:r>
        <w:rPr>
          <w:rStyle w:val="aa"/>
        </w:rPr>
        <w:footnoteRef/>
      </w:r>
      <w:r>
        <w:t xml:space="preserve"> </w:t>
      </w:r>
      <w:r>
        <w:rPr>
          <w:rFonts w:hint="eastAsia"/>
        </w:rPr>
        <w:t>《論語》</w:t>
      </w:r>
      <w:proofErr w:type="gramStart"/>
      <w:r w:rsidRPr="00A315D6">
        <w:rPr>
          <w:rFonts w:hint="eastAsia"/>
        </w:rPr>
        <w:t>《</w:t>
      </w:r>
      <w:proofErr w:type="gramEnd"/>
      <w:r w:rsidRPr="00A315D6">
        <w:rPr>
          <w:rFonts w:hint="eastAsia"/>
        </w:rPr>
        <w:t>先进篇第十一》</w:t>
      </w:r>
      <w:r>
        <w:rPr>
          <w:rFonts w:hint="eastAsia"/>
        </w:rPr>
        <w:t>。</w:t>
      </w:r>
    </w:p>
  </w:footnote>
  <w:footnote w:id="8">
    <w:p w:rsidR="005A3964" w:rsidRDefault="005A3964">
      <w:pPr>
        <w:pStyle w:val="a8"/>
      </w:pPr>
      <w:r>
        <w:rPr>
          <w:rStyle w:val="aa"/>
        </w:rPr>
        <w:footnoteRef/>
      </w:r>
      <w:r>
        <w:t xml:space="preserve"> </w:t>
      </w:r>
      <w:r>
        <w:rPr>
          <w:rFonts w:hint="eastAsia"/>
        </w:rPr>
        <w:t>《論語》</w:t>
      </w:r>
      <w:proofErr w:type="gramStart"/>
      <w:r>
        <w:rPr>
          <w:rFonts w:hint="eastAsia"/>
        </w:rPr>
        <w:t>泰伯篇</w:t>
      </w:r>
      <w:proofErr w:type="gramEnd"/>
      <w:r>
        <w:rPr>
          <w:rFonts w:hint="eastAsia"/>
        </w:rPr>
        <w:t>。</w:t>
      </w:r>
    </w:p>
  </w:footnote>
  <w:footnote w:id="9">
    <w:p w:rsidR="005A3964" w:rsidRDefault="005A3964">
      <w:pPr>
        <w:pStyle w:val="a8"/>
      </w:pPr>
      <w:r>
        <w:rPr>
          <w:rStyle w:val="aa"/>
        </w:rPr>
        <w:footnoteRef/>
      </w:r>
      <w:r>
        <w:t xml:space="preserve"> </w:t>
      </w:r>
      <w:proofErr w:type="gramStart"/>
      <w:r>
        <w:rPr>
          <w:rFonts w:hint="eastAsia"/>
        </w:rPr>
        <w:t>《</w:t>
      </w:r>
      <w:proofErr w:type="gramEnd"/>
      <w:r>
        <w:rPr>
          <w:rFonts w:hint="eastAsia"/>
        </w:rPr>
        <w:t>莊子。人間</w:t>
      </w:r>
      <w:proofErr w:type="gramStart"/>
      <w:r>
        <w:rPr>
          <w:rFonts w:hint="eastAsia"/>
        </w:rPr>
        <w:t>世》</w:t>
      </w:r>
      <w:proofErr w:type="gramEnd"/>
    </w:p>
  </w:footnote>
  <w:footnote w:id="10">
    <w:p w:rsidR="005A3964" w:rsidRDefault="005A3964">
      <w:pPr>
        <w:pStyle w:val="a8"/>
      </w:pPr>
      <w:r>
        <w:rPr>
          <w:rStyle w:val="aa"/>
        </w:rPr>
        <w:footnoteRef/>
      </w:r>
      <w:r>
        <w:t xml:space="preserve"> </w:t>
      </w:r>
      <w:proofErr w:type="gramStart"/>
      <w:r>
        <w:rPr>
          <w:rFonts w:hint="eastAsia"/>
        </w:rPr>
        <w:t>《</w:t>
      </w:r>
      <w:proofErr w:type="gramEnd"/>
      <w:r>
        <w:rPr>
          <w:rFonts w:hint="eastAsia"/>
        </w:rPr>
        <w:t>論語。</w:t>
      </w:r>
      <w:proofErr w:type="gramStart"/>
      <w:r>
        <w:rPr>
          <w:rFonts w:hint="eastAsia"/>
        </w:rPr>
        <w:t>微子篇》</w:t>
      </w:r>
      <w:proofErr w:type="gramEnd"/>
    </w:p>
  </w:footnote>
  <w:footnote w:id="11">
    <w:p w:rsidR="005A3964" w:rsidRDefault="005A3964">
      <w:pPr>
        <w:pStyle w:val="a8"/>
      </w:pPr>
      <w:r>
        <w:rPr>
          <w:rStyle w:val="aa"/>
        </w:rPr>
        <w:footnoteRef/>
      </w:r>
      <w:r>
        <w:t xml:space="preserve"> </w:t>
      </w:r>
      <w:proofErr w:type="gramStart"/>
      <w:r>
        <w:rPr>
          <w:rFonts w:hint="eastAsia"/>
        </w:rPr>
        <w:t>《</w:t>
      </w:r>
      <w:proofErr w:type="gramEnd"/>
      <w:r>
        <w:rPr>
          <w:rFonts w:hint="eastAsia"/>
        </w:rPr>
        <w:t>論語。憲問</w:t>
      </w:r>
      <w:proofErr w:type="gramStart"/>
      <w:r>
        <w:rPr>
          <w:rFonts w:hint="eastAsia"/>
        </w:rPr>
        <w:t>》</w:t>
      </w:r>
      <w:proofErr w:type="gramEnd"/>
    </w:p>
  </w:footnote>
  <w:footnote w:id="12">
    <w:p w:rsidR="005A3964" w:rsidRDefault="005A3964">
      <w:pPr>
        <w:pStyle w:val="a8"/>
      </w:pPr>
      <w:r>
        <w:rPr>
          <w:rStyle w:val="aa"/>
        </w:rPr>
        <w:footnoteRef/>
      </w:r>
      <w:r>
        <w:t xml:space="preserve"> </w:t>
      </w:r>
      <w:proofErr w:type="gramStart"/>
      <w:r>
        <w:rPr>
          <w:rFonts w:hint="eastAsia"/>
        </w:rPr>
        <w:t>《</w:t>
      </w:r>
      <w:proofErr w:type="gramEnd"/>
      <w:r>
        <w:rPr>
          <w:rFonts w:hint="eastAsia"/>
        </w:rPr>
        <w:t>莊子。養生主</w:t>
      </w:r>
      <w:proofErr w:type="gramStart"/>
      <w:r>
        <w:rPr>
          <w:rFonts w:hint="eastAsia"/>
        </w:rPr>
        <w:t>》</w:t>
      </w:r>
      <w:proofErr w:type="gramEnd"/>
    </w:p>
  </w:footnote>
  <w:footnote w:id="13">
    <w:p w:rsidR="005A3964" w:rsidRDefault="005A3964">
      <w:pPr>
        <w:pStyle w:val="a8"/>
      </w:pPr>
      <w:r>
        <w:rPr>
          <w:rStyle w:val="aa"/>
        </w:rPr>
        <w:footnoteRef/>
      </w:r>
      <w:r>
        <w:t xml:space="preserve"> </w:t>
      </w:r>
      <w:proofErr w:type="gramStart"/>
      <w:r>
        <w:rPr>
          <w:rFonts w:hint="eastAsia"/>
        </w:rPr>
        <w:t>《</w:t>
      </w:r>
      <w:proofErr w:type="gramEnd"/>
      <w:r>
        <w:rPr>
          <w:rFonts w:hint="eastAsia"/>
        </w:rPr>
        <w:t>莊子。逍遙遊</w:t>
      </w:r>
      <w:proofErr w:type="gramStart"/>
      <w:r>
        <w:rPr>
          <w:rFonts w:hint="eastAsia"/>
        </w:rPr>
        <w:t>》</w:t>
      </w:r>
      <w:proofErr w:type="gramEnd"/>
    </w:p>
  </w:footnote>
  <w:footnote w:id="14">
    <w:p w:rsidR="005A3964" w:rsidRDefault="005A3964">
      <w:pPr>
        <w:pStyle w:val="a8"/>
      </w:pPr>
      <w:r>
        <w:rPr>
          <w:rStyle w:val="aa"/>
        </w:rPr>
        <w:footnoteRef/>
      </w:r>
      <w:r>
        <w:t xml:space="preserve"> </w:t>
      </w:r>
      <w:proofErr w:type="gramStart"/>
      <w:r>
        <w:rPr>
          <w:rFonts w:hint="eastAsia"/>
        </w:rPr>
        <w:t>《</w:t>
      </w:r>
      <w:proofErr w:type="gramEnd"/>
      <w:r>
        <w:rPr>
          <w:rFonts w:hint="eastAsia"/>
        </w:rPr>
        <w:t>孟子。公孫</w:t>
      </w:r>
      <w:proofErr w:type="gramStart"/>
      <w:r>
        <w:rPr>
          <w:rFonts w:hint="eastAsia"/>
        </w:rPr>
        <w:t>丑</w:t>
      </w:r>
      <w:proofErr w:type="gramEnd"/>
      <w:r>
        <w:rPr>
          <w:rFonts w:hint="eastAsia"/>
        </w:rPr>
        <w:t>上</w:t>
      </w:r>
      <w:proofErr w:type="gramStart"/>
      <w:r>
        <w:rPr>
          <w:rFonts w:hint="eastAsia"/>
        </w:rPr>
        <w:t>》</w:t>
      </w:r>
      <w:proofErr w:type="gramEnd"/>
    </w:p>
  </w:footnote>
  <w:footnote w:id="15">
    <w:p w:rsidR="005A3964" w:rsidRDefault="005A3964">
      <w:pPr>
        <w:pStyle w:val="a8"/>
      </w:pPr>
      <w:r>
        <w:rPr>
          <w:rStyle w:val="aa"/>
        </w:rPr>
        <w:footnoteRef/>
      </w:r>
      <w:r>
        <w:t xml:space="preserve"> </w:t>
      </w:r>
      <w:proofErr w:type="gramStart"/>
      <w:r>
        <w:rPr>
          <w:rFonts w:hint="eastAsia"/>
        </w:rPr>
        <w:t>《</w:t>
      </w:r>
      <w:proofErr w:type="gramEnd"/>
      <w:r>
        <w:rPr>
          <w:rFonts w:hint="eastAsia"/>
        </w:rPr>
        <w:t>孟子。公孫</w:t>
      </w:r>
      <w:proofErr w:type="gramStart"/>
      <w:r>
        <w:rPr>
          <w:rFonts w:hint="eastAsia"/>
        </w:rPr>
        <w:t>丑</w:t>
      </w:r>
      <w:proofErr w:type="gramEnd"/>
      <w:r>
        <w:rPr>
          <w:rFonts w:hint="eastAsia"/>
        </w:rPr>
        <w:t>上</w:t>
      </w:r>
      <w:proofErr w:type="gramStart"/>
      <w:r>
        <w:rPr>
          <w:rFonts w:hint="eastAsia"/>
        </w:rPr>
        <w:t>》</w:t>
      </w:r>
      <w:proofErr w:type="gramEnd"/>
    </w:p>
  </w:footnote>
  <w:footnote w:id="16">
    <w:p w:rsidR="005A3964" w:rsidRDefault="005A3964">
      <w:pPr>
        <w:pStyle w:val="a8"/>
      </w:pPr>
      <w:r>
        <w:rPr>
          <w:rStyle w:val="aa"/>
        </w:rPr>
        <w:footnoteRef/>
      </w:r>
      <w:r>
        <w:t xml:space="preserve"> </w:t>
      </w:r>
      <w:proofErr w:type="gramStart"/>
      <w:r>
        <w:rPr>
          <w:rFonts w:hint="eastAsia"/>
        </w:rPr>
        <w:t>《</w:t>
      </w:r>
      <w:proofErr w:type="gramEnd"/>
      <w:r>
        <w:rPr>
          <w:rFonts w:hint="eastAsia"/>
        </w:rPr>
        <w:t>論語。</w:t>
      </w:r>
      <w:proofErr w:type="gramStart"/>
      <w:r>
        <w:rPr>
          <w:rFonts w:hint="eastAsia"/>
        </w:rPr>
        <w:t>微子篇》</w:t>
      </w:r>
      <w:proofErr w:type="gramEnd"/>
    </w:p>
  </w:footnote>
  <w:footnote w:id="17">
    <w:p w:rsidR="005A3964" w:rsidRPr="006C6DE1" w:rsidRDefault="005A3964">
      <w:pPr>
        <w:pStyle w:val="a8"/>
      </w:pPr>
      <w:r>
        <w:rPr>
          <w:rStyle w:val="aa"/>
        </w:rPr>
        <w:footnoteRef/>
      </w:r>
      <w:r>
        <w:t xml:space="preserve"> </w:t>
      </w:r>
      <w:proofErr w:type="gramStart"/>
      <w:r>
        <w:rPr>
          <w:rFonts w:hint="eastAsia"/>
        </w:rPr>
        <w:t>《</w:t>
      </w:r>
      <w:proofErr w:type="gramEnd"/>
      <w:r>
        <w:rPr>
          <w:rFonts w:hint="eastAsia"/>
        </w:rPr>
        <w:t>論語。</w:t>
      </w:r>
      <w:proofErr w:type="gramStart"/>
      <w:r>
        <w:rPr>
          <w:rFonts w:hint="eastAsia"/>
        </w:rPr>
        <w:t>微子篇》</w:t>
      </w:r>
      <w:proofErr w:type="gramEnd"/>
    </w:p>
  </w:footnote>
  <w:footnote w:id="18">
    <w:p w:rsidR="005A3964" w:rsidRDefault="005A3964">
      <w:pPr>
        <w:pStyle w:val="a8"/>
      </w:pPr>
      <w:r>
        <w:rPr>
          <w:rStyle w:val="aa"/>
        </w:rPr>
        <w:footnoteRef/>
      </w:r>
      <w:r>
        <w:t xml:space="preserve"> </w:t>
      </w:r>
      <w:proofErr w:type="gramStart"/>
      <w:r>
        <w:rPr>
          <w:rFonts w:hint="eastAsia"/>
        </w:rPr>
        <w:t>《</w:t>
      </w:r>
      <w:proofErr w:type="gramEnd"/>
      <w:r>
        <w:rPr>
          <w:rFonts w:hint="eastAsia"/>
        </w:rPr>
        <w:t>孟子。公孫</w:t>
      </w:r>
      <w:proofErr w:type="gramStart"/>
      <w:r>
        <w:rPr>
          <w:rFonts w:hint="eastAsia"/>
        </w:rPr>
        <w:t>丑</w:t>
      </w:r>
      <w:proofErr w:type="gramEnd"/>
      <w:r>
        <w:rPr>
          <w:rFonts w:hint="eastAsia"/>
        </w:rPr>
        <w:t>下</w:t>
      </w:r>
      <w:proofErr w:type="gramStart"/>
      <w:r>
        <w:rPr>
          <w:rFonts w:hint="eastAsia"/>
        </w:rPr>
        <w:t>》</w:t>
      </w:r>
      <w:proofErr w:type="gramEnd"/>
    </w:p>
  </w:footnote>
  <w:footnote w:id="19">
    <w:p w:rsidR="005A3964" w:rsidRDefault="005A3964">
      <w:pPr>
        <w:pStyle w:val="a8"/>
      </w:pPr>
      <w:r>
        <w:rPr>
          <w:rStyle w:val="aa"/>
        </w:rPr>
        <w:footnoteRef/>
      </w:r>
      <w:r>
        <w:t xml:space="preserve"> </w:t>
      </w:r>
      <w:proofErr w:type="gramStart"/>
      <w:r>
        <w:rPr>
          <w:rFonts w:hint="eastAsia"/>
        </w:rPr>
        <w:t>《</w:t>
      </w:r>
      <w:proofErr w:type="gramEnd"/>
      <w:r>
        <w:rPr>
          <w:rFonts w:hint="eastAsia"/>
        </w:rPr>
        <w:t>老子。四十四章</w:t>
      </w:r>
      <w:proofErr w:type="gramStart"/>
      <w:r>
        <w:rPr>
          <w:rFonts w:hint="eastAsia"/>
        </w:rPr>
        <w:t>》</w:t>
      </w:r>
      <w:proofErr w:type="gramEnd"/>
    </w:p>
  </w:footnote>
  <w:footnote w:id="20">
    <w:p w:rsidR="005A3964" w:rsidRDefault="005A3964">
      <w:pPr>
        <w:pStyle w:val="a8"/>
      </w:pPr>
      <w:r>
        <w:rPr>
          <w:rStyle w:val="aa"/>
        </w:rPr>
        <w:footnoteRef/>
      </w:r>
      <w:r>
        <w:t xml:space="preserve"> </w:t>
      </w:r>
      <w:proofErr w:type="gramStart"/>
      <w:r>
        <w:rPr>
          <w:rFonts w:hint="eastAsia"/>
        </w:rPr>
        <w:t>《</w:t>
      </w:r>
      <w:proofErr w:type="gramEnd"/>
      <w:r>
        <w:rPr>
          <w:rFonts w:hint="eastAsia"/>
        </w:rPr>
        <w:t>論語。微子</w:t>
      </w:r>
      <w:proofErr w:type="gramStart"/>
      <w:r>
        <w:rPr>
          <w:rFonts w:hint="eastAsia"/>
        </w:rPr>
        <w:t>》</w:t>
      </w:r>
      <w:proofErr w:type="gramEnd"/>
    </w:p>
  </w:footnote>
  <w:footnote w:id="21">
    <w:p w:rsidR="005A3964" w:rsidRDefault="005A3964">
      <w:pPr>
        <w:pStyle w:val="a8"/>
      </w:pPr>
      <w:r>
        <w:rPr>
          <w:rStyle w:val="aa"/>
        </w:rPr>
        <w:footnoteRef/>
      </w:r>
      <w:r>
        <w:t xml:space="preserve"> </w:t>
      </w:r>
      <w:proofErr w:type="gramStart"/>
      <w:r w:rsidRPr="00BA7751">
        <w:rPr>
          <w:rFonts w:hint="eastAsia"/>
        </w:rPr>
        <w:t>《</w:t>
      </w:r>
      <w:proofErr w:type="gramEnd"/>
      <w:r w:rsidRPr="00BA7751">
        <w:rPr>
          <w:rFonts w:hint="eastAsia"/>
        </w:rPr>
        <w:t>老子</w:t>
      </w:r>
      <w:r>
        <w:rPr>
          <w:rFonts w:hint="eastAsia"/>
        </w:rPr>
        <w:t>。</w:t>
      </w:r>
      <w:r w:rsidRPr="00BA7751">
        <w:rPr>
          <w:rFonts w:hint="eastAsia"/>
        </w:rPr>
        <w:t>十九章</w:t>
      </w:r>
      <w:proofErr w:type="gramStart"/>
      <w:r>
        <w:rPr>
          <w:rFonts w:hint="eastAsia"/>
        </w:rPr>
        <w:t>》</w:t>
      </w:r>
      <w:proofErr w:type="gramEnd"/>
    </w:p>
  </w:footnote>
  <w:footnote w:id="22">
    <w:p w:rsidR="005A3964" w:rsidRDefault="005A3964">
      <w:pPr>
        <w:pStyle w:val="a8"/>
      </w:pPr>
      <w:r>
        <w:rPr>
          <w:rStyle w:val="aa"/>
        </w:rPr>
        <w:footnoteRef/>
      </w:r>
      <w:r>
        <w:t xml:space="preserve"> </w:t>
      </w:r>
      <w:proofErr w:type="gramStart"/>
      <w:r>
        <w:rPr>
          <w:rFonts w:hint="eastAsia"/>
        </w:rPr>
        <w:t>《</w:t>
      </w:r>
      <w:proofErr w:type="gramEnd"/>
      <w:r>
        <w:rPr>
          <w:rFonts w:hint="eastAsia"/>
        </w:rPr>
        <w:t>老子。三十章</w:t>
      </w:r>
      <w:proofErr w:type="gramStart"/>
      <w:r>
        <w:rPr>
          <w:rFonts w:hint="eastAsia"/>
        </w:rPr>
        <w:t>》</w:t>
      </w:r>
      <w:proofErr w:type="gramEnd"/>
    </w:p>
  </w:footnote>
  <w:footnote w:id="23">
    <w:p w:rsidR="005A3964" w:rsidRDefault="005A3964" w:rsidP="003B1485">
      <w:pPr>
        <w:pStyle w:val="a8"/>
      </w:pPr>
      <w:r>
        <w:rPr>
          <w:rStyle w:val="aa"/>
        </w:rPr>
        <w:footnoteRef/>
      </w:r>
      <w:r>
        <w:rPr>
          <w:lang w:eastAsia="zh-CN"/>
        </w:rPr>
        <w:t xml:space="preserve"> </w:t>
      </w:r>
      <w:r>
        <w:rPr>
          <w:rFonts w:hint="eastAsia"/>
          <w:lang w:eastAsia="zh-CN"/>
        </w:rPr>
        <w:t>《老子。四十三章》：「天下之至柔，驰骋天下之至坚。无有入无间，吾是以知无为之有益。不言之教，无为之益天下希及之。</w:t>
      </w:r>
      <w:r>
        <w:rPr>
          <w:rFonts w:hint="eastAsia"/>
        </w:rPr>
        <w:t>」</w:t>
      </w:r>
    </w:p>
  </w:footnote>
  <w:footnote w:id="24">
    <w:p w:rsidR="005A3964" w:rsidRDefault="005A3964">
      <w:pPr>
        <w:pStyle w:val="a8"/>
      </w:pPr>
      <w:r>
        <w:rPr>
          <w:rStyle w:val="aa"/>
        </w:rPr>
        <w:footnoteRef/>
      </w:r>
      <w:r>
        <w:t xml:space="preserve"> </w:t>
      </w:r>
      <w:proofErr w:type="gramStart"/>
      <w:r>
        <w:rPr>
          <w:rFonts w:hint="eastAsia"/>
        </w:rPr>
        <w:t>《</w:t>
      </w:r>
      <w:proofErr w:type="gramEnd"/>
      <w:r>
        <w:rPr>
          <w:rFonts w:hint="eastAsia"/>
        </w:rPr>
        <w:t>莊子。應帝王</w:t>
      </w:r>
      <w:proofErr w:type="gramStart"/>
      <w:r>
        <w:rPr>
          <w:rFonts w:hint="eastAsia"/>
        </w:rPr>
        <w:t>》</w:t>
      </w:r>
      <w:proofErr w:type="gramEnd"/>
    </w:p>
  </w:footnote>
  <w:footnote w:id="25">
    <w:p w:rsidR="005A3964" w:rsidRDefault="005A3964">
      <w:pPr>
        <w:pStyle w:val="a8"/>
      </w:pPr>
      <w:r>
        <w:rPr>
          <w:rStyle w:val="aa"/>
        </w:rPr>
        <w:footnoteRef/>
      </w:r>
      <w:r>
        <w:t xml:space="preserve"> </w:t>
      </w:r>
      <w:proofErr w:type="gramStart"/>
      <w:r>
        <w:rPr>
          <w:rFonts w:hint="eastAsia"/>
        </w:rPr>
        <w:t>《</w:t>
      </w:r>
      <w:proofErr w:type="gramEnd"/>
      <w:r>
        <w:rPr>
          <w:rFonts w:hint="eastAsia"/>
        </w:rPr>
        <w:t>莊子。</w:t>
      </w:r>
      <w:proofErr w:type="gramStart"/>
      <w:r>
        <w:rPr>
          <w:rFonts w:hint="eastAsia"/>
        </w:rPr>
        <w:t>德充符》</w:t>
      </w:r>
      <w:proofErr w:type="gramEnd"/>
    </w:p>
  </w:footnote>
  <w:footnote w:id="26">
    <w:p w:rsidR="005A3964" w:rsidRDefault="005A3964">
      <w:pPr>
        <w:pStyle w:val="a8"/>
      </w:pPr>
      <w:r>
        <w:rPr>
          <w:rStyle w:val="aa"/>
        </w:rPr>
        <w:footnoteRef/>
      </w:r>
      <w:r>
        <w:t xml:space="preserve"> </w:t>
      </w:r>
      <w:proofErr w:type="gramStart"/>
      <w:r>
        <w:rPr>
          <w:rFonts w:hint="eastAsia"/>
        </w:rPr>
        <w:t>《</w:t>
      </w:r>
      <w:proofErr w:type="gramEnd"/>
      <w:r>
        <w:rPr>
          <w:rFonts w:hint="eastAsia"/>
        </w:rPr>
        <w:t>老子。第二章</w:t>
      </w:r>
      <w:proofErr w:type="gramStart"/>
      <w:r>
        <w:rPr>
          <w:rFonts w:hint="eastAsia"/>
        </w:rPr>
        <w:t>》</w:t>
      </w:r>
      <w:proofErr w:type="gramEnd"/>
    </w:p>
  </w:footnote>
  <w:footnote w:id="27">
    <w:p w:rsidR="005A3964" w:rsidRDefault="005A3964">
      <w:pPr>
        <w:pStyle w:val="a8"/>
      </w:pPr>
      <w:r>
        <w:rPr>
          <w:rStyle w:val="aa"/>
        </w:rPr>
        <w:footnoteRef/>
      </w:r>
      <w:r>
        <w:t xml:space="preserve"> </w:t>
      </w:r>
      <w:proofErr w:type="gramStart"/>
      <w:r>
        <w:rPr>
          <w:rFonts w:hint="eastAsia"/>
        </w:rPr>
        <w:t>《</w:t>
      </w:r>
      <w:proofErr w:type="gramEnd"/>
      <w:r>
        <w:rPr>
          <w:rFonts w:hint="eastAsia"/>
        </w:rPr>
        <w:t>老子。第七章</w:t>
      </w:r>
      <w:proofErr w:type="gramStart"/>
      <w:r>
        <w:rPr>
          <w:rFonts w:hint="eastAsia"/>
        </w:rPr>
        <w:t>》</w:t>
      </w:r>
      <w:proofErr w:type="gramEnd"/>
    </w:p>
  </w:footnote>
  <w:footnote w:id="28">
    <w:p w:rsidR="005A3964" w:rsidRDefault="005A3964">
      <w:pPr>
        <w:pStyle w:val="a8"/>
      </w:pPr>
      <w:r>
        <w:rPr>
          <w:rStyle w:val="aa"/>
        </w:rPr>
        <w:footnoteRef/>
      </w:r>
      <w:r>
        <w:t xml:space="preserve"> </w:t>
      </w:r>
      <w:proofErr w:type="gramStart"/>
      <w:r>
        <w:rPr>
          <w:rFonts w:hint="eastAsia"/>
        </w:rPr>
        <w:t>《</w:t>
      </w:r>
      <w:proofErr w:type="gramEnd"/>
      <w:r>
        <w:rPr>
          <w:rFonts w:hint="eastAsia"/>
        </w:rPr>
        <w:t>老子。第八章</w:t>
      </w:r>
      <w:proofErr w:type="gramStart"/>
      <w:r>
        <w:rPr>
          <w:rFonts w:hint="eastAsia"/>
        </w:rPr>
        <w:t>》</w:t>
      </w:r>
      <w:proofErr w:type="gramEnd"/>
    </w:p>
  </w:footnote>
  <w:footnote w:id="29">
    <w:p w:rsidR="005A3964" w:rsidRDefault="005A3964">
      <w:pPr>
        <w:pStyle w:val="a8"/>
      </w:pPr>
      <w:r>
        <w:rPr>
          <w:rStyle w:val="aa"/>
        </w:rPr>
        <w:footnoteRef/>
      </w:r>
      <w:r>
        <w:t xml:space="preserve"> </w:t>
      </w:r>
      <w:proofErr w:type="gramStart"/>
      <w:r>
        <w:rPr>
          <w:rFonts w:hint="eastAsia"/>
        </w:rPr>
        <w:t>《</w:t>
      </w:r>
      <w:proofErr w:type="gramEnd"/>
      <w:r>
        <w:rPr>
          <w:rFonts w:hint="eastAsia"/>
        </w:rPr>
        <w:t>老子。第十三章</w:t>
      </w:r>
      <w:proofErr w:type="gramStart"/>
      <w:r>
        <w:rPr>
          <w:rFonts w:hint="eastAsia"/>
        </w:rPr>
        <w:t>》</w:t>
      </w:r>
      <w:proofErr w:type="gramEnd"/>
    </w:p>
  </w:footnote>
  <w:footnote w:id="30">
    <w:p w:rsidR="005A3964" w:rsidRDefault="005A3964">
      <w:pPr>
        <w:pStyle w:val="a8"/>
      </w:pPr>
      <w:r>
        <w:rPr>
          <w:rStyle w:val="aa"/>
        </w:rPr>
        <w:footnoteRef/>
      </w:r>
      <w:r>
        <w:t xml:space="preserve"> </w:t>
      </w:r>
      <w:proofErr w:type="gramStart"/>
      <w:r>
        <w:rPr>
          <w:rFonts w:hint="eastAsia"/>
        </w:rPr>
        <w:t>《</w:t>
      </w:r>
      <w:proofErr w:type="gramEnd"/>
      <w:r>
        <w:rPr>
          <w:rFonts w:hint="eastAsia"/>
        </w:rPr>
        <w:t>老子。二十七章</w:t>
      </w:r>
      <w:proofErr w:type="gramStart"/>
      <w:r>
        <w:rPr>
          <w:rFonts w:hint="eastAsia"/>
        </w:rPr>
        <w:t>》</w:t>
      </w:r>
      <w:proofErr w:type="gramEnd"/>
    </w:p>
  </w:footnote>
  <w:footnote w:id="31">
    <w:p w:rsidR="005A3964" w:rsidRDefault="005A3964">
      <w:pPr>
        <w:pStyle w:val="a8"/>
      </w:pPr>
      <w:r>
        <w:rPr>
          <w:rStyle w:val="aa"/>
        </w:rPr>
        <w:footnoteRef/>
      </w:r>
      <w:r>
        <w:t xml:space="preserve"> </w:t>
      </w:r>
      <w:proofErr w:type="gramStart"/>
      <w:r>
        <w:rPr>
          <w:rFonts w:hint="eastAsia"/>
        </w:rPr>
        <w:t>《</w:t>
      </w:r>
      <w:proofErr w:type="gramEnd"/>
      <w:r>
        <w:rPr>
          <w:rFonts w:hint="eastAsia"/>
        </w:rPr>
        <w:t>老子。四十三章</w:t>
      </w:r>
      <w:proofErr w:type="gramStart"/>
      <w:r>
        <w:rPr>
          <w:rFonts w:hint="eastAsia"/>
        </w:rPr>
        <w:t>》</w:t>
      </w:r>
      <w:proofErr w:type="gramEnd"/>
    </w:p>
  </w:footnote>
  <w:footnote w:id="32">
    <w:p w:rsidR="005A3964" w:rsidRDefault="005A3964">
      <w:pPr>
        <w:pStyle w:val="a8"/>
      </w:pPr>
      <w:r>
        <w:rPr>
          <w:rStyle w:val="aa"/>
        </w:rPr>
        <w:footnoteRef/>
      </w:r>
      <w:r>
        <w:t xml:space="preserve"> </w:t>
      </w:r>
      <w:proofErr w:type="gramStart"/>
      <w:r>
        <w:rPr>
          <w:rFonts w:hint="eastAsia"/>
        </w:rPr>
        <w:t>《</w:t>
      </w:r>
      <w:proofErr w:type="gramEnd"/>
      <w:r>
        <w:rPr>
          <w:rFonts w:hint="eastAsia"/>
        </w:rPr>
        <w:t>老子。四十四章</w:t>
      </w:r>
      <w:proofErr w:type="gramStart"/>
      <w:r>
        <w:rPr>
          <w:rFonts w:hint="eastAsia"/>
        </w:rPr>
        <w:t>》</w:t>
      </w:r>
      <w:proofErr w:type="gramEnd"/>
    </w:p>
  </w:footnote>
  <w:footnote w:id="33">
    <w:p w:rsidR="005A3964" w:rsidRDefault="005A3964">
      <w:pPr>
        <w:pStyle w:val="a8"/>
      </w:pPr>
      <w:r>
        <w:rPr>
          <w:rStyle w:val="aa"/>
        </w:rPr>
        <w:footnoteRef/>
      </w:r>
      <w:r>
        <w:t xml:space="preserve"> </w:t>
      </w:r>
      <w:proofErr w:type="gramStart"/>
      <w:r>
        <w:rPr>
          <w:rFonts w:hint="eastAsia"/>
        </w:rPr>
        <w:t>《</w:t>
      </w:r>
      <w:proofErr w:type="gramEnd"/>
      <w:r>
        <w:rPr>
          <w:rFonts w:hint="eastAsia"/>
        </w:rPr>
        <w:t>老子。四十八章</w:t>
      </w:r>
      <w:proofErr w:type="gramStart"/>
      <w:r>
        <w:rPr>
          <w:rFonts w:hint="eastAsia"/>
        </w:rPr>
        <w:t>》</w:t>
      </w:r>
      <w:proofErr w:type="gramEnd"/>
    </w:p>
  </w:footnote>
  <w:footnote w:id="34">
    <w:p w:rsidR="005A3964" w:rsidRDefault="005A3964" w:rsidP="00A75C29">
      <w:pPr>
        <w:pStyle w:val="a8"/>
      </w:pPr>
      <w:r>
        <w:rPr>
          <w:rStyle w:val="aa"/>
        </w:rPr>
        <w:footnoteRef/>
      </w:r>
      <w:r>
        <w:t xml:space="preserve"> </w:t>
      </w:r>
      <w:r>
        <w:rPr>
          <w:rFonts w:hint="eastAsia"/>
        </w:rPr>
        <w:t>參見：「</w:t>
      </w:r>
      <w:r w:rsidRPr="00A75C29">
        <w:rPr>
          <w:rFonts w:hint="eastAsia"/>
        </w:rPr>
        <w:t>此十數人者，皆</w:t>
      </w:r>
      <w:proofErr w:type="gramStart"/>
      <w:r w:rsidRPr="00A75C29">
        <w:rPr>
          <w:rFonts w:hint="eastAsia"/>
        </w:rPr>
        <w:t>世之仁賢忠良</w:t>
      </w:r>
      <w:proofErr w:type="gramEnd"/>
      <w:r w:rsidRPr="00A75C29">
        <w:rPr>
          <w:rFonts w:hint="eastAsia"/>
        </w:rPr>
        <w:t>有道術之士也，</w:t>
      </w:r>
      <w:proofErr w:type="gramStart"/>
      <w:r w:rsidRPr="00A75C29">
        <w:rPr>
          <w:rFonts w:hint="eastAsia"/>
        </w:rPr>
        <w:t>不</w:t>
      </w:r>
      <w:proofErr w:type="gramEnd"/>
      <w:r w:rsidRPr="00A75C29">
        <w:rPr>
          <w:rFonts w:hint="eastAsia"/>
        </w:rPr>
        <w:t>幸而遇悖亂</w:t>
      </w:r>
      <w:proofErr w:type="gramStart"/>
      <w:r w:rsidRPr="00A75C29">
        <w:rPr>
          <w:rFonts w:hint="eastAsia"/>
        </w:rPr>
        <w:t>闇</w:t>
      </w:r>
      <w:proofErr w:type="gramEnd"/>
      <w:r w:rsidRPr="00A75C29">
        <w:rPr>
          <w:rFonts w:hint="eastAsia"/>
        </w:rPr>
        <w:t>惑之主而死，然則</w:t>
      </w:r>
      <w:proofErr w:type="gramStart"/>
      <w:r w:rsidRPr="00A75C29">
        <w:rPr>
          <w:rFonts w:hint="eastAsia"/>
        </w:rPr>
        <w:t>雖賢聖</w:t>
      </w:r>
      <w:proofErr w:type="gramEnd"/>
      <w:r w:rsidRPr="00A75C29">
        <w:rPr>
          <w:rFonts w:hint="eastAsia"/>
        </w:rPr>
        <w:t>不能逃死亡避</w:t>
      </w:r>
      <w:proofErr w:type="gramStart"/>
      <w:r w:rsidRPr="00A75C29">
        <w:rPr>
          <w:rFonts w:hint="eastAsia"/>
        </w:rPr>
        <w:t>戮辱者</w:t>
      </w:r>
      <w:proofErr w:type="gramEnd"/>
      <w:r w:rsidRPr="00A75C29">
        <w:rPr>
          <w:rFonts w:hint="eastAsia"/>
        </w:rPr>
        <w:t>何也？</w:t>
      </w:r>
      <w:proofErr w:type="gramStart"/>
      <w:r w:rsidRPr="00A75C29">
        <w:rPr>
          <w:rFonts w:hint="eastAsia"/>
        </w:rPr>
        <w:t>則愚者</w:t>
      </w:r>
      <w:proofErr w:type="gramEnd"/>
      <w:r w:rsidRPr="00A75C29">
        <w:rPr>
          <w:rFonts w:hint="eastAsia"/>
        </w:rPr>
        <w:t>難說也，故君子不少也。且至言</w:t>
      </w:r>
      <w:proofErr w:type="gramStart"/>
      <w:r w:rsidRPr="00A75C29">
        <w:rPr>
          <w:rFonts w:hint="eastAsia"/>
        </w:rPr>
        <w:t>忤於耳而</w:t>
      </w:r>
      <w:proofErr w:type="gramEnd"/>
      <w:r w:rsidRPr="00A75C29">
        <w:rPr>
          <w:rFonts w:hint="eastAsia"/>
        </w:rPr>
        <w:t>倒於心，</w:t>
      </w:r>
      <w:proofErr w:type="gramStart"/>
      <w:r w:rsidRPr="00A75C29">
        <w:rPr>
          <w:rFonts w:hint="eastAsia"/>
        </w:rPr>
        <w:t>非賢聖莫</w:t>
      </w:r>
      <w:proofErr w:type="gramEnd"/>
      <w:r w:rsidRPr="00A75C29">
        <w:rPr>
          <w:rFonts w:hint="eastAsia"/>
        </w:rPr>
        <w:t>能聽，願</w:t>
      </w:r>
      <w:proofErr w:type="gramStart"/>
      <w:r w:rsidRPr="00A75C29">
        <w:rPr>
          <w:rFonts w:hint="eastAsia"/>
        </w:rPr>
        <w:t>大王熟察之</w:t>
      </w:r>
      <w:proofErr w:type="gramEnd"/>
      <w:r w:rsidRPr="00A75C29">
        <w:rPr>
          <w:rFonts w:hint="eastAsia"/>
        </w:rPr>
        <w:t>也。</w:t>
      </w:r>
      <w:r>
        <w:rPr>
          <w:rFonts w:hint="eastAsia"/>
        </w:rPr>
        <w:t>」</w:t>
      </w:r>
      <w:proofErr w:type="gramStart"/>
      <w:r>
        <w:rPr>
          <w:rFonts w:hint="eastAsia"/>
        </w:rPr>
        <w:t>《</w:t>
      </w:r>
      <w:proofErr w:type="gramEnd"/>
      <w:r>
        <w:rPr>
          <w:rFonts w:hint="eastAsia"/>
        </w:rPr>
        <w:t>韓非子。難言篇</w:t>
      </w:r>
      <w:proofErr w:type="gramStart"/>
      <w:r>
        <w:rPr>
          <w:rFonts w:hint="eastAsia"/>
        </w:rPr>
        <w:t>》</w:t>
      </w:r>
      <w:proofErr w:type="gramEnd"/>
    </w:p>
  </w:footnote>
  <w:footnote w:id="35">
    <w:p w:rsidR="005A3964" w:rsidRDefault="005A3964">
      <w:pPr>
        <w:pStyle w:val="a8"/>
      </w:pPr>
      <w:r>
        <w:rPr>
          <w:rStyle w:val="aa"/>
        </w:rPr>
        <w:footnoteRef/>
      </w:r>
      <w:r>
        <w:t xml:space="preserve"> </w:t>
      </w:r>
      <w:r>
        <w:rPr>
          <w:rFonts w:hint="eastAsia"/>
        </w:rPr>
        <w:t>參見</w:t>
      </w:r>
      <w:proofErr w:type="gramStart"/>
      <w:r>
        <w:rPr>
          <w:rFonts w:hint="eastAsia"/>
        </w:rPr>
        <w:t>《</w:t>
      </w:r>
      <w:proofErr w:type="gramEnd"/>
      <w:r>
        <w:rPr>
          <w:rFonts w:hint="eastAsia"/>
        </w:rPr>
        <w:t>韓非子。</w:t>
      </w:r>
      <w:proofErr w:type="gramStart"/>
      <w:r>
        <w:rPr>
          <w:rFonts w:hint="eastAsia"/>
        </w:rPr>
        <w:t>亡徵篇》</w:t>
      </w:r>
      <w:proofErr w:type="gramEnd"/>
    </w:p>
  </w:footnote>
  <w:footnote w:id="36">
    <w:p w:rsidR="005A3964" w:rsidRDefault="005A3964" w:rsidP="00EC20A6">
      <w:pPr>
        <w:pStyle w:val="a8"/>
      </w:pPr>
      <w:r>
        <w:rPr>
          <w:rStyle w:val="aa"/>
        </w:rPr>
        <w:footnoteRef/>
      </w:r>
      <w:r>
        <w:t xml:space="preserve"> </w:t>
      </w:r>
      <w:r>
        <w:rPr>
          <w:rFonts w:hint="eastAsia"/>
        </w:rPr>
        <w:t>參見：「</w:t>
      </w:r>
      <w:proofErr w:type="gramStart"/>
      <w:r>
        <w:rPr>
          <w:rFonts w:hint="eastAsia"/>
        </w:rPr>
        <w:t>爾時長者子寶積說此偈</w:t>
      </w:r>
      <w:proofErr w:type="gramEnd"/>
      <w:r>
        <w:rPr>
          <w:rFonts w:hint="eastAsia"/>
        </w:rPr>
        <w:t>已，白佛言：「</w:t>
      </w:r>
      <w:proofErr w:type="gramStart"/>
      <w:r>
        <w:rPr>
          <w:rFonts w:hint="eastAsia"/>
        </w:rPr>
        <w:t>世</w:t>
      </w:r>
      <w:proofErr w:type="gramEnd"/>
      <w:r>
        <w:rPr>
          <w:rFonts w:hint="eastAsia"/>
        </w:rPr>
        <w:t>尊，是五百長者子，皆已發阿</w:t>
      </w:r>
      <w:proofErr w:type="gramStart"/>
      <w:r>
        <w:rPr>
          <w:rFonts w:hint="eastAsia"/>
        </w:rPr>
        <w:t>耨</w:t>
      </w:r>
      <w:proofErr w:type="gramEnd"/>
      <w:r>
        <w:rPr>
          <w:rFonts w:hint="eastAsia"/>
        </w:rPr>
        <w:t>多羅三</w:t>
      </w:r>
      <w:proofErr w:type="gramStart"/>
      <w:r>
        <w:rPr>
          <w:rFonts w:hint="eastAsia"/>
        </w:rPr>
        <w:t>藐</w:t>
      </w:r>
      <w:proofErr w:type="gramEnd"/>
      <w:r>
        <w:rPr>
          <w:rFonts w:hint="eastAsia"/>
        </w:rPr>
        <w:t>三菩提心，</w:t>
      </w:r>
      <w:proofErr w:type="gramStart"/>
      <w:r>
        <w:rPr>
          <w:rFonts w:hint="eastAsia"/>
        </w:rPr>
        <w:t>願聞得佛</w:t>
      </w:r>
      <w:proofErr w:type="gramEnd"/>
      <w:r>
        <w:rPr>
          <w:rFonts w:hint="eastAsia"/>
        </w:rPr>
        <w:t>國土清淨，唯願</w:t>
      </w:r>
      <w:proofErr w:type="gramStart"/>
      <w:r>
        <w:rPr>
          <w:rFonts w:hint="eastAsia"/>
        </w:rPr>
        <w:t>世</w:t>
      </w:r>
      <w:proofErr w:type="gramEnd"/>
      <w:r>
        <w:rPr>
          <w:rFonts w:hint="eastAsia"/>
        </w:rPr>
        <w:t>尊，</w:t>
      </w:r>
      <w:proofErr w:type="gramStart"/>
      <w:r>
        <w:rPr>
          <w:rFonts w:hint="eastAsia"/>
        </w:rPr>
        <w:t>說諸菩薩</w:t>
      </w:r>
      <w:proofErr w:type="gramEnd"/>
      <w:r>
        <w:rPr>
          <w:rFonts w:hint="eastAsia"/>
        </w:rPr>
        <w:t>淨土之行。」佛言：「善哉，</w:t>
      </w:r>
      <w:proofErr w:type="gramStart"/>
      <w:r>
        <w:rPr>
          <w:rFonts w:hint="eastAsia"/>
        </w:rPr>
        <w:t>寶積</w:t>
      </w:r>
      <w:proofErr w:type="gramEnd"/>
      <w:r>
        <w:rPr>
          <w:rFonts w:hint="eastAsia"/>
        </w:rPr>
        <w:t>，乃能為諸菩薩，問於如來淨土之行，諦聽，諦聽，善思念之，</w:t>
      </w:r>
      <w:proofErr w:type="gramStart"/>
      <w:r>
        <w:rPr>
          <w:rFonts w:hint="eastAsia"/>
        </w:rPr>
        <w:t>當為汝說</w:t>
      </w:r>
      <w:proofErr w:type="gramEnd"/>
      <w:r>
        <w:rPr>
          <w:rFonts w:hint="eastAsia"/>
        </w:rPr>
        <w:t>。」</w:t>
      </w:r>
      <w:proofErr w:type="gramStart"/>
      <w:r>
        <w:rPr>
          <w:rFonts w:hint="eastAsia"/>
        </w:rPr>
        <w:t>於是寶積及</w:t>
      </w:r>
      <w:proofErr w:type="gramEnd"/>
      <w:r>
        <w:rPr>
          <w:rFonts w:hint="eastAsia"/>
        </w:rPr>
        <w:t>五百長者子，受教而聽。</w:t>
      </w:r>
    </w:p>
    <w:p w:rsidR="005A3964" w:rsidRDefault="005A3964" w:rsidP="00EC20A6">
      <w:pPr>
        <w:pStyle w:val="a8"/>
      </w:pPr>
    </w:p>
    <w:p w:rsidR="005A3964" w:rsidRDefault="005A3964" w:rsidP="00EC20A6">
      <w:pPr>
        <w:pStyle w:val="a8"/>
      </w:pPr>
      <w:r>
        <w:rPr>
          <w:rFonts w:hint="eastAsia"/>
        </w:rPr>
        <w:t>佛言：「</w:t>
      </w:r>
      <w:proofErr w:type="gramStart"/>
      <w:r>
        <w:rPr>
          <w:rFonts w:hint="eastAsia"/>
        </w:rPr>
        <w:t>寶積</w:t>
      </w:r>
      <w:proofErr w:type="gramEnd"/>
      <w:r>
        <w:rPr>
          <w:rFonts w:hint="eastAsia"/>
        </w:rPr>
        <w:t>，眾生</w:t>
      </w:r>
      <w:proofErr w:type="gramStart"/>
      <w:r>
        <w:rPr>
          <w:rFonts w:hint="eastAsia"/>
        </w:rPr>
        <w:t>之類，</w:t>
      </w:r>
      <w:proofErr w:type="gramEnd"/>
      <w:r>
        <w:rPr>
          <w:rFonts w:hint="eastAsia"/>
        </w:rPr>
        <w:t>是</w:t>
      </w:r>
      <w:proofErr w:type="gramStart"/>
      <w:r>
        <w:rPr>
          <w:rFonts w:hint="eastAsia"/>
        </w:rPr>
        <w:t>菩薩佛土</w:t>
      </w:r>
      <w:proofErr w:type="gramEnd"/>
      <w:r>
        <w:rPr>
          <w:rFonts w:hint="eastAsia"/>
        </w:rPr>
        <w:t>。所以者何？菩薩隨所化眾生，而</w:t>
      </w:r>
      <w:proofErr w:type="gramStart"/>
      <w:r>
        <w:rPr>
          <w:rFonts w:hint="eastAsia"/>
        </w:rPr>
        <w:t>取佛土</w:t>
      </w:r>
      <w:proofErr w:type="gramEnd"/>
      <w:r>
        <w:rPr>
          <w:rFonts w:hint="eastAsia"/>
        </w:rPr>
        <w:t>；隨</w:t>
      </w:r>
      <w:proofErr w:type="gramStart"/>
      <w:r>
        <w:rPr>
          <w:rFonts w:hint="eastAsia"/>
        </w:rPr>
        <w:t>所調伏眾生</w:t>
      </w:r>
      <w:proofErr w:type="gramEnd"/>
      <w:r>
        <w:rPr>
          <w:rFonts w:hint="eastAsia"/>
        </w:rPr>
        <w:t>，而</w:t>
      </w:r>
      <w:proofErr w:type="gramStart"/>
      <w:r>
        <w:rPr>
          <w:rFonts w:hint="eastAsia"/>
        </w:rPr>
        <w:t>取佛土</w:t>
      </w:r>
      <w:proofErr w:type="gramEnd"/>
      <w:r>
        <w:rPr>
          <w:rFonts w:hint="eastAsia"/>
        </w:rPr>
        <w:t>；</w:t>
      </w:r>
      <w:proofErr w:type="gramStart"/>
      <w:r>
        <w:rPr>
          <w:rFonts w:hint="eastAsia"/>
        </w:rPr>
        <w:t>隨諸眾生</w:t>
      </w:r>
      <w:proofErr w:type="gramEnd"/>
      <w:r>
        <w:rPr>
          <w:rFonts w:hint="eastAsia"/>
        </w:rPr>
        <w:t>，應以</w:t>
      </w:r>
      <w:proofErr w:type="gramStart"/>
      <w:r>
        <w:rPr>
          <w:rFonts w:hint="eastAsia"/>
        </w:rPr>
        <w:t>何國入佛智慧</w:t>
      </w:r>
      <w:proofErr w:type="gramEnd"/>
      <w:r>
        <w:rPr>
          <w:rFonts w:hint="eastAsia"/>
        </w:rPr>
        <w:t>，而</w:t>
      </w:r>
      <w:proofErr w:type="gramStart"/>
      <w:r>
        <w:rPr>
          <w:rFonts w:hint="eastAsia"/>
        </w:rPr>
        <w:t>取佛土</w:t>
      </w:r>
      <w:proofErr w:type="gramEnd"/>
      <w:r>
        <w:rPr>
          <w:rFonts w:hint="eastAsia"/>
        </w:rPr>
        <w:t>；</w:t>
      </w:r>
      <w:proofErr w:type="gramStart"/>
      <w:r>
        <w:rPr>
          <w:rFonts w:hint="eastAsia"/>
        </w:rPr>
        <w:t>隨諸眾生</w:t>
      </w:r>
      <w:proofErr w:type="gramEnd"/>
      <w:r>
        <w:rPr>
          <w:rFonts w:hint="eastAsia"/>
        </w:rPr>
        <w:t>，應以何國起菩薩根，而</w:t>
      </w:r>
      <w:proofErr w:type="gramStart"/>
      <w:r>
        <w:rPr>
          <w:rFonts w:hint="eastAsia"/>
        </w:rPr>
        <w:t>取佛土</w:t>
      </w:r>
      <w:proofErr w:type="gramEnd"/>
      <w:r>
        <w:rPr>
          <w:rFonts w:hint="eastAsia"/>
        </w:rPr>
        <w:t>。所以者何？菩薩</w:t>
      </w:r>
      <w:proofErr w:type="gramStart"/>
      <w:r>
        <w:rPr>
          <w:rFonts w:hint="eastAsia"/>
        </w:rPr>
        <w:t>取於淨國</w:t>
      </w:r>
      <w:proofErr w:type="gramEnd"/>
      <w:r>
        <w:rPr>
          <w:rFonts w:hint="eastAsia"/>
        </w:rPr>
        <w:t>，皆</w:t>
      </w:r>
      <w:proofErr w:type="gramStart"/>
      <w:r>
        <w:rPr>
          <w:rFonts w:hint="eastAsia"/>
        </w:rPr>
        <w:t>為饒益諸</w:t>
      </w:r>
      <w:proofErr w:type="gramEnd"/>
      <w:r>
        <w:rPr>
          <w:rFonts w:hint="eastAsia"/>
        </w:rPr>
        <w:t>眾生故。譬如有人，欲於空地，</w:t>
      </w:r>
      <w:proofErr w:type="gramStart"/>
      <w:r>
        <w:rPr>
          <w:rFonts w:hint="eastAsia"/>
        </w:rPr>
        <w:t>造立宮室</w:t>
      </w:r>
      <w:proofErr w:type="gramEnd"/>
      <w:r>
        <w:rPr>
          <w:rFonts w:hint="eastAsia"/>
        </w:rPr>
        <w:t>，隨意無礙；若於虛空，終不能成。菩薩如是，為成就眾生故，</w:t>
      </w:r>
      <w:proofErr w:type="gramStart"/>
      <w:r>
        <w:rPr>
          <w:rFonts w:hint="eastAsia"/>
        </w:rPr>
        <w:t>願取佛</w:t>
      </w:r>
      <w:proofErr w:type="gramEnd"/>
      <w:r>
        <w:rPr>
          <w:rFonts w:hint="eastAsia"/>
        </w:rPr>
        <w:t>國；</w:t>
      </w:r>
      <w:proofErr w:type="gramStart"/>
      <w:r>
        <w:rPr>
          <w:rFonts w:hint="eastAsia"/>
        </w:rPr>
        <w:t>願取佛</w:t>
      </w:r>
      <w:proofErr w:type="gramEnd"/>
      <w:r>
        <w:rPr>
          <w:rFonts w:hint="eastAsia"/>
        </w:rPr>
        <w:t>國者，非於空也。」</w:t>
      </w:r>
      <w:proofErr w:type="gramStart"/>
      <w:r>
        <w:rPr>
          <w:rFonts w:hint="eastAsia"/>
        </w:rPr>
        <w:t>《</w:t>
      </w:r>
      <w:proofErr w:type="gramEnd"/>
      <w:r>
        <w:rPr>
          <w:rFonts w:hint="eastAsia"/>
        </w:rPr>
        <w:t>維摩</w:t>
      </w:r>
      <w:proofErr w:type="gramStart"/>
      <w:r>
        <w:rPr>
          <w:rFonts w:hint="eastAsia"/>
        </w:rPr>
        <w:t>詰</w:t>
      </w:r>
      <w:proofErr w:type="gramEnd"/>
      <w:r>
        <w:rPr>
          <w:rFonts w:hint="eastAsia"/>
        </w:rPr>
        <w:t>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6B8"/>
    <w:multiLevelType w:val="hybridMultilevel"/>
    <w:tmpl w:val="E2AED212"/>
    <w:lvl w:ilvl="0" w:tplc="7B3ADCB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E5"/>
    <w:rsid w:val="00017436"/>
    <w:rsid w:val="00037A51"/>
    <w:rsid w:val="00067CB5"/>
    <w:rsid w:val="00082258"/>
    <w:rsid w:val="000B1356"/>
    <w:rsid w:val="000C379F"/>
    <w:rsid w:val="000D4AD7"/>
    <w:rsid w:val="000E0833"/>
    <w:rsid w:val="000E1F71"/>
    <w:rsid w:val="00106CBF"/>
    <w:rsid w:val="001079E9"/>
    <w:rsid w:val="00173F4C"/>
    <w:rsid w:val="00183722"/>
    <w:rsid w:val="001C57BE"/>
    <w:rsid w:val="001E4AEF"/>
    <w:rsid w:val="001F070E"/>
    <w:rsid w:val="00206B24"/>
    <w:rsid w:val="00234063"/>
    <w:rsid w:val="002404AD"/>
    <w:rsid w:val="00241DAA"/>
    <w:rsid w:val="002422F9"/>
    <w:rsid w:val="0025337E"/>
    <w:rsid w:val="00255A1A"/>
    <w:rsid w:val="002574FD"/>
    <w:rsid w:val="0026367C"/>
    <w:rsid w:val="002638C8"/>
    <w:rsid w:val="0029387E"/>
    <w:rsid w:val="002A6250"/>
    <w:rsid w:val="002A75DF"/>
    <w:rsid w:val="002C027D"/>
    <w:rsid w:val="002C3BE5"/>
    <w:rsid w:val="002F1DAA"/>
    <w:rsid w:val="002F273C"/>
    <w:rsid w:val="003139C2"/>
    <w:rsid w:val="00340019"/>
    <w:rsid w:val="00343541"/>
    <w:rsid w:val="003478EB"/>
    <w:rsid w:val="00370783"/>
    <w:rsid w:val="00370946"/>
    <w:rsid w:val="00374409"/>
    <w:rsid w:val="00377DDD"/>
    <w:rsid w:val="0039105D"/>
    <w:rsid w:val="003A6558"/>
    <w:rsid w:val="003B1485"/>
    <w:rsid w:val="003C35DC"/>
    <w:rsid w:val="003E45FB"/>
    <w:rsid w:val="003F19F0"/>
    <w:rsid w:val="003F65D3"/>
    <w:rsid w:val="003F66EA"/>
    <w:rsid w:val="004007FD"/>
    <w:rsid w:val="0040618A"/>
    <w:rsid w:val="004209F0"/>
    <w:rsid w:val="00425AF7"/>
    <w:rsid w:val="004346A5"/>
    <w:rsid w:val="004615B4"/>
    <w:rsid w:val="00467225"/>
    <w:rsid w:val="00473010"/>
    <w:rsid w:val="004905CD"/>
    <w:rsid w:val="004A0C91"/>
    <w:rsid w:val="004A588F"/>
    <w:rsid w:val="004E0E6B"/>
    <w:rsid w:val="00505BA8"/>
    <w:rsid w:val="00517945"/>
    <w:rsid w:val="00517F71"/>
    <w:rsid w:val="0052483C"/>
    <w:rsid w:val="005300F0"/>
    <w:rsid w:val="005379ED"/>
    <w:rsid w:val="0054414F"/>
    <w:rsid w:val="0054433D"/>
    <w:rsid w:val="00544556"/>
    <w:rsid w:val="00546480"/>
    <w:rsid w:val="005635BD"/>
    <w:rsid w:val="00577D08"/>
    <w:rsid w:val="0058392C"/>
    <w:rsid w:val="005A3964"/>
    <w:rsid w:val="005A398F"/>
    <w:rsid w:val="005C18B2"/>
    <w:rsid w:val="005E50CF"/>
    <w:rsid w:val="005E602C"/>
    <w:rsid w:val="005E725D"/>
    <w:rsid w:val="005F5157"/>
    <w:rsid w:val="006001F9"/>
    <w:rsid w:val="00623EF2"/>
    <w:rsid w:val="00625D07"/>
    <w:rsid w:val="0063439B"/>
    <w:rsid w:val="006829B2"/>
    <w:rsid w:val="00693B0C"/>
    <w:rsid w:val="006A1634"/>
    <w:rsid w:val="006A6881"/>
    <w:rsid w:val="006A7563"/>
    <w:rsid w:val="006B7188"/>
    <w:rsid w:val="006C6DE1"/>
    <w:rsid w:val="006D0C7C"/>
    <w:rsid w:val="007115B6"/>
    <w:rsid w:val="007128F1"/>
    <w:rsid w:val="007248ED"/>
    <w:rsid w:val="0075696C"/>
    <w:rsid w:val="007738BD"/>
    <w:rsid w:val="00773A73"/>
    <w:rsid w:val="00792ED4"/>
    <w:rsid w:val="007A6EA9"/>
    <w:rsid w:val="007B69F4"/>
    <w:rsid w:val="007C1EFE"/>
    <w:rsid w:val="007E5EFB"/>
    <w:rsid w:val="008019F7"/>
    <w:rsid w:val="00834852"/>
    <w:rsid w:val="00864B00"/>
    <w:rsid w:val="00887605"/>
    <w:rsid w:val="0089102A"/>
    <w:rsid w:val="00895298"/>
    <w:rsid w:val="0089637C"/>
    <w:rsid w:val="00896584"/>
    <w:rsid w:val="008C1426"/>
    <w:rsid w:val="008E55EB"/>
    <w:rsid w:val="00956CE7"/>
    <w:rsid w:val="00960037"/>
    <w:rsid w:val="00960100"/>
    <w:rsid w:val="00996D47"/>
    <w:rsid w:val="009A232B"/>
    <w:rsid w:val="009C497A"/>
    <w:rsid w:val="009C5881"/>
    <w:rsid w:val="009D30E0"/>
    <w:rsid w:val="009E1D0E"/>
    <w:rsid w:val="009E4C23"/>
    <w:rsid w:val="009F6D6C"/>
    <w:rsid w:val="00A013E1"/>
    <w:rsid w:val="00A03441"/>
    <w:rsid w:val="00A07FAF"/>
    <w:rsid w:val="00A15B81"/>
    <w:rsid w:val="00A202D4"/>
    <w:rsid w:val="00A315D6"/>
    <w:rsid w:val="00A60E15"/>
    <w:rsid w:val="00A6452E"/>
    <w:rsid w:val="00A653C1"/>
    <w:rsid w:val="00A75C29"/>
    <w:rsid w:val="00A77215"/>
    <w:rsid w:val="00AB454C"/>
    <w:rsid w:val="00AC2C8C"/>
    <w:rsid w:val="00AC7FC7"/>
    <w:rsid w:val="00AD0287"/>
    <w:rsid w:val="00AE13B1"/>
    <w:rsid w:val="00AF5796"/>
    <w:rsid w:val="00AF6F9A"/>
    <w:rsid w:val="00B15492"/>
    <w:rsid w:val="00B361CD"/>
    <w:rsid w:val="00B40044"/>
    <w:rsid w:val="00B45147"/>
    <w:rsid w:val="00B506A5"/>
    <w:rsid w:val="00B80FFA"/>
    <w:rsid w:val="00B94466"/>
    <w:rsid w:val="00BA7751"/>
    <w:rsid w:val="00BD5B21"/>
    <w:rsid w:val="00BD7120"/>
    <w:rsid w:val="00C165BF"/>
    <w:rsid w:val="00C24A4F"/>
    <w:rsid w:val="00C27F78"/>
    <w:rsid w:val="00C63604"/>
    <w:rsid w:val="00C66298"/>
    <w:rsid w:val="00C76ED1"/>
    <w:rsid w:val="00C848F5"/>
    <w:rsid w:val="00C86EB9"/>
    <w:rsid w:val="00CB166A"/>
    <w:rsid w:val="00CC08D2"/>
    <w:rsid w:val="00CC4688"/>
    <w:rsid w:val="00CC6EB1"/>
    <w:rsid w:val="00CD395B"/>
    <w:rsid w:val="00D16658"/>
    <w:rsid w:val="00D44979"/>
    <w:rsid w:val="00DC1656"/>
    <w:rsid w:val="00DE1A92"/>
    <w:rsid w:val="00E15914"/>
    <w:rsid w:val="00E4475C"/>
    <w:rsid w:val="00E53A81"/>
    <w:rsid w:val="00E5426C"/>
    <w:rsid w:val="00E56892"/>
    <w:rsid w:val="00E61966"/>
    <w:rsid w:val="00E76C7B"/>
    <w:rsid w:val="00EA186B"/>
    <w:rsid w:val="00EA37DD"/>
    <w:rsid w:val="00EB49A3"/>
    <w:rsid w:val="00EB6453"/>
    <w:rsid w:val="00EC20A6"/>
    <w:rsid w:val="00ED457D"/>
    <w:rsid w:val="00EE7481"/>
    <w:rsid w:val="00EF7826"/>
    <w:rsid w:val="00F256E1"/>
    <w:rsid w:val="00F3009B"/>
    <w:rsid w:val="00F3121C"/>
    <w:rsid w:val="00F3712E"/>
    <w:rsid w:val="00F450BD"/>
    <w:rsid w:val="00F457DD"/>
    <w:rsid w:val="00F52C9E"/>
    <w:rsid w:val="00F62524"/>
    <w:rsid w:val="00F651E6"/>
    <w:rsid w:val="00F66F89"/>
    <w:rsid w:val="00F74AA6"/>
    <w:rsid w:val="00F86395"/>
    <w:rsid w:val="00F9053C"/>
    <w:rsid w:val="00FA7C41"/>
    <w:rsid w:val="00FB0612"/>
    <w:rsid w:val="00FB1B25"/>
    <w:rsid w:val="00FC5B3E"/>
    <w:rsid w:val="00FD4D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4850A"/>
  <w15:docId w15:val="{63EC0B58-55C3-455E-81D2-0D76ECCD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BE5"/>
    <w:pPr>
      <w:ind w:leftChars="200" w:left="480"/>
    </w:pPr>
  </w:style>
  <w:style w:type="paragraph" w:styleId="a4">
    <w:name w:val="header"/>
    <w:basedOn w:val="a"/>
    <w:link w:val="a5"/>
    <w:uiPriority w:val="99"/>
    <w:unhideWhenUsed/>
    <w:rsid w:val="006001F9"/>
    <w:pPr>
      <w:tabs>
        <w:tab w:val="center" w:pos="4153"/>
        <w:tab w:val="right" w:pos="8306"/>
      </w:tabs>
      <w:snapToGrid w:val="0"/>
    </w:pPr>
    <w:rPr>
      <w:sz w:val="20"/>
      <w:szCs w:val="20"/>
    </w:rPr>
  </w:style>
  <w:style w:type="character" w:customStyle="1" w:styleId="a5">
    <w:name w:val="頁首 字元"/>
    <w:basedOn w:val="a0"/>
    <w:link w:val="a4"/>
    <w:uiPriority w:val="99"/>
    <w:rsid w:val="006001F9"/>
    <w:rPr>
      <w:sz w:val="20"/>
      <w:szCs w:val="20"/>
    </w:rPr>
  </w:style>
  <w:style w:type="paragraph" w:styleId="a6">
    <w:name w:val="footer"/>
    <w:basedOn w:val="a"/>
    <w:link w:val="a7"/>
    <w:uiPriority w:val="99"/>
    <w:unhideWhenUsed/>
    <w:rsid w:val="006001F9"/>
    <w:pPr>
      <w:tabs>
        <w:tab w:val="center" w:pos="4153"/>
        <w:tab w:val="right" w:pos="8306"/>
      </w:tabs>
      <w:snapToGrid w:val="0"/>
    </w:pPr>
    <w:rPr>
      <w:sz w:val="20"/>
      <w:szCs w:val="20"/>
    </w:rPr>
  </w:style>
  <w:style w:type="character" w:customStyle="1" w:styleId="a7">
    <w:name w:val="頁尾 字元"/>
    <w:basedOn w:val="a0"/>
    <w:link w:val="a6"/>
    <w:uiPriority w:val="99"/>
    <w:rsid w:val="006001F9"/>
    <w:rPr>
      <w:sz w:val="20"/>
      <w:szCs w:val="20"/>
    </w:rPr>
  </w:style>
  <w:style w:type="paragraph" w:styleId="a8">
    <w:name w:val="footnote text"/>
    <w:basedOn w:val="a"/>
    <w:link w:val="a9"/>
    <w:uiPriority w:val="99"/>
    <w:semiHidden/>
    <w:unhideWhenUsed/>
    <w:rsid w:val="00A315D6"/>
    <w:pPr>
      <w:snapToGrid w:val="0"/>
    </w:pPr>
    <w:rPr>
      <w:sz w:val="20"/>
      <w:szCs w:val="20"/>
    </w:rPr>
  </w:style>
  <w:style w:type="character" w:customStyle="1" w:styleId="a9">
    <w:name w:val="註腳文字 字元"/>
    <w:basedOn w:val="a0"/>
    <w:link w:val="a8"/>
    <w:uiPriority w:val="99"/>
    <w:semiHidden/>
    <w:rsid w:val="00A315D6"/>
    <w:rPr>
      <w:sz w:val="20"/>
      <w:szCs w:val="20"/>
    </w:rPr>
  </w:style>
  <w:style w:type="character" w:styleId="aa">
    <w:name w:val="footnote reference"/>
    <w:basedOn w:val="a0"/>
    <w:uiPriority w:val="99"/>
    <w:semiHidden/>
    <w:unhideWhenUsed/>
    <w:rsid w:val="00A315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D6C4B-C2E9-440F-86EF-11B10CE6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10558</Words>
  <Characters>10558</Characters>
  <Application>Microsoft Office Word</Application>
  <DocSecurity>0</DocSecurity>
  <Lines>406</Lines>
  <Paragraphs>116</Paragraphs>
  <ScaleCrop>false</ScaleCrop>
  <Company/>
  <LinksUpToDate>false</LinksUpToDate>
  <CharactersWithSpaces>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dc:creator>
  <cp:lastModifiedBy>duh bauruei</cp:lastModifiedBy>
  <cp:revision>2</cp:revision>
  <dcterms:created xsi:type="dcterms:W3CDTF">2018-07-07T22:47:00Z</dcterms:created>
  <dcterms:modified xsi:type="dcterms:W3CDTF">2018-07-07T22:47:00Z</dcterms:modified>
</cp:coreProperties>
</file>