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9AF" w:rsidRDefault="008E43A5" w:rsidP="008E43A5">
      <w:pPr>
        <w:jc w:val="center"/>
      </w:pPr>
      <w:proofErr w:type="gramStart"/>
      <w:r>
        <w:rPr>
          <w:rFonts w:hint="eastAsia"/>
        </w:rPr>
        <w:t>從儒道</w:t>
      </w:r>
      <w:proofErr w:type="gramEnd"/>
      <w:r>
        <w:rPr>
          <w:rFonts w:hint="eastAsia"/>
        </w:rPr>
        <w:t>對比談莊子哲學的現代意義</w:t>
      </w:r>
      <w:r w:rsidR="006267F3">
        <w:rPr>
          <w:rStyle w:val="aa"/>
        </w:rPr>
        <w:footnoteReference w:id="1"/>
      </w:r>
    </w:p>
    <w:p w:rsidR="003E4DBE" w:rsidRDefault="003E4DBE" w:rsidP="008E43A5">
      <w:pPr>
        <w:jc w:val="center"/>
        <w:rPr>
          <w:rFonts w:hint="eastAsia"/>
        </w:rPr>
      </w:pPr>
    </w:p>
    <w:p w:rsidR="00531798" w:rsidRDefault="003E4DBE" w:rsidP="008E43A5">
      <w:pPr>
        <w:jc w:val="center"/>
      </w:pPr>
      <w:r>
        <w:rPr>
          <w:rFonts w:hint="eastAsia"/>
        </w:rPr>
        <w:t>二○一六年二月九日星期二</w:t>
      </w:r>
    </w:p>
    <w:p w:rsidR="00531798" w:rsidRDefault="00531798" w:rsidP="008E43A5">
      <w:pPr>
        <w:jc w:val="center"/>
      </w:pPr>
    </w:p>
    <w:p w:rsidR="00531798" w:rsidRDefault="00531798" w:rsidP="008E43A5">
      <w:pPr>
        <w:jc w:val="center"/>
        <w:rPr>
          <w:lang w:eastAsia="zh-CN"/>
        </w:rPr>
      </w:pPr>
    </w:p>
    <w:p w:rsidR="00531798" w:rsidRDefault="00531798" w:rsidP="008E43A5">
      <w:pPr>
        <w:jc w:val="center"/>
        <w:rPr>
          <w:lang w:eastAsia="zh-CN"/>
        </w:rPr>
      </w:pPr>
    </w:p>
    <w:p w:rsidR="00531798" w:rsidRDefault="00531798" w:rsidP="008E43A5">
      <w:pPr>
        <w:jc w:val="center"/>
        <w:rPr>
          <w:lang w:eastAsia="zh-CN"/>
        </w:rPr>
      </w:pPr>
    </w:p>
    <w:p w:rsidR="008E43A5" w:rsidRPr="00364A4B" w:rsidRDefault="008E43A5">
      <w:pPr>
        <w:rPr>
          <w:lang w:eastAsia="zh-CN"/>
        </w:rPr>
      </w:pPr>
    </w:p>
    <w:p w:rsidR="008E43A5" w:rsidRDefault="008E43A5" w:rsidP="008E43A5">
      <w:pPr>
        <w:jc w:val="right"/>
      </w:pPr>
      <w:r>
        <w:rPr>
          <w:rFonts w:hint="eastAsia"/>
        </w:rPr>
        <w:t>台灣大學哲學系杜保瑞</w:t>
      </w:r>
    </w:p>
    <w:p w:rsidR="009E73EF" w:rsidRDefault="009E73EF" w:rsidP="008E43A5">
      <w:pPr>
        <w:jc w:val="right"/>
      </w:pPr>
    </w:p>
    <w:p w:rsidR="009E73EF" w:rsidRDefault="009E73EF" w:rsidP="009E73EF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前言</w:t>
      </w:r>
    </w:p>
    <w:p w:rsidR="009E73EF" w:rsidRDefault="009E73EF" w:rsidP="009E73EF"/>
    <w:p w:rsidR="009E73EF" w:rsidRDefault="00397ACA" w:rsidP="00397ACA">
      <w:pPr>
        <w:jc w:val="both"/>
      </w:pPr>
      <w:r>
        <w:rPr>
          <w:rFonts w:hint="eastAsia"/>
        </w:rPr>
        <w:t xml:space="preserve">　　《</w:t>
      </w:r>
      <w:r w:rsidR="009E73EF">
        <w:rPr>
          <w:rFonts w:hint="eastAsia"/>
        </w:rPr>
        <w:t>莊子</w:t>
      </w:r>
      <w:r>
        <w:rPr>
          <w:rFonts w:hint="eastAsia"/>
        </w:rPr>
        <w:t>》</w:t>
      </w:r>
      <w:r w:rsidR="009E73EF">
        <w:rPr>
          <w:rFonts w:hint="eastAsia"/>
        </w:rPr>
        <w:t>書中充滿了對孔子的批判諷刺之語，然而在</w:t>
      </w:r>
      <w:r>
        <w:rPr>
          <w:rFonts w:hint="eastAsia"/>
        </w:rPr>
        <w:t>《</w:t>
      </w:r>
      <w:r w:rsidR="009E73EF">
        <w:rPr>
          <w:rFonts w:hint="eastAsia"/>
        </w:rPr>
        <w:t>論語</w:t>
      </w:r>
      <w:r>
        <w:rPr>
          <w:rFonts w:hint="eastAsia"/>
        </w:rPr>
        <w:t>》</w:t>
      </w:r>
      <w:r w:rsidR="009E73EF">
        <w:rPr>
          <w:rFonts w:hint="eastAsia"/>
        </w:rPr>
        <w:t>書中，也有不少孔子對於一些隱士對他的批評的回應，可以說，歷史上真正的孔子，早已回應了莊子的批判，那就是道之不行已，我知之已，然</w:t>
      </w:r>
      <w:proofErr w:type="gramStart"/>
      <w:r w:rsidR="009E73EF">
        <w:rPr>
          <w:rFonts w:hint="eastAsia"/>
        </w:rPr>
        <w:t>有義命在</w:t>
      </w:r>
      <w:proofErr w:type="gramEnd"/>
      <w:r w:rsidR="009E73EF">
        <w:rPr>
          <w:rFonts w:hint="eastAsia"/>
        </w:rPr>
        <w:t>，故需知其不可而為之。那麼，莊子的出世哲學，還有成立的依據嗎</w:t>
      </w:r>
      <w:r>
        <w:rPr>
          <w:rFonts w:hint="eastAsia"/>
        </w:rPr>
        <w:t>？</w:t>
      </w:r>
      <w:r w:rsidR="009E73EF">
        <w:rPr>
          <w:rFonts w:hint="eastAsia"/>
        </w:rPr>
        <w:t>亦即，莊子就是孔子所以為的隱士以及</w:t>
      </w:r>
      <w:proofErr w:type="gramStart"/>
      <w:r w:rsidR="009E73EF">
        <w:rPr>
          <w:rFonts w:hint="eastAsia"/>
        </w:rPr>
        <w:t>不</w:t>
      </w:r>
      <w:proofErr w:type="gramEnd"/>
      <w:r w:rsidR="009E73EF">
        <w:rPr>
          <w:rFonts w:hint="eastAsia"/>
        </w:rPr>
        <w:t>出仕的人物而已嗎</w:t>
      </w:r>
      <w:r>
        <w:rPr>
          <w:rFonts w:hint="eastAsia"/>
        </w:rPr>
        <w:t>？</w:t>
      </w:r>
      <w:r w:rsidR="009E73EF">
        <w:rPr>
          <w:rFonts w:hint="eastAsia"/>
        </w:rPr>
        <w:t>筆者以為，</w:t>
      </w:r>
      <w:r w:rsidR="00717237">
        <w:rPr>
          <w:rFonts w:hint="eastAsia"/>
        </w:rPr>
        <w:t>《</w:t>
      </w:r>
      <w:r w:rsidR="009E73EF">
        <w:rPr>
          <w:rFonts w:hint="eastAsia"/>
        </w:rPr>
        <w:t>論語</w:t>
      </w:r>
      <w:r w:rsidR="00717237">
        <w:rPr>
          <w:rFonts w:hint="eastAsia"/>
        </w:rPr>
        <w:t>》</w:t>
      </w:r>
      <w:r w:rsidR="009E73EF">
        <w:rPr>
          <w:rFonts w:hint="eastAsia"/>
        </w:rPr>
        <w:t>中孔子所回應的僅是一些簡單的挑戰的意見，整部莊子書中的意旨</w:t>
      </w:r>
      <w:r w:rsidR="00364A4B">
        <w:rPr>
          <w:rFonts w:hint="eastAsia"/>
        </w:rPr>
        <w:t>，還有更深刻的意義在，因此之故，</w:t>
      </w:r>
      <w:proofErr w:type="gramStart"/>
      <w:r w:rsidR="00364A4B">
        <w:rPr>
          <w:rFonts w:hint="eastAsia"/>
        </w:rPr>
        <w:t>艮</w:t>
      </w:r>
      <w:proofErr w:type="gramEnd"/>
      <w:r w:rsidR="00364A4B">
        <w:rPr>
          <w:rFonts w:hint="eastAsia"/>
        </w:rPr>
        <w:t>古今跨中外，都有它存在的價值。那麼，莊子哲學在現代社會上應如何運用呢</w:t>
      </w:r>
      <w:r>
        <w:rPr>
          <w:rFonts w:hint="eastAsia"/>
        </w:rPr>
        <w:t>？</w:t>
      </w:r>
      <w:r w:rsidR="00364A4B">
        <w:rPr>
          <w:rFonts w:hint="eastAsia"/>
        </w:rPr>
        <w:t>現代人還能</w:t>
      </w:r>
      <w:r>
        <w:rPr>
          <w:rFonts w:hint="eastAsia"/>
        </w:rPr>
        <w:t>將</w:t>
      </w:r>
      <w:r w:rsidR="00364A4B">
        <w:rPr>
          <w:rFonts w:hint="eastAsia"/>
        </w:rPr>
        <w:t>莊子的智慧運用於日常生活中嗎</w:t>
      </w:r>
      <w:r>
        <w:rPr>
          <w:rFonts w:hint="eastAsia"/>
        </w:rPr>
        <w:t>？</w:t>
      </w:r>
    </w:p>
    <w:p w:rsidR="00364A4B" w:rsidRDefault="00364A4B" w:rsidP="009E73EF">
      <w:pPr>
        <w:jc w:val="both"/>
      </w:pPr>
    </w:p>
    <w:p w:rsidR="00364A4B" w:rsidRDefault="000F1529" w:rsidP="009E73EF">
      <w:pPr>
        <w:jc w:val="both"/>
      </w:pPr>
      <w:r>
        <w:rPr>
          <w:rFonts w:hint="eastAsia"/>
        </w:rPr>
        <w:t xml:space="preserve">    </w:t>
      </w:r>
      <w:r w:rsidR="00364A4B">
        <w:rPr>
          <w:rFonts w:hint="eastAsia"/>
        </w:rPr>
        <w:t>本文之作，將首先從</w:t>
      </w:r>
      <w:r w:rsidR="00397ACA">
        <w:rPr>
          <w:rFonts w:hint="eastAsia"/>
        </w:rPr>
        <w:t>《</w:t>
      </w:r>
      <w:r w:rsidR="00364A4B">
        <w:rPr>
          <w:rFonts w:hint="eastAsia"/>
        </w:rPr>
        <w:t>論語</w:t>
      </w:r>
      <w:r w:rsidR="00397ACA">
        <w:rPr>
          <w:rFonts w:hint="eastAsia"/>
        </w:rPr>
        <w:t>》</w:t>
      </w:r>
      <w:r w:rsidR="00364A4B">
        <w:rPr>
          <w:rFonts w:hint="eastAsia"/>
        </w:rPr>
        <w:t>中孔子的反應，定位儒家的心態，再以莊子的立場，</w:t>
      </w:r>
      <w:proofErr w:type="gramStart"/>
      <w:r w:rsidR="00364A4B">
        <w:rPr>
          <w:rFonts w:hint="eastAsia"/>
        </w:rPr>
        <w:t>提出非孔的</w:t>
      </w:r>
      <w:proofErr w:type="gramEnd"/>
      <w:r w:rsidR="00364A4B">
        <w:rPr>
          <w:rFonts w:hint="eastAsia"/>
        </w:rPr>
        <w:t>意見，然後深入莊子哲學的體系中，說出他的全福生命及理論的</w:t>
      </w:r>
      <w:proofErr w:type="gramStart"/>
      <w:r w:rsidR="00364A4B">
        <w:rPr>
          <w:rFonts w:hint="eastAsia"/>
        </w:rPr>
        <w:t>觀照</w:t>
      </w:r>
      <w:proofErr w:type="gramEnd"/>
      <w:r w:rsidR="00364A4B">
        <w:rPr>
          <w:rFonts w:hint="eastAsia"/>
        </w:rPr>
        <w:t>，消解</w:t>
      </w:r>
      <w:proofErr w:type="gramStart"/>
      <w:r w:rsidR="00364A4B">
        <w:rPr>
          <w:rFonts w:hint="eastAsia"/>
        </w:rPr>
        <w:t>了儒道</w:t>
      </w:r>
      <w:proofErr w:type="gramEnd"/>
      <w:r w:rsidR="00364A4B">
        <w:rPr>
          <w:rFonts w:hint="eastAsia"/>
        </w:rPr>
        <w:t>之爭後，回到現實，進入今日，</w:t>
      </w:r>
      <w:r w:rsidR="009F581D">
        <w:rPr>
          <w:rFonts w:hint="eastAsia"/>
        </w:rPr>
        <w:t>思考一下在繁忙的都市生活中的人們，如何汲取莊子智慧</w:t>
      </w:r>
      <w:r w:rsidR="00397ACA">
        <w:rPr>
          <w:rFonts w:hint="eastAsia"/>
        </w:rPr>
        <w:t>？</w:t>
      </w:r>
      <w:r w:rsidR="009F581D">
        <w:rPr>
          <w:rFonts w:hint="eastAsia"/>
        </w:rPr>
        <w:t>潤滑人生</w:t>
      </w:r>
      <w:r w:rsidR="00397ACA">
        <w:rPr>
          <w:rFonts w:hint="eastAsia"/>
        </w:rPr>
        <w:t>？</w:t>
      </w:r>
    </w:p>
    <w:p w:rsidR="009E73EF" w:rsidRDefault="009E73EF" w:rsidP="009E73EF">
      <w:pPr>
        <w:jc w:val="both"/>
      </w:pPr>
    </w:p>
    <w:p w:rsidR="009E73EF" w:rsidRDefault="00267462" w:rsidP="009F581D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《</w:t>
      </w:r>
      <w:r w:rsidR="009F581D">
        <w:rPr>
          <w:rFonts w:hint="eastAsia"/>
        </w:rPr>
        <w:t>論語</w:t>
      </w:r>
      <w:r>
        <w:rPr>
          <w:rFonts w:hint="eastAsia"/>
        </w:rPr>
        <w:t>》</w:t>
      </w:r>
      <w:r w:rsidR="009F581D">
        <w:rPr>
          <w:rFonts w:hint="eastAsia"/>
        </w:rPr>
        <w:t>中孔子對隱士的回應</w:t>
      </w:r>
    </w:p>
    <w:p w:rsidR="009F581D" w:rsidRPr="00267462" w:rsidRDefault="009F581D" w:rsidP="009F581D"/>
    <w:p w:rsidR="00196DA2" w:rsidRDefault="00196DA2" w:rsidP="009F581D">
      <w:r>
        <w:rPr>
          <w:rFonts w:hint="eastAsia"/>
        </w:rPr>
        <w:t xml:space="preserve">    </w:t>
      </w:r>
      <w:r>
        <w:rPr>
          <w:rFonts w:hint="eastAsia"/>
        </w:rPr>
        <w:t>隱士思想對儒家的挑戰在孔子生平中就有多次，在他們的眼中，像孔子這樣的人物，幾乎是頗為多餘的，總是做一些不必要的事情，然而，孔子也已明確的價值立場予以回應，儒家立場</w:t>
      </w:r>
      <w:r w:rsidRPr="000F1529">
        <w:rPr>
          <w:rFonts w:asciiTheme="minorEastAsia" w:hAnsiTheme="minorEastAsia" w:hint="eastAsia"/>
        </w:rPr>
        <w:t>既已表明，則道家仍有思想的出路嗎</w:t>
      </w:r>
      <w:r w:rsidR="00397ACA">
        <w:rPr>
          <w:rFonts w:asciiTheme="minorEastAsia" w:hAnsiTheme="minorEastAsia" w:hint="eastAsia"/>
        </w:rPr>
        <w:t>？</w:t>
      </w:r>
      <w:r w:rsidRPr="000F1529">
        <w:rPr>
          <w:rFonts w:asciiTheme="minorEastAsia" w:hAnsiTheme="minorEastAsia" w:hint="eastAsia"/>
        </w:rPr>
        <w:t>本節之作，首先討論</w:t>
      </w:r>
      <w:r w:rsidR="00397ACA">
        <w:rPr>
          <w:rFonts w:asciiTheme="minorEastAsia" w:hAnsiTheme="minorEastAsia" w:hint="eastAsia"/>
        </w:rPr>
        <w:t>《</w:t>
      </w:r>
      <w:r w:rsidRPr="000F1529">
        <w:rPr>
          <w:rFonts w:asciiTheme="minorEastAsia" w:hAnsiTheme="minorEastAsia" w:hint="eastAsia"/>
        </w:rPr>
        <w:t>論語</w:t>
      </w:r>
      <w:r w:rsidR="00397ACA">
        <w:rPr>
          <w:rFonts w:asciiTheme="minorEastAsia" w:hAnsiTheme="minorEastAsia" w:hint="eastAsia"/>
        </w:rPr>
        <w:t>》</w:t>
      </w:r>
      <w:r w:rsidRPr="000F1529">
        <w:rPr>
          <w:rFonts w:asciiTheme="minorEastAsia" w:hAnsiTheme="minorEastAsia" w:hint="eastAsia"/>
        </w:rPr>
        <w:t>中的</w:t>
      </w:r>
      <w:proofErr w:type="gramStart"/>
      <w:r w:rsidRPr="000F1529">
        <w:rPr>
          <w:rFonts w:asciiTheme="minorEastAsia" w:hAnsiTheme="minorEastAsia" w:hint="eastAsia"/>
        </w:rPr>
        <w:t>這些儒道</w:t>
      </w:r>
      <w:proofErr w:type="gramEnd"/>
      <w:r w:rsidRPr="000F1529">
        <w:rPr>
          <w:rFonts w:asciiTheme="minorEastAsia" w:hAnsiTheme="minorEastAsia" w:hint="eastAsia"/>
        </w:rPr>
        <w:t xml:space="preserve">之辯。論語憲問第十四 : </w:t>
      </w:r>
    </w:p>
    <w:p w:rsidR="00196DA2" w:rsidRDefault="00196DA2" w:rsidP="009F581D"/>
    <w:p w:rsidR="009F581D" w:rsidRPr="00B05AAF" w:rsidRDefault="009F581D" w:rsidP="000F1529">
      <w:pPr>
        <w:ind w:leftChars="300" w:left="720"/>
        <w:rPr>
          <w:rFonts w:ascii="標楷體" w:eastAsia="標楷體" w:hAnsi="標楷體"/>
        </w:rPr>
      </w:pPr>
      <w:r w:rsidRPr="00B05AAF">
        <w:rPr>
          <w:rFonts w:ascii="標楷體" w:eastAsia="標楷體" w:hAnsi="標楷體" w:hint="eastAsia"/>
        </w:rPr>
        <w:t>子路宿於石門。晨門曰：「奚自？」子路曰：「自孔氏。」曰：「是知其不可而為之者與？」（14.39）</w:t>
      </w:r>
    </w:p>
    <w:p w:rsidR="009F581D" w:rsidRPr="00B52321" w:rsidRDefault="009F581D" w:rsidP="000F1529">
      <w:pPr>
        <w:ind w:leftChars="300" w:left="720"/>
      </w:pPr>
    </w:p>
    <w:p w:rsidR="009F581D" w:rsidRPr="00C20CE3" w:rsidRDefault="009F581D" w:rsidP="000F1529">
      <w:pPr>
        <w:ind w:leftChars="300" w:left="720"/>
        <w:rPr>
          <w:rFonts w:ascii="標楷體" w:eastAsia="標楷體" w:hAnsi="標楷體"/>
        </w:rPr>
      </w:pPr>
      <w:r w:rsidRPr="00C20CE3">
        <w:rPr>
          <w:rFonts w:ascii="標楷體" w:eastAsia="標楷體" w:hAnsi="標楷體" w:hint="eastAsia"/>
        </w:rPr>
        <w:lastRenderedPageBreak/>
        <w:t>子擊磬於衛。有荷蕢而過孔氏之門者，曰：「有心哉，擊磬乎！」既而曰：「鄙哉，硜硜乎！莫己知也，斯已而已矣！『深則厲，淺則揭。』」子曰：「果哉！末之難矣！」（14.40</w:t>
      </w:r>
      <w:r w:rsidR="00196DA2" w:rsidRPr="00C20CE3">
        <w:rPr>
          <w:rFonts w:ascii="標楷體" w:eastAsia="標楷體" w:hAnsi="標楷體" w:hint="eastAsia"/>
        </w:rPr>
        <w:t>）</w:t>
      </w:r>
    </w:p>
    <w:p w:rsidR="009F581D" w:rsidRPr="00196DA2" w:rsidRDefault="009F581D" w:rsidP="009F581D"/>
    <w:p w:rsidR="00196DA2" w:rsidRDefault="000F1529" w:rsidP="009F581D">
      <w:r>
        <w:rPr>
          <w:rFonts w:hint="eastAsia"/>
        </w:rPr>
        <w:t xml:space="preserve">    </w:t>
      </w:r>
      <w:r w:rsidR="000E42A8">
        <w:rPr>
          <w:rFonts w:hint="eastAsia"/>
        </w:rPr>
        <w:t>第一條說孔子是</w:t>
      </w:r>
      <w:r w:rsidR="00C20CE3">
        <w:rPr>
          <w:rFonts w:hint="eastAsia"/>
        </w:rPr>
        <w:t>知其不可而為之者，第二條說孔子不甘寂寞，可為則為、不可為則不為，何必抱怨呢</w:t>
      </w:r>
      <w:r w:rsidR="00397ACA">
        <w:rPr>
          <w:rFonts w:hint="eastAsia"/>
        </w:rPr>
        <w:t>？</w:t>
      </w:r>
      <w:r w:rsidR="00C20CE3">
        <w:rPr>
          <w:rFonts w:hint="eastAsia"/>
        </w:rPr>
        <w:t>此條，孔子有所回應，如果要放棄對天下的責任，那有甚麼困難的，問題就是放不下天下的責任嗎</w:t>
      </w:r>
      <w:r w:rsidR="00397ACA">
        <w:rPr>
          <w:rFonts w:hint="eastAsia"/>
        </w:rPr>
        <w:t>！</w:t>
      </w:r>
    </w:p>
    <w:p w:rsidR="009F581D" w:rsidRDefault="009F581D" w:rsidP="009F581D"/>
    <w:p w:rsidR="009F581D" w:rsidRPr="006E7DA5" w:rsidRDefault="000F1529" w:rsidP="009F581D">
      <w:r>
        <w:rPr>
          <w:rFonts w:hint="eastAsia"/>
        </w:rPr>
        <w:t xml:space="preserve">    </w:t>
      </w:r>
      <w:r w:rsidR="00397ACA">
        <w:rPr>
          <w:rFonts w:hint="eastAsia"/>
        </w:rPr>
        <w:t>＜</w:t>
      </w:r>
      <w:proofErr w:type="gramStart"/>
      <w:r w:rsidR="009F581D" w:rsidRPr="006E7DA5">
        <w:rPr>
          <w:rFonts w:hint="eastAsia"/>
        </w:rPr>
        <w:t>微子第十八</w:t>
      </w:r>
      <w:proofErr w:type="gramEnd"/>
      <w:r w:rsidR="00397ACA">
        <w:rPr>
          <w:rFonts w:hint="eastAsia"/>
        </w:rPr>
        <w:t>＞</w:t>
      </w:r>
      <w:r w:rsidR="00C20CE3">
        <w:rPr>
          <w:rFonts w:hint="eastAsia"/>
        </w:rPr>
        <w:t xml:space="preserve"> : </w:t>
      </w:r>
    </w:p>
    <w:p w:rsidR="00C20CE3" w:rsidRDefault="00C20CE3" w:rsidP="009F581D"/>
    <w:p w:rsidR="009F581D" w:rsidRDefault="009F581D" w:rsidP="000F1529">
      <w:pPr>
        <w:ind w:leftChars="300" w:left="720"/>
      </w:pPr>
      <w:r w:rsidRPr="00194B08">
        <w:rPr>
          <w:rFonts w:ascii="標楷體" w:eastAsia="標楷體" w:hAnsi="標楷體" w:hint="eastAsia"/>
        </w:rPr>
        <w:t>楚狂接輿，歌而過孔子，曰：「鳳兮！何德之衰？往者不可諫，來者猶可追。已而！已而！今之從政者殆而！」孔子下，欲與之言。趨而辟之，不得與之言。</w:t>
      </w:r>
      <w:r w:rsidRPr="009F581D">
        <w:rPr>
          <w:rFonts w:hint="eastAsia"/>
        </w:rPr>
        <w:t>（</w:t>
      </w:r>
      <w:r w:rsidRPr="009F581D">
        <w:rPr>
          <w:rFonts w:hint="eastAsia"/>
        </w:rPr>
        <w:t>18.5</w:t>
      </w:r>
      <w:r w:rsidRPr="009F581D">
        <w:rPr>
          <w:rFonts w:hint="eastAsia"/>
        </w:rPr>
        <w:t>）</w:t>
      </w:r>
    </w:p>
    <w:p w:rsidR="00C20CE3" w:rsidRDefault="00C20CE3" w:rsidP="009F581D"/>
    <w:p w:rsidR="00C20CE3" w:rsidRDefault="000F1529" w:rsidP="009F581D">
      <w:r>
        <w:rPr>
          <w:rFonts w:hint="eastAsia"/>
        </w:rPr>
        <w:t xml:space="preserve">    </w:t>
      </w:r>
      <w:r w:rsidR="00C20CE3">
        <w:rPr>
          <w:rFonts w:hint="eastAsia"/>
        </w:rPr>
        <w:t>這一條也是在說時代的隳壞，從政不易，不如暫時放棄，</w:t>
      </w:r>
      <w:r w:rsidR="00194B08">
        <w:rPr>
          <w:rFonts w:hint="eastAsia"/>
        </w:rPr>
        <w:t>否則會有危險的。可惜孔子沒有機會找到接輿談話，估計孔子想說的，就是想討論如何在不被暴君扼殺的前提下，追求理想的實現，而不是就直接放棄了。</w:t>
      </w:r>
    </w:p>
    <w:p w:rsidR="00194B08" w:rsidRDefault="00194B08" w:rsidP="009F581D"/>
    <w:p w:rsidR="00C20CE3" w:rsidRDefault="000F1529" w:rsidP="009F581D">
      <w:r>
        <w:rPr>
          <w:rFonts w:hint="eastAsia"/>
        </w:rPr>
        <w:t xml:space="preserve">    </w:t>
      </w:r>
      <w:r w:rsidR="00397ACA">
        <w:rPr>
          <w:rFonts w:hint="eastAsia"/>
        </w:rPr>
        <w:t>＜</w:t>
      </w:r>
      <w:proofErr w:type="gramStart"/>
      <w:r w:rsidR="00357542">
        <w:rPr>
          <w:rFonts w:hint="eastAsia"/>
        </w:rPr>
        <w:t>微子第十八</w:t>
      </w:r>
      <w:proofErr w:type="gramEnd"/>
      <w:r w:rsidR="00397ACA">
        <w:rPr>
          <w:rFonts w:hint="eastAsia"/>
        </w:rPr>
        <w:t>＞</w:t>
      </w:r>
      <w:r w:rsidR="00357542">
        <w:rPr>
          <w:rFonts w:hint="eastAsia"/>
        </w:rPr>
        <w:t xml:space="preserve"> : </w:t>
      </w:r>
    </w:p>
    <w:p w:rsidR="00357542" w:rsidRPr="00194B08" w:rsidRDefault="00357542" w:rsidP="009F581D"/>
    <w:p w:rsidR="009F581D" w:rsidRPr="006E7DA5" w:rsidRDefault="009F581D" w:rsidP="000F1529">
      <w:pPr>
        <w:ind w:leftChars="300" w:left="720"/>
      </w:pPr>
      <w:r w:rsidRPr="00397ACA">
        <w:rPr>
          <w:rFonts w:ascii="標楷體" w:eastAsia="標楷體" w:hAnsi="標楷體" w:hint="eastAsia"/>
        </w:rPr>
        <w:t>長沮桀溺耦而耕。孔子過之，使子路問津焉(渡河口)。長沮曰：「夫執輿者為誰？」子路曰：「為孔丘。」曰：「是魯孔丘與？」曰：「是也。」曰：「是知津矣！」問於桀溺，桀溺曰：「子為誰？」曰：「為仲由。」曰：「是魯孔丘之徒與？」對曰：「然。」曰：「滔滔者，天下皆是也，而誰以易之？且而與其從辟人之士也，豈若從辟世之士哉？」耰而不輟。子路行以告，夫子憮然曰：「鳥獸不可與同群！吾非斯人之徒與而誰與？天下有道，丘不與易也。」</w:t>
      </w:r>
      <w:r w:rsidRPr="006E7DA5">
        <w:rPr>
          <w:rFonts w:hint="eastAsia"/>
        </w:rPr>
        <w:t>（</w:t>
      </w:r>
      <w:r w:rsidRPr="006E7DA5">
        <w:rPr>
          <w:rFonts w:hint="eastAsia"/>
        </w:rPr>
        <w:t>18.6</w:t>
      </w:r>
      <w:r w:rsidRPr="006E7DA5">
        <w:rPr>
          <w:rFonts w:hint="eastAsia"/>
        </w:rPr>
        <w:t>）</w:t>
      </w:r>
    </w:p>
    <w:p w:rsidR="00196DA2" w:rsidRDefault="00196DA2" w:rsidP="00196DA2"/>
    <w:p w:rsidR="00397ACA" w:rsidRDefault="000F1529" w:rsidP="00196DA2">
      <w:r>
        <w:rPr>
          <w:rFonts w:hint="eastAsia"/>
        </w:rPr>
        <w:t xml:space="preserve">    </w:t>
      </w:r>
      <w:r w:rsidR="00357542">
        <w:rPr>
          <w:rFonts w:hint="eastAsia"/>
        </w:rPr>
        <w:t>孔子使子路問路，隱士長沮，答也不答，諷刺地說，他應該自己知道吧。</w:t>
      </w:r>
      <w:r w:rsidR="004B651A">
        <w:rPr>
          <w:rFonts w:hint="eastAsia"/>
        </w:rPr>
        <w:t>顯然，孔子太有名了，他的博學人人皆知，但他的行徑，隱士卻看不慣。</w:t>
      </w:r>
      <w:r w:rsidR="00357542">
        <w:rPr>
          <w:rFonts w:hint="eastAsia"/>
        </w:rPr>
        <w:t>另一位隱士桀溺，</w:t>
      </w:r>
      <w:r w:rsidR="003A0846">
        <w:rPr>
          <w:rFonts w:hint="eastAsia"/>
        </w:rPr>
        <w:t>勸告子路，你的老師現在周遊各地，就是找不到可以實現理想的可依托的國君，所以不斷地避開不好的國君，其實，整個時代都是如此，人間世界根本不會有好的政治領袖，不如整個放棄吧。他的意思就是說，與其辟人不如辟世吧</w:t>
      </w:r>
      <w:r w:rsidR="003A0846">
        <w:rPr>
          <w:rFonts w:hint="eastAsia"/>
        </w:rPr>
        <w:t xml:space="preserve"> ! </w:t>
      </w:r>
      <w:r w:rsidR="003A0846">
        <w:rPr>
          <w:rFonts w:hint="eastAsia"/>
        </w:rPr>
        <w:t>孔子對此有所回應，大家都是關心天下的人物，我和隱士們心意是相通的，如果天下有道，我又何需如此汲汲惶惶呢</w:t>
      </w:r>
      <w:r w:rsidR="003A0846">
        <w:rPr>
          <w:rFonts w:hint="eastAsia"/>
        </w:rPr>
        <w:t xml:space="preserve">? </w:t>
      </w:r>
      <w:r w:rsidR="003A0846">
        <w:rPr>
          <w:rFonts w:hint="eastAsia"/>
        </w:rPr>
        <w:t>就是天下滔滔，才更需要入世救世呀。說到辟世還是辟人？其實孔子有所表態</w:t>
      </w:r>
      <w:r w:rsidR="00397ACA">
        <w:rPr>
          <w:rFonts w:hint="eastAsia"/>
        </w:rPr>
        <w:t>：</w:t>
      </w:r>
    </w:p>
    <w:p w:rsidR="00397ACA" w:rsidRDefault="00397ACA" w:rsidP="00196DA2"/>
    <w:p w:rsidR="00357542" w:rsidRDefault="00397ACA" w:rsidP="00196DA2">
      <w:r>
        <w:rPr>
          <w:rFonts w:hint="eastAsia"/>
        </w:rPr>
        <w:t xml:space="preserve">　　＜</w:t>
      </w:r>
      <w:proofErr w:type="gramStart"/>
      <w:r w:rsidR="000F1529" w:rsidRPr="00B52321">
        <w:rPr>
          <w:rFonts w:hint="eastAsia"/>
        </w:rPr>
        <w:t>憲問第十四</w:t>
      </w:r>
      <w:proofErr w:type="gramEnd"/>
      <w:r>
        <w:rPr>
          <w:rFonts w:hint="eastAsia"/>
        </w:rPr>
        <w:t>＞</w:t>
      </w:r>
      <w:r w:rsidR="000F1529">
        <w:rPr>
          <w:rFonts w:hint="eastAsia"/>
        </w:rPr>
        <w:t xml:space="preserve"> : </w:t>
      </w:r>
    </w:p>
    <w:p w:rsidR="00357542" w:rsidRPr="003A0846" w:rsidRDefault="00357542" w:rsidP="00196DA2"/>
    <w:p w:rsidR="00196DA2" w:rsidRDefault="000F1529" w:rsidP="00196DA2">
      <w:r>
        <w:rPr>
          <w:rFonts w:ascii="標楷體" w:eastAsia="標楷體" w:hAnsi="標楷體" w:hint="eastAsia"/>
        </w:rPr>
        <w:t xml:space="preserve">      </w:t>
      </w:r>
      <w:r w:rsidR="00196DA2" w:rsidRPr="00B05AAF">
        <w:rPr>
          <w:rFonts w:ascii="標楷體" w:eastAsia="標楷體" w:hAnsi="標楷體" w:hint="eastAsia"/>
        </w:rPr>
        <w:t>子曰：「賢者辟世，其次辟地，其次辟色，其次辟言。」</w:t>
      </w:r>
    </w:p>
    <w:p w:rsidR="00C20CE3" w:rsidRDefault="00C20CE3" w:rsidP="009F581D"/>
    <w:p w:rsidR="00397ACA" w:rsidRDefault="000F1529" w:rsidP="009F581D">
      <w:r>
        <w:rPr>
          <w:rFonts w:hint="eastAsia"/>
        </w:rPr>
        <w:t xml:space="preserve">    </w:t>
      </w:r>
      <w:r w:rsidR="00105B0A">
        <w:rPr>
          <w:rFonts w:hint="eastAsia"/>
        </w:rPr>
        <w:t>也就是說，對於時代的滔滔，人物的暴慢，應對的技巧，孔子是知之甚深的。但是，再怎麼辟，最後還是責任放不下。仍是要有所付出</w:t>
      </w:r>
      <w:r w:rsidR="004B651A">
        <w:rPr>
          <w:rFonts w:hint="eastAsia"/>
        </w:rPr>
        <w:t>、</w:t>
      </w:r>
      <w:r w:rsidR="00105B0A">
        <w:rPr>
          <w:rFonts w:hint="eastAsia"/>
        </w:rPr>
        <w:t>投入</w:t>
      </w:r>
      <w:r w:rsidR="004B651A">
        <w:rPr>
          <w:rFonts w:hint="eastAsia"/>
        </w:rPr>
        <w:t>，</w:t>
      </w:r>
      <w:r w:rsidR="00397ACA">
        <w:rPr>
          <w:rFonts w:hint="eastAsia"/>
        </w:rPr>
        <w:t>找到服務的管道的，這</w:t>
      </w:r>
      <w:r w:rsidR="004B651A">
        <w:rPr>
          <w:rFonts w:hint="eastAsia"/>
        </w:rPr>
        <w:t>就是儒者的態度，子路有一次做了很好的闡釋</w:t>
      </w:r>
      <w:r w:rsidR="00397ACA">
        <w:rPr>
          <w:rFonts w:hint="eastAsia"/>
        </w:rPr>
        <w:t>：</w:t>
      </w:r>
    </w:p>
    <w:p w:rsidR="00397ACA" w:rsidRDefault="00397ACA" w:rsidP="009F581D"/>
    <w:p w:rsidR="00105B0A" w:rsidRDefault="00397ACA" w:rsidP="009F581D">
      <w:r>
        <w:rPr>
          <w:rFonts w:hint="eastAsia"/>
        </w:rPr>
        <w:t>＜</w:t>
      </w:r>
      <w:proofErr w:type="gramStart"/>
      <w:r w:rsidR="000F1529">
        <w:rPr>
          <w:rFonts w:hint="eastAsia"/>
        </w:rPr>
        <w:t>微子第十八</w:t>
      </w:r>
      <w:proofErr w:type="gramEnd"/>
      <w:r>
        <w:rPr>
          <w:rFonts w:hint="eastAsia"/>
        </w:rPr>
        <w:t>＞</w:t>
      </w:r>
      <w:r w:rsidR="004B651A">
        <w:rPr>
          <w:rFonts w:hint="eastAsia"/>
        </w:rPr>
        <w:t xml:space="preserve"> : </w:t>
      </w:r>
    </w:p>
    <w:p w:rsidR="00105B0A" w:rsidRDefault="00105B0A" w:rsidP="009F581D"/>
    <w:p w:rsidR="009F581D" w:rsidRPr="000F1529" w:rsidRDefault="009F581D" w:rsidP="000F1529">
      <w:pPr>
        <w:ind w:leftChars="300" w:left="720"/>
        <w:rPr>
          <w:rFonts w:ascii="標楷體" w:eastAsia="標楷體" w:hAnsi="標楷體"/>
        </w:rPr>
      </w:pPr>
      <w:r w:rsidRPr="000F1529">
        <w:rPr>
          <w:rFonts w:ascii="標楷體" w:eastAsia="標楷體" w:hAnsi="標楷體" w:hint="eastAsia"/>
        </w:rPr>
        <w:t>子路從而後，遇丈人，以杖荷蓧，子路問曰：「子見夫子乎？」丈人曰：「四</w:t>
      </w:r>
      <w:r w:rsidR="00BE7B8D" w:rsidRPr="000F1529">
        <w:rPr>
          <w:rFonts w:ascii="標楷體" w:eastAsia="標楷體" w:hAnsi="標楷體" w:hint="eastAsia"/>
        </w:rPr>
        <w:t>體</w:t>
      </w:r>
      <w:r w:rsidRPr="000F1529">
        <w:rPr>
          <w:rFonts w:ascii="標楷體" w:eastAsia="標楷體" w:hAnsi="標楷體" w:hint="eastAsia"/>
        </w:rPr>
        <w:t>不勤，五穀不分，孰為夫子！」植其杖而芸。子路拱而立。止子路宿，殺雞為黍而食之，見其二子焉。明日，子路行</w:t>
      </w:r>
      <w:r w:rsidR="00267462">
        <w:rPr>
          <w:rFonts w:ascii="標楷體" w:eastAsia="標楷體" w:hAnsi="標楷體" w:hint="eastAsia"/>
        </w:rPr>
        <w:t>以告。子曰：「隱者也。」使子路反見之。至，則行矣。</w:t>
      </w:r>
      <w:proofErr w:type="gramStart"/>
      <w:r w:rsidR="00267462">
        <w:rPr>
          <w:rFonts w:ascii="標楷體" w:eastAsia="標楷體" w:hAnsi="標楷體" w:hint="eastAsia"/>
        </w:rPr>
        <w:t>子路曰</w:t>
      </w:r>
      <w:proofErr w:type="gramEnd"/>
      <w:r w:rsidR="00267462">
        <w:rPr>
          <w:rFonts w:ascii="標楷體" w:eastAsia="標楷體" w:hAnsi="標楷體" w:hint="eastAsia"/>
        </w:rPr>
        <w:t>：「不</w:t>
      </w:r>
      <w:proofErr w:type="gramStart"/>
      <w:r w:rsidR="00267462">
        <w:rPr>
          <w:rFonts w:ascii="標楷體" w:eastAsia="標楷體" w:hAnsi="標楷體" w:hint="eastAsia"/>
        </w:rPr>
        <w:t>仕</w:t>
      </w:r>
      <w:proofErr w:type="gramEnd"/>
      <w:r w:rsidRPr="000F1529">
        <w:rPr>
          <w:rFonts w:ascii="標楷體" w:eastAsia="標楷體" w:hAnsi="標楷體" w:hint="eastAsia"/>
        </w:rPr>
        <w:t>無義。長幼之節，不可廢也；君臣之義，如之何其廢之？欲潔其身，而亂大倫。君子之仕也，行其義也。道之不行，已知之矣！」（18.7）</w:t>
      </w:r>
    </w:p>
    <w:p w:rsidR="00BE7B8D" w:rsidRPr="006E7DA5" w:rsidRDefault="00BE7B8D" w:rsidP="009F581D"/>
    <w:p w:rsidR="009E73EF" w:rsidRDefault="000F1529" w:rsidP="00754673">
      <w:r>
        <w:rPr>
          <w:rFonts w:hint="eastAsia"/>
        </w:rPr>
        <w:t xml:space="preserve">    </w:t>
      </w:r>
      <w:r w:rsidR="00BE7B8D">
        <w:rPr>
          <w:rFonts w:hint="eastAsia"/>
        </w:rPr>
        <w:t>子路向</w:t>
      </w:r>
      <w:r w:rsidR="004B651A">
        <w:rPr>
          <w:rFonts w:hint="eastAsia"/>
        </w:rPr>
        <w:t>一位路上的老人家</w:t>
      </w:r>
      <w:r w:rsidR="00BE7B8D">
        <w:rPr>
          <w:rFonts w:hint="eastAsia"/>
        </w:rPr>
        <w:t>詢問有沒有看到他的老師，老人家</w:t>
      </w:r>
      <w:r w:rsidR="004B651A">
        <w:rPr>
          <w:rFonts w:hint="eastAsia"/>
        </w:rPr>
        <w:t>對從政之士以為他們</w:t>
      </w:r>
      <w:r w:rsidR="00267462">
        <w:rPr>
          <w:rFonts w:hint="eastAsia"/>
        </w:rPr>
        <w:t>「</w:t>
      </w:r>
      <w:r w:rsidR="00BE7B8D">
        <w:rPr>
          <w:rFonts w:hint="eastAsia"/>
        </w:rPr>
        <w:t>四體不勤五穀不分</w:t>
      </w:r>
      <w:r w:rsidR="00267462">
        <w:rPr>
          <w:rFonts w:hint="eastAsia"/>
        </w:rPr>
        <w:t>」</w:t>
      </w:r>
      <w:r w:rsidR="00BE7B8D">
        <w:rPr>
          <w:rFonts w:hint="eastAsia"/>
        </w:rPr>
        <w:t>，沒甚麼值得尊敬的，但仍然很有禮貌地招呼子路過夜，</w:t>
      </w:r>
      <w:proofErr w:type="gramStart"/>
      <w:r w:rsidR="008961E8">
        <w:rPr>
          <w:rFonts w:hint="eastAsia"/>
        </w:rPr>
        <w:t>且遣兩個</w:t>
      </w:r>
      <w:proofErr w:type="gramEnd"/>
      <w:r w:rsidR="008961E8">
        <w:rPr>
          <w:rFonts w:hint="eastAsia"/>
        </w:rPr>
        <w:t>孩子來問安。子路後來見到孔子，報告此事，孔子請子路再去致意，卻見不到了，子路發表了評論，可以代表儒家對隱士批評的最完整回應。子路很推崇隱士不</w:t>
      </w:r>
      <w:proofErr w:type="gramStart"/>
      <w:r w:rsidR="008961E8">
        <w:rPr>
          <w:rFonts w:hint="eastAsia"/>
        </w:rPr>
        <w:t>仕</w:t>
      </w:r>
      <w:proofErr w:type="gramEnd"/>
      <w:r w:rsidR="008961E8">
        <w:rPr>
          <w:rFonts w:hint="eastAsia"/>
        </w:rPr>
        <w:t>無義的作風，</w:t>
      </w:r>
      <w:r w:rsidR="00267462">
        <w:rPr>
          <w:rFonts w:hint="eastAsia"/>
        </w:rPr>
        <w:t>但同時卻</w:t>
      </w:r>
      <w:r w:rsidR="008961E8">
        <w:rPr>
          <w:rFonts w:hint="eastAsia"/>
        </w:rPr>
        <w:t>發現他們對於家庭倫理也是十分重視的，既然如此，</w:t>
      </w:r>
      <w:r w:rsidR="000D5375">
        <w:rPr>
          <w:rFonts w:hint="eastAsia"/>
        </w:rPr>
        <w:t>難道君臣之義就可以放棄嗎</w:t>
      </w:r>
      <w:r w:rsidR="00267462">
        <w:rPr>
          <w:rFonts w:hint="eastAsia"/>
        </w:rPr>
        <w:t>？</w:t>
      </w:r>
      <w:r w:rsidR="000D5375">
        <w:rPr>
          <w:rFonts w:hint="eastAsia"/>
        </w:rPr>
        <w:t>為了自己不與不義者共事的節操，卻忽視了必須承擔天下的大節，這是不可以的。至於天下無道，君子不易施展抱負，這是儒者知道的，但沒有關係，做該做的事情就好了。</w:t>
      </w:r>
    </w:p>
    <w:p w:rsidR="00BE7B8D" w:rsidRDefault="00BE7B8D" w:rsidP="00754673"/>
    <w:p w:rsidR="000D5375" w:rsidRDefault="000F1529" w:rsidP="00754673">
      <w:r>
        <w:rPr>
          <w:rFonts w:hint="eastAsia"/>
        </w:rPr>
        <w:t xml:space="preserve">    </w:t>
      </w:r>
      <w:r w:rsidR="00D315F1">
        <w:rPr>
          <w:rFonts w:hint="eastAsia"/>
        </w:rPr>
        <w:t>從</w:t>
      </w:r>
      <w:r w:rsidR="00267462">
        <w:rPr>
          <w:rFonts w:hint="eastAsia"/>
        </w:rPr>
        <w:t>《</w:t>
      </w:r>
      <w:r w:rsidR="00D315F1">
        <w:rPr>
          <w:rFonts w:hint="eastAsia"/>
        </w:rPr>
        <w:t>論語</w:t>
      </w:r>
      <w:r w:rsidR="00267462">
        <w:rPr>
          <w:rFonts w:hint="eastAsia"/>
        </w:rPr>
        <w:t>》</w:t>
      </w:r>
      <w:r w:rsidR="00D315F1">
        <w:rPr>
          <w:rFonts w:hint="eastAsia"/>
        </w:rPr>
        <w:t>的角度來看，</w:t>
      </w:r>
      <w:proofErr w:type="gramStart"/>
      <w:r w:rsidR="00D315F1">
        <w:rPr>
          <w:rFonts w:hint="eastAsia"/>
        </w:rPr>
        <w:t>儒道之</w:t>
      </w:r>
      <w:proofErr w:type="gramEnd"/>
      <w:r w:rsidR="00D315F1">
        <w:rPr>
          <w:rFonts w:hint="eastAsia"/>
        </w:rPr>
        <w:t>辯就是天下無道，君子應該隱居還是知其不可而為之而已。就此而言，其實都不是最佳方案，顯得相當無奈。儒者的選擇當然是繼續入世實踐，道家隱士的選擇就是退出官場，不信任政府，也不推崇從事政治改革的人。就此而言，儒家如果只是知其不可而為之，則也不算是好的出路，儒家應該另求更好的出路。現實上的天下無道，似乎不論世道如何，都是一樣的，戰亂時期不論，承平時期一樣是小人鬥君子，怎麼辦</w:t>
      </w:r>
      <w:r w:rsidR="00267462">
        <w:rPr>
          <w:rFonts w:hint="eastAsia"/>
        </w:rPr>
        <w:t>？</w:t>
      </w:r>
      <w:r w:rsidR="00D315F1">
        <w:rPr>
          <w:rFonts w:hint="eastAsia"/>
        </w:rPr>
        <w:t>最高級的典範有兩種，</w:t>
      </w:r>
      <w:r w:rsidR="00A02A75">
        <w:rPr>
          <w:rFonts w:hint="eastAsia"/>
        </w:rPr>
        <w:t>從現實的作為上說，</w:t>
      </w:r>
      <w:r w:rsidR="00D315F1">
        <w:rPr>
          <w:rFonts w:hint="eastAsia"/>
        </w:rPr>
        <w:t>王陽明是出世救世投身風暴中，其他</w:t>
      </w:r>
      <w:proofErr w:type="gramStart"/>
      <w:r w:rsidR="00D315F1">
        <w:rPr>
          <w:rFonts w:hint="eastAsia"/>
        </w:rPr>
        <w:t>儒者是鑽入</w:t>
      </w:r>
      <w:proofErr w:type="gramEnd"/>
      <w:r w:rsidR="00D315F1">
        <w:rPr>
          <w:rFonts w:hint="eastAsia"/>
        </w:rPr>
        <w:t>學術中建立理論發</w:t>
      </w:r>
      <w:r w:rsidR="00267462">
        <w:rPr>
          <w:rFonts w:hint="eastAsia"/>
        </w:rPr>
        <w:t>揚</w:t>
      </w:r>
      <w:r w:rsidR="00D315F1">
        <w:rPr>
          <w:rFonts w:hint="eastAsia"/>
        </w:rPr>
        <w:t>儒學。</w:t>
      </w:r>
      <w:r w:rsidR="00267462">
        <w:rPr>
          <w:rFonts w:hint="eastAsia"/>
        </w:rPr>
        <w:t>從理論的回應上說，就是</w:t>
      </w:r>
      <w:r w:rsidR="00A02A75">
        <w:rPr>
          <w:rFonts w:hint="eastAsia"/>
        </w:rPr>
        <w:t>兩千年</w:t>
      </w:r>
      <w:r w:rsidR="00267462">
        <w:rPr>
          <w:rFonts w:hint="eastAsia"/>
        </w:rPr>
        <w:t>來</w:t>
      </w:r>
      <w:r w:rsidR="00A02A75">
        <w:rPr>
          <w:rFonts w:hint="eastAsia"/>
        </w:rPr>
        <w:t>儒學對於如何落實德福一致</w:t>
      </w:r>
      <w:r w:rsidR="00267462">
        <w:rPr>
          <w:rFonts w:hint="eastAsia"/>
        </w:rPr>
        <w:t>的需求？就此而言，</w:t>
      </w:r>
      <w:r w:rsidR="00A02A75">
        <w:rPr>
          <w:rFonts w:hint="eastAsia"/>
        </w:rPr>
        <w:t>筆者認為，仍未找到終極的解答</w:t>
      </w:r>
      <w:r w:rsidR="00267462">
        <w:rPr>
          <w:rFonts w:hint="eastAsia"/>
        </w:rPr>
        <w:t>。其所努力而有成的，只</w:t>
      </w:r>
      <w:r w:rsidR="00A02A75">
        <w:rPr>
          <w:rFonts w:hint="eastAsia"/>
        </w:rPr>
        <w:t>是建構儒學天道論以至工夫境界論的內在一致性系統。至於在歷史哲學上、政治</w:t>
      </w:r>
      <w:r w:rsidR="00267462">
        <w:rPr>
          <w:rFonts w:hint="eastAsia"/>
        </w:rPr>
        <w:t>哲</w:t>
      </w:r>
      <w:r w:rsidR="00A02A75">
        <w:rPr>
          <w:rFonts w:hint="eastAsia"/>
        </w:rPr>
        <w:t>學上如何保證天下</w:t>
      </w:r>
      <w:proofErr w:type="gramStart"/>
      <w:r w:rsidR="00A02A75">
        <w:rPr>
          <w:rFonts w:hint="eastAsia"/>
        </w:rPr>
        <w:t>不</w:t>
      </w:r>
      <w:proofErr w:type="gramEnd"/>
      <w:r w:rsidR="00A02A75">
        <w:rPr>
          <w:rFonts w:hint="eastAsia"/>
        </w:rPr>
        <w:t>滔滔、理想必落實，則此事尚未成功。</w:t>
      </w:r>
    </w:p>
    <w:p w:rsidR="000D5375" w:rsidRPr="00D315F1" w:rsidRDefault="000D5375" w:rsidP="00754673"/>
    <w:p w:rsidR="00754673" w:rsidRDefault="00754673" w:rsidP="00A02A75">
      <w:pPr>
        <w:pStyle w:val="a7"/>
        <w:numPr>
          <w:ilvl w:val="0"/>
          <w:numId w:val="1"/>
        </w:numPr>
        <w:ind w:leftChars="0"/>
      </w:pPr>
      <w:r w:rsidRPr="00754673">
        <w:rPr>
          <w:rFonts w:hint="eastAsia"/>
        </w:rPr>
        <w:lastRenderedPageBreak/>
        <w:t>莊子哲學的理論體系</w:t>
      </w:r>
    </w:p>
    <w:p w:rsidR="00A02A75" w:rsidRDefault="00A02A75" w:rsidP="00A02A75">
      <w:pPr>
        <w:pStyle w:val="a7"/>
        <w:ind w:leftChars="0"/>
      </w:pPr>
    </w:p>
    <w:p w:rsidR="005A6685" w:rsidRDefault="005A6685" w:rsidP="005A6685">
      <w:r>
        <w:rPr>
          <w:rFonts w:hint="eastAsia"/>
        </w:rPr>
        <w:t xml:space="preserve">    </w:t>
      </w:r>
      <w:r>
        <w:rPr>
          <w:rFonts w:hint="eastAsia"/>
        </w:rPr>
        <w:t>講儒道之辯應該以莊子為道家代表。莊子才能在根本價值立場上與儒者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辯，至少即是如</w:t>
      </w:r>
      <w:r w:rsidR="00267462">
        <w:rPr>
          <w:rFonts w:hint="eastAsia"/>
        </w:rPr>
        <w:t>《</w:t>
      </w:r>
      <w:r>
        <w:rPr>
          <w:rFonts w:hint="eastAsia"/>
        </w:rPr>
        <w:t>論語</w:t>
      </w:r>
      <w:r w:rsidR="00267462">
        <w:rPr>
          <w:rFonts w:hint="eastAsia"/>
        </w:rPr>
        <w:t>》</w:t>
      </w:r>
      <w:r>
        <w:rPr>
          <w:rFonts w:hint="eastAsia"/>
        </w:rPr>
        <w:t>中諸位隱者之所言</w:t>
      </w:r>
      <w:r w:rsidR="00832E8D">
        <w:rPr>
          <w:rFonts w:hint="eastAsia"/>
        </w:rPr>
        <w:t>。筆者一向主張</w:t>
      </w:r>
      <w:r>
        <w:rPr>
          <w:rFonts w:hint="eastAsia"/>
        </w:rPr>
        <w:t>，</w:t>
      </w:r>
      <w:r w:rsidR="00832E8D">
        <w:rPr>
          <w:rFonts w:hint="eastAsia"/>
        </w:rPr>
        <w:t>孔老互補，但莊孔對立。那麼，莊子部分，其與孔子的差異，只是隱者對天下滔滔的態度有所不同嗎</w:t>
      </w:r>
      <w:r w:rsidR="00267462">
        <w:rPr>
          <w:rFonts w:hint="eastAsia"/>
        </w:rPr>
        <w:t>？</w:t>
      </w:r>
      <w:r w:rsidR="00832E8D">
        <w:rPr>
          <w:rFonts w:hint="eastAsia"/>
        </w:rPr>
        <w:t>若只是如此，</w:t>
      </w:r>
      <w:proofErr w:type="gramStart"/>
      <w:r w:rsidR="00832E8D">
        <w:rPr>
          <w:rFonts w:hint="eastAsia"/>
        </w:rPr>
        <w:t>則子路</w:t>
      </w:r>
      <w:proofErr w:type="gramEnd"/>
      <w:r w:rsidR="00832E8D">
        <w:rPr>
          <w:rFonts w:hint="eastAsia"/>
        </w:rPr>
        <w:t>的回應已說明了儒者的立場，十分合理，若隱士仍</w:t>
      </w:r>
      <w:proofErr w:type="gramStart"/>
      <w:r w:rsidR="00832E8D">
        <w:rPr>
          <w:rFonts w:hint="eastAsia"/>
        </w:rPr>
        <w:t>不</w:t>
      </w:r>
      <w:proofErr w:type="gramEnd"/>
      <w:r w:rsidR="00832E8D">
        <w:rPr>
          <w:rFonts w:hint="eastAsia"/>
        </w:rPr>
        <w:t>認同，則只能說儒者更有民胞物與的胸懷，而隱士不免較為自私了。筆者以為，道家莊子作為出世主義的哲學體系，絕不止於逃避社會責任而已，而是有更大的世界觀視野，簡言之，莊子有神仙存在的氣化宇宙論的思想，人間不過是暫時的生命階段，既然世人不明，君王暴虐，那就跟他們說再見吧。因為生命還有更好的出路，在神仙的世界中，生命更為完美，所以投身現實政治的改革理想，對莊子而言，確是無益之事。以下，本文將適度展現莊子哲學的體系。</w:t>
      </w:r>
    </w:p>
    <w:p w:rsidR="005A6685" w:rsidRPr="00754673" w:rsidRDefault="005A6685" w:rsidP="005A6685"/>
    <w:p w:rsidR="00754673" w:rsidRPr="000F1529" w:rsidRDefault="00754673" w:rsidP="00754673">
      <w:r w:rsidRPr="000F1529">
        <w:rPr>
          <w:rFonts w:hint="eastAsia"/>
        </w:rPr>
        <w:t>（一）實踐哲學進路的氣化宇宙論</w:t>
      </w:r>
    </w:p>
    <w:p w:rsidR="00754673" w:rsidRPr="000F1529" w:rsidRDefault="00754673" w:rsidP="00754673">
      <w:r w:rsidRPr="000F1529">
        <w:rPr>
          <w:rFonts w:hint="eastAsia"/>
        </w:rPr>
        <w:t>（二）實踐哲學進路的消遙自適的本體論</w:t>
      </w:r>
    </w:p>
    <w:p w:rsidR="00754673" w:rsidRPr="000F1529" w:rsidRDefault="00754673" w:rsidP="00754673">
      <w:r w:rsidRPr="000F1529">
        <w:rPr>
          <w:rFonts w:hint="eastAsia"/>
        </w:rPr>
        <w:t>（三）實踐哲學進路的身心修煉的工夫論</w:t>
      </w:r>
    </w:p>
    <w:p w:rsidR="00754673" w:rsidRPr="000F1529" w:rsidRDefault="00754673" w:rsidP="00754673">
      <w:r w:rsidRPr="000F1529">
        <w:rPr>
          <w:rFonts w:hint="eastAsia"/>
        </w:rPr>
        <w:t>（四）實踐哲學進路的不死不生的神仙境界</w:t>
      </w:r>
    </w:p>
    <w:p w:rsidR="00754673" w:rsidRPr="000F1529" w:rsidRDefault="00754673" w:rsidP="00754673">
      <w:r w:rsidRPr="000F1529">
        <w:rPr>
          <w:rFonts w:hint="eastAsia"/>
        </w:rPr>
        <w:t>（五）思辨哲學進路的存有論</w:t>
      </w:r>
    </w:p>
    <w:p w:rsidR="0079046B" w:rsidRDefault="0079046B" w:rsidP="00754673"/>
    <w:p w:rsidR="00754673" w:rsidRPr="00754673" w:rsidRDefault="000F1529" w:rsidP="00754673">
      <w:r>
        <w:rPr>
          <w:rFonts w:hint="eastAsia"/>
        </w:rPr>
        <w:t>（一）氣化宇宙論</w:t>
      </w:r>
    </w:p>
    <w:p w:rsidR="0079046B" w:rsidRDefault="0079046B" w:rsidP="00754673"/>
    <w:p w:rsidR="00754673" w:rsidRDefault="000F1529" w:rsidP="00754673">
      <w:r>
        <w:rPr>
          <w:rFonts w:hint="eastAsia"/>
        </w:rPr>
        <w:t xml:space="preserve">    </w:t>
      </w:r>
      <w:r w:rsidR="00CA6552">
        <w:rPr>
          <w:rFonts w:hint="eastAsia"/>
        </w:rPr>
        <w:t>莊子哲學是先秦哲學中第一個有體系的哲學系統，它有完整的宇宙論、本體論、工夫論、境界論</w:t>
      </w:r>
      <w:r w:rsidR="00CA6552">
        <w:rPr>
          <w:rStyle w:val="aa"/>
        </w:rPr>
        <w:footnoteReference w:id="2"/>
      </w:r>
      <w:r w:rsidR="00CA6552">
        <w:rPr>
          <w:rFonts w:hint="eastAsia"/>
        </w:rPr>
        <w:t>，以下先談他的宇宙論。</w:t>
      </w:r>
      <w:r w:rsidR="00754673" w:rsidRPr="00754673">
        <w:rPr>
          <w:rFonts w:hint="eastAsia"/>
        </w:rPr>
        <w:t>宇宙論談存在</w:t>
      </w:r>
      <w:r w:rsidR="00CA6552">
        <w:rPr>
          <w:rFonts w:hint="eastAsia"/>
        </w:rPr>
        <w:t>的問題</w:t>
      </w:r>
      <w:r w:rsidR="00754673" w:rsidRPr="00754673">
        <w:rPr>
          <w:rFonts w:hint="eastAsia"/>
        </w:rPr>
        <w:t>，</w:t>
      </w:r>
      <w:r w:rsidR="00CA6552">
        <w:rPr>
          <w:rFonts w:hint="eastAsia"/>
        </w:rPr>
        <w:t>生死的問題就在此處落實。</w:t>
      </w:r>
      <w:r w:rsidR="00754673" w:rsidRPr="00754673">
        <w:rPr>
          <w:rFonts w:hint="eastAsia"/>
        </w:rPr>
        <w:t>莊子</w:t>
      </w:r>
      <w:r w:rsidR="00CA6552">
        <w:rPr>
          <w:rFonts w:hint="eastAsia"/>
        </w:rPr>
        <w:t>的</w:t>
      </w:r>
      <w:r w:rsidR="00754673" w:rsidRPr="00754673">
        <w:rPr>
          <w:rFonts w:hint="eastAsia"/>
        </w:rPr>
        <w:t>宇宙論</w:t>
      </w:r>
      <w:r w:rsidR="00CA6552">
        <w:rPr>
          <w:rFonts w:hint="eastAsia"/>
        </w:rPr>
        <w:t>就</w:t>
      </w:r>
      <w:r w:rsidR="00754673" w:rsidRPr="00754673">
        <w:rPr>
          <w:rFonts w:hint="eastAsia"/>
        </w:rPr>
        <w:t>談萬物的發生，與生命的來去。</w:t>
      </w:r>
      <w:r w:rsidR="00CA6552">
        <w:rPr>
          <w:rFonts w:hint="eastAsia"/>
        </w:rPr>
        <w:t>於是藉此建立了生死自適的價值觀。宇宙論中會涉及</w:t>
      </w:r>
      <w:r w:rsidR="00754673" w:rsidRPr="00754673">
        <w:rPr>
          <w:rFonts w:hint="eastAsia"/>
        </w:rPr>
        <w:t>於造物者，</w:t>
      </w:r>
      <w:r w:rsidR="00CA6552">
        <w:rPr>
          <w:rFonts w:hint="eastAsia"/>
        </w:rPr>
        <w:t>對造物者特性的描寫，</w:t>
      </w:r>
      <w:r w:rsidR="00754673" w:rsidRPr="00754673">
        <w:rPr>
          <w:rFonts w:hint="eastAsia"/>
        </w:rPr>
        <w:t>則為思辨的存有論所談的問題</w:t>
      </w:r>
      <w:r w:rsidR="00CA6552">
        <w:rPr>
          <w:rFonts w:hint="eastAsia"/>
        </w:rPr>
        <w:t>，本文另節處理</w:t>
      </w:r>
      <w:r w:rsidR="00754673" w:rsidRPr="00754673">
        <w:rPr>
          <w:rFonts w:hint="eastAsia"/>
        </w:rPr>
        <w:t>。</w:t>
      </w:r>
      <w:r w:rsidR="00CA6552">
        <w:rPr>
          <w:rFonts w:hint="eastAsia"/>
        </w:rPr>
        <w:t>莊子宇宙論有以下特點</w:t>
      </w:r>
      <w:r w:rsidR="00CA6552">
        <w:rPr>
          <w:rFonts w:hint="eastAsia"/>
        </w:rPr>
        <w:t xml:space="preserve"> : </w:t>
      </w:r>
    </w:p>
    <w:p w:rsidR="00CA6552" w:rsidRPr="00CA6552" w:rsidRDefault="00CA6552" w:rsidP="00754673"/>
    <w:p w:rsidR="00754673" w:rsidRPr="00754673" w:rsidRDefault="00754673" w:rsidP="00754673">
      <w:r w:rsidRPr="00754673">
        <w:rPr>
          <w:rFonts w:hint="eastAsia"/>
        </w:rPr>
        <w:t>1</w:t>
      </w:r>
      <w:r w:rsidRPr="00754673">
        <w:rPr>
          <w:rFonts w:hint="eastAsia"/>
        </w:rPr>
        <w:t>：</w:t>
      </w:r>
      <w:r w:rsidRPr="00261B61">
        <w:rPr>
          <w:rFonts w:hint="eastAsia"/>
          <w:b/>
        </w:rPr>
        <w:t>天地</w:t>
      </w:r>
      <w:r w:rsidRPr="00754673">
        <w:rPr>
          <w:rFonts w:hint="eastAsia"/>
        </w:rPr>
        <w:t>一氣也。</w:t>
      </w:r>
    </w:p>
    <w:p w:rsidR="00754673" w:rsidRPr="00754673" w:rsidRDefault="00754673" w:rsidP="00754673">
      <w:r w:rsidRPr="00754673">
        <w:rPr>
          <w:rFonts w:hint="eastAsia"/>
        </w:rPr>
        <w:t>2</w:t>
      </w:r>
      <w:r w:rsidRPr="00754673">
        <w:rPr>
          <w:rFonts w:hint="eastAsia"/>
        </w:rPr>
        <w:t>：</w:t>
      </w:r>
      <w:r w:rsidRPr="00261B61">
        <w:rPr>
          <w:rFonts w:hint="eastAsia"/>
          <w:b/>
        </w:rPr>
        <w:t>萬物</w:t>
      </w:r>
      <w:r w:rsidRPr="00754673">
        <w:rPr>
          <w:rFonts w:hint="eastAsia"/>
        </w:rPr>
        <w:t>以氣之聚氣散而有無。</w:t>
      </w:r>
    </w:p>
    <w:p w:rsidR="00754673" w:rsidRPr="00754673" w:rsidRDefault="00754673" w:rsidP="00754673">
      <w:r w:rsidRPr="00754673">
        <w:rPr>
          <w:rFonts w:hint="eastAsia"/>
        </w:rPr>
        <w:t>3</w:t>
      </w:r>
      <w:r w:rsidRPr="00754673">
        <w:rPr>
          <w:rFonts w:hint="eastAsia"/>
        </w:rPr>
        <w:t>：</w:t>
      </w:r>
      <w:r w:rsidRPr="00261B61">
        <w:rPr>
          <w:rFonts w:hint="eastAsia"/>
          <w:b/>
        </w:rPr>
        <w:t>人的生死</w:t>
      </w:r>
      <w:r w:rsidRPr="00754673">
        <w:rPr>
          <w:rFonts w:hint="eastAsia"/>
        </w:rPr>
        <w:t>亦是氣之聚散，</w:t>
      </w:r>
      <w:proofErr w:type="gramStart"/>
      <w:r w:rsidRPr="00754673">
        <w:rPr>
          <w:rFonts w:hint="eastAsia"/>
        </w:rPr>
        <w:t>聚而有生</w:t>
      </w:r>
      <w:proofErr w:type="gramEnd"/>
      <w:r w:rsidRPr="00754673">
        <w:rPr>
          <w:rFonts w:hint="eastAsia"/>
        </w:rPr>
        <w:t>不必喜，散</w:t>
      </w:r>
      <w:proofErr w:type="gramStart"/>
      <w:r w:rsidRPr="00754673">
        <w:rPr>
          <w:rFonts w:hint="eastAsia"/>
        </w:rPr>
        <w:t>而入死不必</w:t>
      </w:r>
      <w:proofErr w:type="gramEnd"/>
      <w:r w:rsidRPr="00754673">
        <w:rPr>
          <w:rFonts w:hint="eastAsia"/>
        </w:rPr>
        <w:t>悲，都是天地造化的流變而已。</w:t>
      </w:r>
    </w:p>
    <w:p w:rsidR="00754673" w:rsidRPr="00754673" w:rsidRDefault="00754673" w:rsidP="00754673">
      <w:r w:rsidRPr="00754673">
        <w:rPr>
          <w:rFonts w:hint="eastAsia"/>
        </w:rPr>
        <w:t>4</w:t>
      </w:r>
      <w:r w:rsidRPr="00754673">
        <w:rPr>
          <w:rFonts w:hint="eastAsia"/>
        </w:rPr>
        <w:t>：由氣化宇宙論</w:t>
      </w:r>
      <w:r w:rsidR="00CA6552">
        <w:rPr>
          <w:rFonts w:hint="eastAsia"/>
        </w:rPr>
        <w:t>，</w:t>
      </w:r>
      <w:r w:rsidRPr="00754673">
        <w:rPr>
          <w:rFonts w:hint="eastAsia"/>
        </w:rPr>
        <w:t>而知生死只是一氣的流變，以此破</w:t>
      </w:r>
      <w:r w:rsidRPr="00AE52AB">
        <w:rPr>
          <w:rFonts w:hint="eastAsia"/>
          <w:b/>
        </w:rPr>
        <w:t>生死觀</w:t>
      </w:r>
      <w:r w:rsidRPr="00754673">
        <w:rPr>
          <w:rFonts w:hint="eastAsia"/>
        </w:rPr>
        <w:t>，並得出生命的逍遙自適的價值智慧，不必與社會世俗同。</w:t>
      </w:r>
    </w:p>
    <w:p w:rsidR="00754673" w:rsidRPr="00754673" w:rsidRDefault="00261B61" w:rsidP="00754673">
      <w:r>
        <w:rPr>
          <w:rFonts w:hint="eastAsia"/>
        </w:rPr>
        <w:t>5</w:t>
      </w:r>
      <w:r>
        <w:rPr>
          <w:rFonts w:hint="eastAsia"/>
        </w:rPr>
        <w:t>：</w:t>
      </w:r>
      <w:r w:rsidR="00BA6328">
        <w:rPr>
          <w:rFonts w:hint="eastAsia"/>
        </w:rPr>
        <w:t>宇宙論中涉及</w:t>
      </w:r>
      <w:r w:rsidR="00BA6328" w:rsidRPr="00AE52AB">
        <w:rPr>
          <w:rFonts w:hint="eastAsia"/>
          <w:b/>
        </w:rPr>
        <w:t>神仙存在</w:t>
      </w:r>
      <w:r w:rsidR="00BA6328">
        <w:rPr>
          <w:rFonts w:hint="eastAsia"/>
        </w:rPr>
        <w:t>的思想，神仙由人修煉而成，這中間則是工夫論與境界論在談的問題。</w:t>
      </w:r>
    </w:p>
    <w:p w:rsidR="00754673" w:rsidRPr="00754673" w:rsidRDefault="00754673" w:rsidP="00754673"/>
    <w:p w:rsidR="00754673" w:rsidRDefault="000F1529" w:rsidP="00754673">
      <w:r>
        <w:rPr>
          <w:rFonts w:hint="eastAsia"/>
        </w:rPr>
        <w:lastRenderedPageBreak/>
        <w:t xml:space="preserve">    </w:t>
      </w:r>
      <w:r w:rsidR="00BA6328">
        <w:rPr>
          <w:rFonts w:hint="eastAsia"/>
        </w:rPr>
        <w:t>首先看莊子談</w:t>
      </w:r>
      <w:r w:rsidR="00267462">
        <w:rPr>
          <w:rFonts w:hint="eastAsia"/>
        </w:rPr>
        <w:t>「</w:t>
      </w:r>
      <w:r w:rsidR="00754673" w:rsidRPr="00754673">
        <w:rPr>
          <w:rFonts w:hint="eastAsia"/>
        </w:rPr>
        <w:t>死生</w:t>
      </w:r>
      <w:proofErr w:type="gramStart"/>
      <w:r w:rsidR="00754673" w:rsidRPr="00754673">
        <w:rPr>
          <w:rFonts w:hint="eastAsia"/>
        </w:rPr>
        <w:t>若環</w:t>
      </w:r>
      <w:r w:rsidR="00267462">
        <w:rPr>
          <w:rFonts w:hint="eastAsia"/>
        </w:rPr>
        <w:t>」</w:t>
      </w:r>
      <w:proofErr w:type="gramEnd"/>
      <w:r w:rsidR="00267462">
        <w:rPr>
          <w:rFonts w:hint="eastAsia"/>
        </w:rPr>
        <w:t>：</w:t>
      </w:r>
    </w:p>
    <w:p w:rsidR="00BA6328" w:rsidRPr="00754673" w:rsidRDefault="00BA6328" w:rsidP="00754673"/>
    <w:p w:rsidR="00754673" w:rsidRPr="005D283A" w:rsidRDefault="00754673" w:rsidP="005D283A">
      <w:pPr>
        <w:ind w:leftChars="300" w:left="720"/>
        <w:rPr>
          <w:rFonts w:ascii="標楷體" w:eastAsia="標楷體" w:hAnsi="標楷體"/>
        </w:rPr>
      </w:pPr>
      <w:r w:rsidRPr="005D283A">
        <w:rPr>
          <w:rFonts w:ascii="標楷體" w:eastAsia="標楷體" w:hAnsi="標楷體" w:hint="eastAsia"/>
        </w:rPr>
        <w:t>「萬物皆種也，以不同形相禪。始卒若環，莫得其倫，是謂天均，天均者，天倪也。」（寓言）</w:t>
      </w:r>
    </w:p>
    <w:p w:rsidR="00BA6328" w:rsidRPr="005D283A" w:rsidRDefault="00BA6328" w:rsidP="005D283A">
      <w:pPr>
        <w:ind w:leftChars="300" w:left="720"/>
        <w:rPr>
          <w:rFonts w:ascii="標楷體" w:eastAsia="標楷體" w:hAnsi="標楷體"/>
        </w:rPr>
      </w:pPr>
    </w:p>
    <w:p w:rsidR="00754673" w:rsidRPr="005D283A" w:rsidRDefault="00754673" w:rsidP="005D283A">
      <w:pPr>
        <w:ind w:leftChars="300" w:left="720"/>
        <w:rPr>
          <w:rFonts w:ascii="標楷體" w:eastAsia="標楷體" w:hAnsi="標楷體"/>
        </w:rPr>
      </w:pPr>
      <w:r w:rsidRPr="005D283A">
        <w:rPr>
          <w:rFonts w:ascii="標楷體" w:eastAsia="標楷體" w:hAnsi="標楷體" w:hint="eastAsia"/>
        </w:rPr>
        <w:t>「生也死之徒，死也生之始，孰知其紀。人之生，氣之聚也。聚則為生，散則為死。若死生為徒，吾又何患？故萬物一也：是其所美者為神奇，其所惡者為臭腐。臭腐復化為神奇，神奇復化為臭腐。故曰：『通天下一氣耳！』聖人故貴一。」（知北遊）</w:t>
      </w:r>
    </w:p>
    <w:p w:rsidR="0004387A" w:rsidRDefault="0004387A" w:rsidP="00754673"/>
    <w:p w:rsidR="00754673" w:rsidRPr="00754673" w:rsidRDefault="000F1529" w:rsidP="00754673">
      <w:r>
        <w:rPr>
          <w:rFonts w:hint="eastAsia"/>
        </w:rPr>
        <w:t xml:space="preserve">    </w:t>
      </w:r>
      <w:r w:rsidR="00BA6328">
        <w:rPr>
          <w:rFonts w:hint="eastAsia"/>
        </w:rPr>
        <w:t>原來生死只是</w:t>
      </w:r>
      <w:proofErr w:type="gramStart"/>
      <w:r w:rsidR="00FA7FA4">
        <w:rPr>
          <w:rFonts w:hint="eastAsia"/>
        </w:rPr>
        <w:t>一</w:t>
      </w:r>
      <w:proofErr w:type="gramEnd"/>
      <w:r w:rsidR="00FA7FA4">
        <w:rPr>
          <w:rFonts w:hint="eastAsia"/>
        </w:rPr>
        <w:t>氣流變，因此現象世界種種事務的美醜好惡都是多餘的感受，故而要同一化一切事物的價值。</w:t>
      </w:r>
      <w:r w:rsidR="0004387A">
        <w:rPr>
          <w:rFonts w:hint="eastAsia"/>
        </w:rPr>
        <w:t>包括世俗社會地位，以及最重要的生命的來去，因為，</w:t>
      </w:r>
      <w:r w:rsidR="00754673" w:rsidRPr="00754673">
        <w:rPr>
          <w:rFonts w:hint="eastAsia"/>
        </w:rPr>
        <w:t>人本無生</w:t>
      </w:r>
      <w:r w:rsidR="005137BE">
        <w:rPr>
          <w:rFonts w:hint="eastAsia"/>
        </w:rPr>
        <w:t>：</w:t>
      </w:r>
    </w:p>
    <w:p w:rsidR="00BA6328" w:rsidRDefault="00BA6328" w:rsidP="00754673"/>
    <w:p w:rsidR="00754673" w:rsidRPr="005D283A" w:rsidRDefault="00754673" w:rsidP="005D283A">
      <w:pPr>
        <w:ind w:leftChars="300" w:left="720"/>
        <w:rPr>
          <w:rFonts w:ascii="標楷體" w:eastAsia="標楷體" w:hAnsi="標楷體"/>
        </w:rPr>
      </w:pPr>
      <w:r w:rsidRPr="005D283A">
        <w:rPr>
          <w:rFonts w:ascii="標楷體" w:eastAsia="標楷體" w:hAnsi="標楷體" w:hint="eastAsia"/>
        </w:rPr>
        <w:t>「莊子妻死，惠子弔之，莊子則方箕踞鼓盆而歌。惠子曰：「與人居，長子、老、身死，不哭，亦足矣，又鼓盆而歌，不亦甚乎！」莊子曰：「不然。是其始死也，我獨何能無慨然！察其死而本無生，非徒無生也而本無形，非徒無形也而本無氣。雜乎芒忽之間，變而有氣，氣變而有形，形變而有生，今又變而之死，是相與為春秋冬夏四時行也。人且偃然寢於巨室，而我嗷嗷然隨而哭之，自以為不通乎命，故止也。」（至樂）</w:t>
      </w:r>
    </w:p>
    <w:p w:rsidR="00754673" w:rsidRPr="00754673" w:rsidRDefault="00754673" w:rsidP="00754673"/>
    <w:p w:rsidR="00754673" w:rsidRDefault="000F1529" w:rsidP="00754673">
      <w:r>
        <w:rPr>
          <w:rFonts w:hint="eastAsia"/>
        </w:rPr>
        <w:t xml:space="preserve">    </w:t>
      </w:r>
      <w:r w:rsidR="0004387A">
        <w:rPr>
          <w:rFonts w:hint="eastAsia"/>
        </w:rPr>
        <w:t>生命都是一氣通流中的暫時性變化階段，於是不必為死亡而悲傷，不必因出生而歡喜，生死是自然現象中再平凡不過的事件而已。於是</w:t>
      </w:r>
      <w:r w:rsidR="00BA6328">
        <w:rPr>
          <w:rFonts w:hint="eastAsia"/>
        </w:rPr>
        <w:t>莊子</w:t>
      </w:r>
      <w:r w:rsidR="0004387A">
        <w:rPr>
          <w:rFonts w:hint="eastAsia"/>
        </w:rPr>
        <w:t>主張</w:t>
      </w:r>
      <w:r w:rsidR="00754673" w:rsidRPr="00754673">
        <w:rPr>
          <w:rFonts w:hint="eastAsia"/>
        </w:rPr>
        <w:t>生死同體</w:t>
      </w:r>
      <w:r w:rsidR="00754673" w:rsidRPr="00754673">
        <w:rPr>
          <w:rFonts w:hint="eastAsia"/>
        </w:rPr>
        <w:t xml:space="preserve"> :</w:t>
      </w:r>
      <w:r>
        <w:rPr>
          <w:rFonts w:hint="eastAsia"/>
        </w:rPr>
        <w:t xml:space="preserve"> </w:t>
      </w:r>
    </w:p>
    <w:p w:rsidR="00BA6328" w:rsidRPr="0004387A" w:rsidRDefault="00BA6328" w:rsidP="00754673"/>
    <w:p w:rsidR="00754673" w:rsidRPr="00BE21C8" w:rsidRDefault="00754673" w:rsidP="00BE21C8">
      <w:pPr>
        <w:ind w:leftChars="300" w:left="720"/>
        <w:rPr>
          <w:rFonts w:ascii="標楷體" w:eastAsia="標楷體" w:hAnsi="標楷體"/>
        </w:rPr>
      </w:pPr>
      <w:r w:rsidRPr="00BE21C8">
        <w:rPr>
          <w:rFonts w:ascii="標楷體" w:eastAsia="標楷體" w:hAnsi="標楷體" w:hint="eastAsia"/>
        </w:rPr>
        <w:t>「孔子曰：彼遊方之外者也，而丘，遊方之內者也。外內不相及，而丘使女往弔之，丘則陋矣。彼方且與造物者為人，而遊乎天地之一氣，彼以生為附贅縣疣，以死為決瘓潰癰，夫若然者，又惡知死生先後之所在！假於異物，託於同體，忘其肝膽，遺其耳目，反覆終始不知端倪，芒然彷徨乎塵垢之外，逍遙乎無為之業。彼又惡能憒憒然為世俗之禮，以觀眾人之耳目哉！」（大宗師）</w:t>
      </w:r>
    </w:p>
    <w:p w:rsidR="00BA6328" w:rsidRDefault="00BA6328" w:rsidP="00754673"/>
    <w:p w:rsidR="00754673" w:rsidRPr="00BE21C8" w:rsidRDefault="00754673" w:rsidP="00BE21C8">
      <w:pPr>
        <w:ind w:leftChars="300" w:left="720"/>
        <w:rPr>
          <w:rFonts w:ascii="標楷體" w:eastAsia="標楷體" w:hAnsi="標楷體"/>
        </w:rPr>
      </w:pPr>
      <w:r w:rsidRPr="00BE21C8">
        <w:rPr>
          <w:rFonts w:ascii="標楷體" w:eastAsia="標楷體" w:hAnsi="標楷體" w:hint="eastAsia"/>
        </w:rPr>
        <w:t>「生也死之徒，死也生之始，孰知其紀。人之生，氣之聚也。聚則為生，散則為死。若死生為徒，吾又何患？故萬物一也：是其所美者為神奇，其所惡者為臭腐。臭腐復化為神奇，神奇復化為臭腐。故曰：『通天下一氣耳！』」（寓言）</w:t>
      </w:r>
    </w:p>
    <w:p w:rsidR="00754673" w:rsidRDefault="00754673" w:rsidP="00754673"/>
    <w:p w:rsidR="00BA6328" w:rsidRDefault="000F1529" w:rsidP="00754673">
      <w:r>
        <w:rPr>
          <w:rFonts w:hint="eastAsia"/>
        </w:rPr>
        <w:t xml:space="preserve">    </w:t>
      </w:r>
      <w:r w:rsidR="0004387A">
        <w:rPr>
          <w:rFonts w:hint="eastAsia"/>
        </w:rPr>
        <w:t>既然生死同體，則儒家的弔喪之哀戚便不再是適性自然的行為，</w:t>
      </w:r>
      <w:r w:rsidR="00FF10DB">
        <w:rPr>
          <w:rFonts w:hint="eastAsia"/>
        </w:rPr>
        <w:t>它不過是</w:t>
      </w:r>
      <w:r w:rsidR="00FF10DB">
        <w:rPr>
          <w:rFonts w:hint="eastAsia"/>
        </w:rPr>
        <w:lastRenderedPageBreak/>
        <w:t>神奇臭腐的不同變遷階段而已。氣化宇宙論讓莊子破除生死的界線，同時也就破除了對死亡的恐懼，但是更進一步，那就要消弭人在世間的世俗地位之高下美醜的無謂矜持。以下進入價值意識的本體論的討論。</w:t>
      </w:r>
    </w:p>
    <w:p w:rsidR="00BA6328" w:rsidRPr="00754673" w:rsidRDefault="00BA6328" w:rsidP="00754673"/>
    <w:p w:rsidR="00754673" w:rsidRDefault="00754673" w:rsidP="00754673">
      <w:r w:rsidRPr="00754673">
        <w:rPr>
          <w:rFonts w:hint="eastAsia"/>
        </w:rPr>
        <w:t>（二）消遙自適的本體論</w:t>
      </w:r>
    </w:p>
    <w:p w:rsidR="00FF10DB" w:rsidRPr="00754673" w:rsidRDefault="00FF10DB" w:rsidP="00754673"/>
    <w:p w:rsidR="00754673" w:rsidRDefault="000F1529" w:rsidP="00754673">
      <w:r>
        <w:rPr>
          <w:rFonts w:hint="eastAsia"/>
        </w:rPr>
        <w:t xml:space="preserve">    </w:t>
      </w:r>
      <w:r w:rsidR="00754673" w:rsidRPr="00754673">
        <w:rPr>
          <w:rFonts w:hint="eastAsia"/>
        </w:rPr>
        <w:t>本體論討論終極價值意識，莊子本體論之對象為造物者的價值意識，以及人存有者的生命意義。</w:t>
      </w:r>
      <w:r w:rsidR="00BF31C1">
        <w:rPr>
          <w:rFonts w:hint="eastAsia"/>
        </w:rPr>
        <w:t>至於造物者的存在特徵，這也是本體論的範疇，但是筆者仍將其置於存有論哲學處討論之，這是近於西方形上學問題的領域。</w:t>
      </w:r>
      <w:r w:rsidR="002E642E">
        <w:rPr>
          <w:rFonts w:hint="eastAsia"/>
        </w:rPr>
        <w:t>一般而言，以東方實踐哲學的本體論稱之可也，但以西方哲學的存有論稱之，更能準確問題意識。</w:t>
      </w:r>
      <w:r w:rsidR="00FE5381">
        <w:rPr>
          <w:rFonts w:hint="eastAsia"/>
        </w:rPr>
        <w:t>莊子的本體論有幾個重點如下</w:t>
      </w:r>
      <w:r w:rsidR="00FE5381">
        <w:rPr>
          <w:rFonts w:hint="eastAsia"/>
        </w:rPr>
        <w:t xml:space="preserve"> : </w:t>
      </w:r>
    </w:p>
    <w:p w:rsidR="00BF31C1" w:rsidRPr="00754673" w:rsidRDefault="00BF31C1" w:rsidP="00754673"/>
    <w:p w:rsidR="00754673" w:rsidRPr="00754673" w:rsidRDefault="00754673" w:rsidP="00754673">
      <w:r w:rsidRPr="00754673">
        <w:rPr>
          <w:rFonts w:hint="eastAsia"/>
        </w:rPr>
        <w:t>1</w:t>
      </w:r>
      <w:r w:rsidRPr="00754673">
        <w:rPr>
          <w:rFonts w:hint="eastAsia"/>
        </w:rPr>
        <w:t>：</w:t>
      </w:r>
      <w:r w:rsidRPr="00920823">
        <w:rPr>
          <w:rFonts w:hint="eastAsia"/>
          <w:b/>
        </w:rPr>
        <w:t>造物者對天地萬物</w:t>
      </w:r>
      <w:r w:rsidRPr="00754673">
        <w:rPr>
          <w:rFonts w:hint="eastAsia"/>
        </w:rPr>
        <w:t>沒有任何刻意的計畫，就天地萬物的存在之價值意義而言，即是自然而已，沒有目的性。</w:t>
      </w:r>
    </w:p>
    <w:p w:rsidR="00754673" w:rsidRPr="00920823" w:rsidRDefault="00754673" w:rsidP="00754673">
      <w:pPr>
        <w:rPr>
          <w:b/>
        </w:rPr>
      </w:pPr>
      <w:r w:rsidRPr="00754673">
        <w:rPr>
          <w:rFonts w:hint="eastAsia"/>
        </w:rPr>
        <w:t>2</w:t>
      </w:r>
      <w:r w:rsidRPr="00754673">
        <w:rPr>
          <w:rFonts w:hint="eastAsia"/>
        </w:rPr>
        <w:t>：</w:t>
      </w:r>
      <w:r w:rsidRPr="00920823">
        <w:rPr>
          <w:rFonts w:hint="eastAsia"/>
          <w:b/>
        </w:rPr>
        <w:t>人的生命</w:t>
      </w:r>
      <w:r w:rsidRPr="00754673">
        <w:rPr>
          <w:rFonts w:hint="eastAsia"/>
        </w:rPr>
        <w:t>就是在氣的聚散之間的一段歷程而已，物質上論之，是</w:t>
      </w:r>
      <w:proofErr w:type="gramStart"/>
      <w:r w:rsidRPr="00754673">
        <w:rPr>
          <w:rFonts w:hint="eastAsia"/>
        </w:rPr>
        <w:t>氣本論的</w:t>
      </w:r>
      <w:proofErr w:type="gramEnd"/>
      <w:r w:rsidRPr="00754673">
        <w:rPr>
          <w:rFonts w:hint="eastAsia"/>
        </w:rPr>
        <w:t>存有，</w:t>
      </w:r>
      <w:r w:rsidRPr="00920823">
        <w:rPr>
          <w:rFonts w:hint="eastAsia"/>
          <w:b/>
        </w:rPr>
        <w:t>此一氣之聚散，沒有任何目的性。</w:t>
      </w:r>
    </w:p>
    <w:p w:rsidR="00754673" w:rsidRPr="00754673" w:rsidRDefault="00754673" w:rsidP="00754673">
      <w:r w:rsidRPr="00754673">
        <w:rPr>
          <w:rFonts w:hint="eastAsia"/>
        </w:rPr>
        <w:t>3</w:t>
      </w:r>
      <w:r w:rsidRPr="00754673">
        <w:rPr>
          <w:rFonts w:hint="eastAsia"/>
        </w:rPr>
        <w:t>：人生天地間，是由造物者而來，故而認清此點之後，即是</w:t>
      </w:r>
      <w:r w:rsidRPr="00920823">
        <w:rPr>
          <w:rFonts w:hint="eastAsia"/>
          <w:b/>
        </w:rPr>
        <w:t>與造物者遊才是最真實、自在、快樂的狀態。</w:t>
      </w:r>
      <w:r w:rsidRPr="00754673">
        <w:rPr>
          <w:rFonts w:hint="eastAsia"/>
        </w:rPr>
        <w:t>所謂與造物者遊，是接受造物安排的一切，切勿人為地去彰顯個體的特殊性，更不能限制別人的生命。</w:t>
      </w:r>
    </w:p>
    <w:p w:rsidR="00754673" w:rsidRPr="00754673" w:rsidRDefault="00754673" w:rsidP="00754673">
      <w:r w:rsidRPr="00754673">
        <w:rPr>
          <w:rFonts w:hint="eastAsia"/>
        </w:rPr>
        <w:t>4</w:t>
      </w:r>
      <w:r w:rsidRPr="00754673">
        <w:rPr>
          <w:rFonts w:hint="eastAsia"/>
        </w:rPr>
        <w:t>：</w:t>
      </w:r>
      <w:proofErr w:type="gramStart"/>
      <w:r w:rsidRPr="00920823">
        <w:rPr>
          <w:rFonts w:hint="eastAsia"/>
          <w:b/>
        </w:rPr>
        <w:t>人生貴適性</w:t>
      </w:r>
      <w:proofErr w:type="gramEnd"/>
      <w:r w:rsidRPr="00920823">
        <w:rPr>
          <w:rFonts w:hint="eastAsia"/>
          <w:b/>
        </w:rPr>
        <w:t>，</w:t>
      </w:r>
      <w:r w:rsidRPr="00754673">
        <w:rPr>
          <w:rFonts w:hint="eastAsia"/>
        </w:rPr>
        <w:t>生命就是逍遙、自適、無目的、有巧妙的造化安排之結果，完全接受，自由自在，自得其樂。</w:t>
      </w:r>
    </w:p>
    <w:p w:rsidR="00754673" w:rsidRDefault="00754673" w:rsidP="00754673">
      <w:r w:rsidRPr="00754673">
        <w:rPr>
          <w:rFonts w:hint="eastAsia"/>
        </w:rPr>
        <w:t>5</w:t>
      </w:r>
      <w:r w:rsidRPr="00754673">
        <w:rPr>
          <w:rFonts w:hint="eastAsia"/>
        </w:rPr>
        <w:t>：天道實有，無為無形。造化一切，沒有目的，只有自然而然而已。</w:t>
      </w:r>
    </w:p>
    <w:p w:rsidR="00FE5381" w:rsidRPr="00754673" w:rsidRDefault="00FE5381" w:rsidP="00754673">
      <w:r>
        <w:rPr>
          <w:rFonts w:hint="eastAsia"/>
        </w:rPr>
        <w:t xml:space="preserve">6 : </w:t>
      </w:r>
      <w:r>
        <w:rPr>
          <w:rFonts w:hint="eastAsia"/>
        </w:rPr>
        <w:t>如果能進行身心的修煉，則能如神仙般與造物者遊。</w:t>
      </w:r>
    </w:p>
    <w:p w:rsidR="00754673" w:rsidRPr="00754673" w:rsidRDefault="00754673" w:rsidP="00754673"/>
    <w:p w:rsidR="00754673" w:rsidRPr="00754673" w:rsidRDefault="000F1529" w:rsidP="00754673">
      <w:r>
        <w:rPr>
          <w:rFonts w:hint="eastAsia"/>
        </w:rPr>
        <w:t xml:space="preserve">    </w:t>
      </w:r>
      <w:r w:rsidR="00985B96">
        <w:rPr>
          <w:rFonts w:hint="eastAsia"/>
        </w:rPr>
        <w:t>莊子的</w:t>
      </w:r>
      <w:r w:rsidR="00754673" w:rsidRPr="00754673">
        <w:rPr>
          <w:rFonts w:hint="eastAsia"/>
        </w:rPr>
        <w:t>本體論</w:t>
      </w:r>
      <w:r w:rsidR="00985B96">
        <w:rPr>
          <w:rFonts w:hint="eastAsia"/>
        </w:rPr>
        <w:t>首先對世俗世界是採取存而不論的態度的，因為現實世界的經營，沒甚麼絕對的道理可言，而開天闢地的事情，更沒有知識論述的可能。其言</w:t>
      </w:r>
      <w:r w:rsidR="00985B96">
        <w:rPr>
          <w:rFonts w:hint="eastAsia"/>
        </w:rPr>
        <w:t xml:space="preserve"> : </w:t>
      </w:r>
    </w:p>
    <w:p w:rsidR="00FE5381" w:rsidRDefault="00FE5381" w:rsidP="00754673"/>
    <w:p w:rsidR="00754673" w:rsidRPr="00BE21C8" w:rsidRDefault="00754673" w:rsidP="00BE21C8">
      <w:pPr>
        <w:ind w:leftChars="300" w:left="720"/>
        <w:rPr>
          <w:rFonts w:ascii="標楷體" w:eastAsia="標楷體" w:hAnsi="標楷體"/>
        </w:rPr>
      </w:pPr>
      <w:r w:rsidRPr="00BE21C8">
        <w:rPr>
          <w:rFonts w:ascii="標楷體" w:eastAsia="標楷體" w:hAnsi="標楷體" w:hint="eastAsia"/>
        </w:rPr>
        <w:t>「六合之外聖人存而不論，六合之內聖人論而不議，春秋經世先王之志聖人議而不辯。故分也者有不分也，辯也者有不辯也。曰何也？聖人懷之，眾人辯之以相示也。故曰：辯也者有不見也。」（齊物論）</w:t>
      </w:r>
    </w:p>
    <w:p w:rsidR="00754673" w:rsidRDefault="00754673" w:rsidP="00754673"/>
    <w:p w:rsidR="00985B96" w:rsidRDefault="000F1529" w:rsidP="00754673">
      <w:r>
        <w:rPr>
          <w:rFonts w:hint="eastAsia"/>
        </w:rPr>
        <w:t xml:space="preserve">    </w:t>
      </w:r>
      <w:r w:rsidR="0047660C">
        <w:rPr>
          <w:rFonts w:hint="eastAsia"/>
        </w:rPr>
        <w:t>至於這個世界的造物者，是有這麼樣的一個存有者，</w:t>
      </w:r>
      <w:r w:rsidR="00AB60AD">
        <w:rPr>
          <w:rFonts w:hint="eastAsia"/>
        </w:rPr>
        <w:t>它創造世界，生成萬物，澤及萬世，卻逍遙自適，如其言</w:t>
      </w:r>
      <w:r w:rsidR="00AB60AD">
        <w:rPr>
          <w:rFonts w:hint="eastAsia"/>
        </w:rPr>
        <w:t xml:space="preserve"> : </w:t>
      </w:r>
    </w:p>
    <w:p w:rsidR="00985B96" w:rsidRPr="00754673" w:rsidRDefault="00985B96" w:rsidP="00754673"/>
    <w:p w:rsidR="00754673" w:rsidRPr="00BE21C8" w:rsidRDefault="00754673" w:rsidP="00BE21C8">
      <w:pPr>
        <w:ind w:leftChars="300" w:left="720"/>
        <w:rPr>
          <w:rFonts w:ascii="標楷體" w:eastAsia="標楷體" w:hAnsi="標楷體"/>
        </w:rPr>
      </w:pPr>
      <w:r w:rsidRPr="00BE21C8">
        <w:rPr>
          <w:rFonts w:ascii="標楷體" w:eastAsia="標楷體" w:hAnsi="標楷體" w:hint="eastAsia"/>
        </w:rPr>
        <w:t>「許由曰：噫！未可知也，我為汝言其大略。吾師乎！吾師乎！虀(音機)萬物而不為義，澤及萬世而不為仁，長於上古而不為老，覆載天地刻雕眾形而不為巧，此所遊已。」（大宗師）(道體)</w:t>
      </w:r>
    </w:p>
    <w:p w:rsidR="00754673" w:rsidRPr="00754673" w:rsidRDefault="00754673" w:rsidP="00754673"/>
    <w:p w:rsidR="00754673" w:rsidRPr="00BE21C8" w:rsidRDefault="00754673" w:rsidP="00BE21C8">
      <w:pPr>
        <w:ind w:leftChars="300" w:left="720"/>
        <w:rPr>
          <w:rFonts w:ascii="標楷體" w:eastAsia="標楷體" w:hAnsi="標楷體"/>
        </w:rPr>
      </w:pPr>
      <w:bookmarkStart w:id="0" w:name="_GoBack"/>
      <w:bookmarkEnd w:id="0"/>
      <w:r w:rsidRPr="00BE21C8">
        <w:rPr>
          <w:rFonts w:ascii="標楷體" w:eastAsia="標楷體" w:hAnsi="標楷體" w:hint="eastAsia"/>
        </w:rPr>
        <w:t>「故聖人將遊於物之所不得遯而皆存，善夭善老善始善終人猶效之，又況萬物之所係，而一化之所待乎！」（大宗師）(道體)</w:t>
      </w:r>
    </w:p>
    <w:p w:rsidR="00754673" w:rsidRDefault="00754673" w:rsidP="00754673"/>
    <w:p w:rsidR="00AB60AD" w:rsidRDefault="000F1529" w:rsidP="00754673">
      <w:r>
        <w:rPr>
          <w:rFonts w:hint="eastAsia"/>
        </w:rPr>
        <w:t xml:space="preserve">    </w:t>
      </w:r>
      <w:r w:rsidR="00AB60AD">
        <w:rPr>
          <w:rFonts w:hint="eastAsia"/>
        </w:rPr>
        <w:t>與造物者遊的生命，便是適性逍遙，不落凡俗，</w:t>
      </w:r>
      <w:r w:rsidR="008307A3">
        <w:rPr>
          <w:rFonts w:hint="eastAsia"/>
        </w:rPr>
        <w:t>自在一生。當然，更貼近造物者的生命便是神仙境界，這就需要一番身心鍛煉的工夫了。</w:t>
      </w:r>
    </w:p>
    <w:p w:rsidR="00AB60AD" w:rsidRPr="00754673" w:rsidRDefault="00AB60AD" w:rsidP="00754673"/>
    <w:p w:rsidR="00754673" w:rsidRPr="00754673" w:rsidRDefault="00754673" w:rsidP="00754673">
      <w:r w:rsidRPr="00754673">
        <w:rPr>
          <w:rFonts w:hint="eastAsia"/>
        </w:rPr>
        <w:t>（三）身心修煉的工夫論</w:t>
      </w:r>
    </w:p>
    <w:p w:rsidR="008307A3" w:rsidRDefault="008307A3" w:rsidP="00754673"/>
    <w:p w:rsidR="00754673" w:rsidRDefault="000F1529" w:rsidP="00754673">
      <w:r>
        <w:rPr>
          <w:rFonts w:hint="eastAsia"/>
        </w:rPr>
        <w:t xml:space="preserve">    </w:t>
      </w:r>
      <w:r w:rsidR="00754673" w:rsidRPr="00754673">
        <w:rPr>
          <w:rFonts w:hint="eastAsia"/>
        </w:rPr>
        <w:t>工夫論談主體的修</w:t>
      </w:r>
      <w:r w:rsidR="008307A3">
        <w:rPr>
          <w:rFonts w:hint="eastAsia"/>
        </w:rPr>
        <w:t>養或修</w:t>
      </w:r>
      <w:r w:rsidR="00754673" w:rsidRPr="00754673">
        <w:rPr>
          <w:rFonts w:hint="eastAsia"/>
        </w:rPr>
        <w:t>煉</w:t>
      </w:r>
      <w:r w:rsidR="008307A3">
        <w:rPr>
          <w:rFonts w:hint="eastAsia"/>
        </w:rPr>
        <w:t>的</w:t>
      </w:r>
      <w:r w:rsidR="00754673" w:rsidRPr="00754673">
        <w:rPr>
          <w:rFonts w:hint="eastAsia"/>
        </w:rPr>
        <w:t>方法。</w:t>
      </w:r>
      <w:r w:rsidR="008307A3">
        <w:rPr>
          <w:rFonts w:hint="eastAsia"/>
        </w:rPr>
        <w:t>修養主要是心理純化，修煉則是身體鍛煉。</w:t>
      </w:r>
      <w:r w:rsidR="00754673" w:rsidRPr="00754673">
        <w:rPr>
          <w:rFonts w:hint="eastAsia"/>
        </w:rPr>
        <w:t>莊子工夫論談成為神仙的修煉步驟。第一</w:t>
      </w:r>
      <w:r w:rsidR="008307A3">
        <w:rPr>
          <w:rFonts w:hint="eastAsia"/>
        </w:rPr>
        <w:t>步</w:t>
      </w:r>
      <w:r w:rsidR="00754673" w:rsidRPr="00754673">
        <w:rPr>
          <w:rFonts w:hint="eastAsia"/>
        </w:rPr>
        <w:t>為心理的修養，</w:t>
      </w:r>
      <w:r w:rsidR="008307A3">
        <w:rPr>
          <w:rFonts w:hint="eastAsia"/>
        </w:rPr>
        <w:t>重點在化除世俗的牽絆與矜持，</w:t>
      </w:r>
      <w:r w:rsidR="00754673" w:rsidRPr="00754673">
        <w:rPr>
          <w:rFonts w:hint="eastAsia"/>
        </w:rPr>
        <w:t>第二</w:t>
      </w:r>
      <w:r w:rsidR="008307A3">
        <w:rPr>
          <w:rFonts w:hint="eastAsia"/>
        </w:rPr>
        <w:t>步</w:t>
      </w:r>
      <w:r w:rsidR="00754673" w:rsidRPr="00754673">
        <w:rPr>
          <w:rFonts w:hint="eastAsia"/>
        </w:rPr>
        <w:t>為身體的修煉</w:t>
      </w:r>
      <w:r w:rsidR="008307A3">
        <w:rPr>
          <w:rFonts w:hint="eastAsia"/>
        </w:rPr>
        <w:t>，重點在提升感官知覺的能力，終至不死不生的境界</w:t>
      </w:r>
      <w:r w:rsidR="00754673" w:rsidRPr="00754673">
        <w:rPr>
          <w:rFonts w:hint="eastAsia"/>
        </w:rPr>
        <w:t>。</w:t>
      </w:r>
      <w:r w:rsidR="008307A3">
        <w:rPr>
          <w:rFonts w:hint="eastAsia"/>
        </w:rPr>
        <w:t>莊子重要的工夫論有以下三種</w:t>
      </w:r>
      <w:r w:rsidR="008307A3">
        <w:rPr>
          <w:rFonts w:hint="eastAsia"/>
        </w:rPr>
        <w:t xml:space="preserve"> :</w:t>
      </w:r>
      <w:r w:rsidR="00647F96">
        <w:rPr>
          <w:rFonts w:hint="eastAsia"/>
        </w:rPr>
        <w:t xml:space="preserve"> </w:t>
      </w:r>
      <w:r w:rsidR="008307A3">
        <w:rPr>
          <w:rFonts w:hint="eastAsia"/>
        </w:rPr>
        <w:t xml:space="preserve"> </w:t>
      </w:r>
    </w:p>
    <w:p w:rsidR="000F1529" w:rsidRPr="008307A3" w:rsidRDefault="000F1529" w:rsidP="00754673"/>
    <w:p w:rsidR="00754673" w:rsidRPr="00754673" w:rsidRDefault="00754673" w:rsidP="00754673">
      <w:r w:rsidRPr="00754673">
        <w:rPr>
          <w:rFonts w:hint="eastAsia"/>
        </w:rPr>
        <w:t>1</w:t>
      </w:r>
      <w:r w:rsidRPr="00754673">
        <w:rPr>
          <w:rFonts w:hint="eastAsia"/>
        </w:rPr>
        <w:t>：心齋</w:t>
      </w:r>
    </w:p>
    <w:p w:rsidR="00754673" w:rsidRPr="00754673" w:rsidRDefault="00754673" w:rsidP="00754673">
      <w:r w:rsidRPr="00754673">
        <w:rPr>
          <w:rFonts w:hint="eastAsia"/>
        </w:rPr>
        <w:t>2</w:t>
      </w:r>
      <w:r w:rsidRPr="00754673">
        <w:rPr>
          <w:rFonts w:hint="eastAsia"/>
        </w:rPr>
        <w:t>：坐忘</w:t>
      </w:r>
    </w:p>
    <w:p w:rsidR="00754673" w:rsidRPr="00754673" w:rsidRDefault="00754673" w:rsidP="00754673">
      <w:r w:rsidRPr="00754673">
        <w:rPr>
          <w:rFonts w:hint="eastAsia"/>
        </w:rPr>
        <w:t>3</w:t>
      </w:r>
      <w:r w:rsidRPr="00754673">
        <w:rPr>
          <w:rFonts w:hint="eastAsia"/>
        </w:rPr>
        <w:t>：朝徹見獨</w:t>
      </w:r>
    </w:p>
    <w:p w:rsidR="00754673" w:rsidRPr="00754673" w:rsidRDefault="00754673" w:rsidP="00754673"/>
    <w:p w:rsidR="00754673" w:rsidRDefault="00754673" w:rsidP="00754673">
      <w:r w:rsidRPr="00754673">
        <w:rPr>
          <w:rFonts w:hint="eastAsia"/>
        </w:rPr>
        <w:t>1</w:t>
      </w:r>
      <w:r w:rsidRPr="00754673">
        <w:rPr>
          <w:rFonts w:hint="eastAsia"/>
        </w:rPr>
        <w:t>：心齋</w:t>
      </w:r>
    </w:p>
    <w:p w:rsidR="00647F96" w:rsidRPr="00754673" w:rsidRDefault="00647F96" w:rsidP="00754673"/>
    <w:p w:rsidR="00754673" w:rsidRPr="00BE21C8" w:rsidRDefault="00754673" w:rsidP="00BE21C8">
      <w:pPr>
        <w:ind w:leftChars="300" w:left="720"/>
        <w:rPr>
          <w:rFonts w:ascii="標楷體" w:eastAsia="標楷體" w:hAnsi="標楷體"/>
        </w:rPr>
      </w:pPr>
      <w:r w:rsidRPr="00BE21C8">
        <w:rPr>
          <w:rFonts w:ascii="標楷體" w:eastAsia="標楷體" w:hAnsi="標楷體" w:hint="eastAsia"/>
        </w:rPr>
        <w:t>「回曰：敢問心齋？仲尼曰：若一志</w:t>
      </w:r>
      <w:r w:rsidR="00647F96" w:rsidRPr="00BE21C8">
        <w:rPr>
          <w:rFonts w:ascii="標楷體" w:eastAsia="標楷體" w:hAnsi="標楷體" w:hint="eastAsia"/>
        </w:rPr>
        <w:t>，</w:t>
      </w:r>
      <w:r w:rsidRPr="00BE21C8">
        <w:rPr>
          <w:rFonts w:ascii="標楷體" w:eastAsia="標楷體" w:hAnsi="標楷體" w:hint="eastAsia"/>
        </w:rPr>
        <w:t>無聽之以耳，而聽之以心，無聽之以心，而聽之以氣，聽止於耳，心止於符，氣也者，虛而待物者也，唯道集虛，虛者心齋也。顏回曰：回之未始得使，實自回也，得使之也，未始有回也，可謂虛乎？夫子曰：盡矣。」（人間世）</w:t>
      </w:r>
    </w:p>
    <w:p w:rsidR="00754673" w:rsidRPr="00754673" w:rsidRDefault="00754673" w:rsidP="00754673"/>
    <w:p w:rsidR="00754673" w:rsidRPr="00754673" w:rsidRDefault="000F1529" w:rsidP="00754673">
      <w:r>
        <w:rPr>
          <w:rFonts w:hint="eastAsia"/>
        </w:rPr>
        <w:t xml:space="preserve">    </w:t>
      </w:r>
      <w:r w:rsidR="00647F96">
        <w:rPr>
          <w:rFonts w:hint="eastAsia"/>
        </w:rPr>
        <w:t>心齋是</w:t>
      </w:r>
      <w:r w:rsidR="00754673" w:rsidRPr="00754673">
        <w:rPr>
          <w:rFonts w:hint="eastAsia"/>
        </w:rPr>
        <w:t>放下世俗的好惡感應，</w:t>
      </w:r>
      <w:r w:rsidR="00647F96">
        <w:rPr>
          <w:rFonts w:hint="eastAsia"/>
        </w:rPr>
        <w:t>收攝心神於主體自己的身體感官知覺之內，以便</w:t>
      </w:r>
      <w:r w:rsidR="00754673" w:rsidRPr="00754673">
        <w:rPr>
          <w:rFonts w:hint="eastAsia"/>
        </w:rPr>
        <w:t>調理身體的能量狀態，</w:t>
      </w:r>
      <w:r w:rsidR="00647F96">
        <w:rPr>
          <w:rFonts w:hint="eastAsia"/>
        </w:rPr>
        <w:t>差不多最終</w:t>
      </w:r>
      <w:r w:rsidR="00754673" w:rsidRPr="00754673">
        <w:rPr>
          <w:rFonts w:hint="eastAsia"/>
        </w:rPr>
        <w:t>進入氣功冥想的境界。</w:t>
      </w:r>
      <w:r w:rsidR="00647F96">
        <w:rPr>
          <w:rFonts w:hint="eastAsia"/>
        </w:rPr>
        <w:t>這是先心理收斂，再身體修煉的工夫。</w:t>
      </w:r>
    </w:p>
    <w:p w:rsidR="00754673" w:rsidRPr="00754673" w:rsidRDefault="00754673" w:rsidP="00754673"/>
    <w:p w:rsidR="00754673" w:rsidRPr="00754673" w:rsidRDefault="00754673" w:rsidP="00754673">
      <w:r w:rsidRPr="00754673">
        <w:rPr>
          <w:rFonts w:hint="eastAsia"/>
        </w:rPr>
        <w:t>2</w:t>
      </w:r>
      <w:r w:rsidRPr="00754673">
        <w:rPr>
          <w:rFonts w:hint="eastAsia"/>
        </w:rPr>
        <w:t>：坐忘</w:t>
      </w:r>
    </w:p>
    <w:p w:rsidR="00647F96" w:rsidRDefault="00647F96" w:rsidP="00754673"/>
    <w:p w:rsidR="00754673" w:rsidRPr="00BE21C8" w:rsidRDefault="00754673" w:rsidP="00BE21C8">
      <w:pPr>
        <w:ind w:leftChars="300" w:left="720"/>
        <w:rPr>
          <w:rFonts w:ascii="標楷體" w:eastAsia="標楷體" w:hAnsi="標楷體"/>
        </w:rPr>
      </w:pPr>
      <w:r w:rsidRPr="00BE21C8">
        <w:rPr>
          <w:rFonts w:ascii="標楷體" w:eastAsia="標楷體" w:hAnsi="標楷體" w:hint="eastAsia"/>
        </w:rPr>
        <w:t>「顏回曰：回益矣。仲尼曰：何謂也？曰：回忘仁義矣。曰：可矣，猶未也。它日復見曰：回益矣。曰：何謂也？曰：回忘禮樂矣。曰：可矣，猶未也。它日復見曰：回益矣。曰：何謂也？曰：回坐忘矣。仲尼蹴然曰：何謂坐忘？顏回曰：墮枝體、黜聰明，離形去知，同於大通，此謂坐忘。仲尼曰：同則無好也，化則無常也，而果其賢乎！丘也請從而後也。」（大宗師）</w:t>
      </w:r>
    </w:p>
    <w:p w:rsidR="00754673" w:rsidRPr="00754673" w:rsidRDefault="00754673" w:rsidP="00754673"/>
    <w:p w:rsidR="00754673" w:rsidRPr="00587D43" w:rsidRDefault="000F1529" w:rsidP="00754673">
      <w:r>
        <w:rPr>
          <w:rFonts w:hint="eastAsia"/>
        </w:rPr>
        <w:lastRenderedPageBreak/>
        <w:t xml:space="preserve">    </w:t>
      </w:r>
      <w:r w:rsidR="001139EB">
        <w:rPr>
          <w:rFonts w:hint="eastAsia"/>
        </w:rPr>
        <w:t>坐忘的工夫，首先還是</w:t>
      </w:r>
      <w:r w:rsidR="00754673" w:rsidRPr="00754673">
        <w:rPr>
          <w:rFonts w:hint="eastAsia"/>
        </w:rPr>
        <w:t>心理進路的忘仁義、忘禮樂為先，</w:t>
      </w:r>
      <w:r w:rsidR="001139EB">
        <w:rPr>
          <w:rFonts w:hint="eastAsia"/>
        </w:rPr>
        <w:t>不如此，無法進入身體修煉的狀態，之後，就展開</w:t>
      </w:r>
      <w:r w:rsidR="00587D43">
        <w:rPr>
          <w:rFonts w:hint="eastAsia"/>
        </w:rPr>
        <w:t>身體</w:t>
      </w:r>
      <w:r w:rsidR="00754673" w:rsidRPr="00754673">
        <w:rPr>
          <w:rFonts w:hint="eastAsia"/>
        </w:rPr>
        <w:t>進路的墮肢體、黜聰明</w:t>
      </w:r>
      <w:r w:rsidR="00587D43">
        <w:rPr>
          <w:rFonts w:hint="eastAsia"/>
        </w:rPr>
        <w:t>、離形去知</w:t>
      </w:r>
      <w:r w:rsidR="001139EB">
        <w:rPr>
          <w:rFonts w:hint="eastAsia"/>
        </w:rPr>
        <w:t>的修煉工夫</w:t>
      </w:r>
      <w:r w:rsidR="00587D43">
        <w:rPr>
          <w:rFonts w:hint="eastAsia"/>
        </w:rPr>
        <w:t>，則能同於大通，</w:t>
      </w:r>
      <w:r w:rsidR="00587D43" w:rsidRPr="00754673">
        <w:rPr>
          <w:rFonts w:hint="eastAsia"/>
        </w:rPr>
        <w:t>終至與造化為一的同於大通的境界。</w:t>
      </w:r>
      <w:r w:rsidR="00587D43">
        <w:rPr>
          <w:rFonts w:hint="eastAsia"/>
        </w:rPr>
        <w:t>此處之大通，似乎還是人間的至人、真人，下文的不死不生，就是超越人間的神人了。</w:t>
      </w:r>
    </w:p>
    <w:p w:rsidR="00754673" w:rsidRPr="00754673" w:rsidRDefault="00754673" w:rsidP="00754673"/>
    <w:p w:rsidR="00754673" w:rsidRPr="00754673" w:rsidRDefault="00754673" w:rsidP="00754673">
      <w:r w:rsidRPr="00754673">
        <w:rPr>
          <w:rFonts w:hint="eastAsia"/>
        </w:rPr>
        <w:t>3</w:t>
      </w:r>
      <w:r w:rsidRPr="00754673">
        <w:rPr>
          <w:rFonts w:hint="eastAsia"/>
        </w:rPr>
        <w:t>：朝徹見獨</w:t>
      </w:r>
    </w:p>
    <w:p w:rsidR="00587D43" w:rsidRDefault="00587D43" w:rsidP="00754673"/>
    <w:p w:rsidR="00754673" w:rsidRPr="00BE21C8" w:rsidRDefault="00754673" w:rsidP="00BE21C8">
      <w:pPr>
        <w:ind w:leftChars="300" w:left="720"/>
        <w:rPr>
          <w:rFonts w:ascii="標楷體" w:eastAsia="標楷體" w:hAnsi="標楷體"/>
        </w:rPr>
      </w:pPr>
      <w:r w:rsidRPr="00BE21C8">
        <w:rPr>
          <w:rFonts w:ascii="標楷體" w:eastAsia="標楷體" w:hAnsi="標楷體" w:hint="eastAsia"/>
        </w:rPr>
        <w:t>「吾猶守而告之。參日而後能外天下，已外天下矣，吾又守之，七日而後能外物，已外物矣，吾又守之，九日而後能外生，已外生矣，而後能朝徹，朝徹而後能見獨，見獨而後能無古今，無古今而後能入於不死不生。」（大宗師）</w:t>
      </w:r>
    </w:p>
    <w:p w:rsidR="00754673" w:rsidRPr="00754673" w:rsidRDefault="00754673" w:rsidP="00754673"/>
    <w:p w:rsidR="00754673" w:rsidRPr="00754673" w:rsidRDefault="000F1529" w:rsidP="00754673">
      <w:r>
        <w:rPr>
          <w:rFonts w:hint="eastAsia"/>
        </w:rPr>
        <w:t xml:space="preserve">    </w:t>
      </w:r>
      <w:r w:rsidR="00587D43">
        <w:rPr>
          <w:rFonts w:hint="eastAsia"/>
        </w:rPr>
        <w:t>首先，</w:t>
      </w:r>
      <w:r w:rsidR="00754673" w:rsidRPr="00754673">
        <w:rPr>
          <w:rFonts w:hint="eastAsia"/>
        </w:rPr>
        <w:t>心理進路的</w:t>
      </w:r>
      <w:r w:rsidR="00587D43">
        <w:rPr>
          <w:rFonts w:hint="eastAsia"/>
        </w:rPr>
        <w:t>修養是</w:t>
      </w:r>
      <w:r w:rsidR="00754673" w:rsidRPr="00754673">
        <w:rPr>
          <w:rFonts w:hint="eastAsia"/>
        </w:rPr>
        <w:t>外天下</w:t>
      </w:r>
      <w:r w:rsidR="00587D43">
        <w:rPr>
          <w:rFonts w:hint="eastAsia"/>
        </w:rPr>
        <w:t>，</w:t>
      </w:r>
      <w:r w:rsidR="00754673" w:rsidRPr="00754673">
        <w:rPr>
          <w:rFonts w:hint="eastAsia"/>
        </w:rPr>
        <w:t>為先，</w:t>
      </w:r>
      <w:r w:rsidR="00587D43">
        <w:rPr>
          <w:rFonts w:hint="eastAsia"/>
        </w:rPr>
        <w:t>身體</w:t>
      </w:r>
      <w:r w:rsidR="00754673" w:rsidRPr="00754673">
        <w:rPr>
          <w:rFonts w:hint="eastAsia"/>
        </w:rPr>
        <w:t>進路的</w:t>
      </w:r>
      <w:r w:rsidR="00587D43">
        <w:rPr>
          <w:rFonts w:hint="eastAsia"/>
        </w:rPr>
        <w:t>修煉是</w:t>
      </w:r>
      <w:r w:rsidR="00754673" w:rsidRPr="00754673">
        <w:rPr>
          <w:rFonts w:hint="eastAsia"/>
        </w:rPr>
        <w:t>外生</w:t>
      </w:r>
      <w:r w:rsidR="00587D43">
        <w:rPr>
          <w:rFonts w:hint="eastAsia"/>
        </w:rPr>
        <w:t>，</w:t>
      </w:r>
      <w:r w:rsidR="00754673" w:rsidRPr="00754673">
        <w:rPr>
          <w:rFonts w:hint="eastAsia"/>
        </w:rPr>
        <w:t>為後。</w:t>
      </w:r>
      <w:r w:rsidR="00587D43">
        <w:rPr>
          <w:rFonts w:hint="eastAsia"/>
        </w:rPr>
        <w:t>之後進入更高級的朝徹、見獨、無古今、不死不生。</w:t>
      </w:r>
      <w:r w:rsidR="00754673" w:rsidRPr="00754673">
        <w:rPr>
          <w:rFonts w:hint="eastAsia"/>
        </w:rPr>
        <w:t>無古今而不死不生已是神仙的境界</w:t>
      </w:r>
      <w:r w:rsidR="00393AAD">
        <w:rPr>
          <w:rFonts w:hint="eastAsia"/>
        </w:rPr>
        <w:t>了</w:t>
      </w:r>
      <w:r w:rsidR="00754673" w:rsidRPr="00754673">
        <w:rPr>
          <w:rFonts w:hint="eastAsia"/>
        </w:rPr>
        <w:t>。</w:t>
      </w:r>
    </w:p>
    <w:p w:rsidR="00754673" w:rsidRPr="00393AAD" w:rsidRDefault="00754673" w:rsidP="00754673"/>
    <w:p w:rsidR="00754673" w:rsidRDefault="00393AAD" w:rsidP="00754673">
      <w:r>
        <w:rPr>
          <w:rFonts w:hint="eastAsia"/>
        </w:rPr>
        <w:t>（四）不死不生的神仙境界論</w:t>
      </w:r>
    </w:p>
    <w:p w:rsidR="00393AAD" w:rsidRPr="00393AAD" w:rsidRDefault="00393AAD" w:rsidP="00754673"/>
    <w:p w:rsidR="00754673" w:rsidRPr="00754673" w:rsidRDefault="000F1529" w:rsidP="00754673">
      <w:r>
        <w:rPr>
          <w:rFonts w:hint="eastAsia"/>
        </w:rPr>
        <w:t xml:space="preserve">     </w:t>
      </w:r>
      <w:r w:rsidR="00391328">
        <w:rPr>
          <w:rFonts w:hint="eastAsia"/>
        </w:rPr>
        <w:t>境界論</w:t>
      </w:r>
      <w:r w:rsidR="00754673" w:rsidRPr="00754673">
        <w:rPr>
          <w:rFonts w:hint="eastAsia"/>
        </w:rPr>
        <w:t>談最理想完美的人格。</w:t>
      </w:r>
      <w:r w:rsidR="00391328">
        <w:rPr>
          <w:rFonts w:hint="eastAsia"/>
        </w:rPr>
        <w:t>莊子的哲學系統是</w:t>
      </w:r>
      <w:r w:rsidR="00754673" w:rsidRPr="00754673">
        <w:rPr>
          <w:rFonts w:hint="eastAsia"/>
        </w:rPr>
        <w:t>以神仙為最理想完美的人格</w:t>
      </w:r>
      <w:r w:rsidR="00391328">
        <w:rPr>
          <w:rFonts w:hint="eastAsia"/>
        </w:rPr>
        <w:t>，</w:t>
      </w:r>
      <w:r w:rsidR="00754673" w:rsidRPr="00754673">
        <w:rPr>
          <w:rFonts w:hint="eastAsia"/>
        </w:rPr>
        <w:t xml:space="preserve"> </w:t>
      </w:r>
      <w:r w:rsidR="00754673" w:rsidRPr="00754673">
        <w:rPr>
          <w:rFonts w:hint="eastAsia"/>
        </w:rPr>
        <w:t>神仙為不死不生、逍遙自在、遊於天地間的存有者。其次為人間的聖王</w:t>
      </w:r>
      <w:r w:rsidR="00391328">
        <w:rPr>
          <w:rFonts w:hint="eastAsia"/>
        </w:rPr>
        <w:t>，</w:t>
      </w:r>
      <w:r w:rsidR="00754673" w:rsidRPr="00754673">
        <w:rPr>
          <w:rFonts w:hint="eastAsia"/>
        </w:rPr>
        <w:t>人間以聖王為典範，讓人民自由生活，絕不干預，亦不主導。再次為人間的自由人</w:t>
      </w:r>
      <w:r w:rsidR="00391328">
        <w:rPr>
          <w:rFonts w:hint="eastAsia"/>
        </w:rPr>
        <w:t>，</w:t>
      </w:r>
      <w:r w:rsidR="00754673" w:rsidRPr="00754673">
        <w:rPr>
          <w:rFonts w:hint="eastAsia"/>
        </w:rPr>
        <w:t>人間的自由人，依氣化生死，</w:t>
      </w:r>
      <w:r w:rsidR="00391328">
        <w:rPr>
          <w:rFonts w:hint="eastAsia"/>
        </w:rPr>
        <w:t>安時處順</w:t>
      </w:r>
      <w:r w:rsidR="00754673" w:rsidRPr="00754673">
        <w:rPr>
          <w:rFonts w:hint="eastAsia"/>
        </w:rPr>
        <w:t>而</w:t>
      </w:r>
      <w:r w:rsidR="00391328">
        <w:rPr>
          <w:rFonts w:hint="eastAsia"/>
        </w:rPr>
        <w:t>哀樂不能入，</w:t>
      </w:r>
      <w:r w:rsidR="00754673" w:rsidRPr="00754673">
        <w:rPr>
          <w:rFonts w:hint="eastAsia"/>
        </w:rPr>
        <w:t>欣然接受。</w:t>
      </w:r>
      <w:r w:rsidR="00391328">
        <w:rPr>
          <w:rFonts w:hint="eastAsia"/>
        </w:rPr>
        <w:t>其言</w:t>
      </w:r>
      <w:r w:rsidR="00391328">
        <w:rPr>
          <w:rFonts w:hint="eastAsia"/>
        </w:rPr>
        <w:t xml:space="preserve"> : </w:t>
      </w:r>
    </w:p>
    <w:p w:rsidR="00754673" w:rsidRPr="00391328" w:rsidRDefault="00754673" w:rsidP="00754673"/>
    <w:p w:rsidR="00754673" w:rsidRPr="00BE21C8" w:rsidRDefault="00754673" w:rsidP="00BE21C8">
      <w:pPr>
        <w:ind w:leftChars="300" w:left="720"/>
        <w:rPr>
          <w:rFonts w:ascii="標楷體" w:eastAsia="標楷體" w:hAnsi="標楷體"/>
        </w:rPr>
      </w:pPr>
      <w:r w:rsidRPr="00BE21C8">
        <w:rPr>
          <w:rFonts w:ascii="標楷體" w:eastAsia="標楷體" w:hAnsi="標楷體" w:hint="eastAsia"/>
        </w:rPr>
        <w:t>肩吾問於連叔曰：『吾聞言於接輿，大而無當，往而不反。吾驚怖其言，猶河漢而無極也；大有逕庭，不近人情焉。』連叔曰：『其言謂何哉？』曰：『藐姑射之山，有神人居焉，肌膚若冰雪，淖約若處子。不食五穀，吸風飲露。乘雲氣，御飛龍，而遊乎四海之外。其神凝，使物不疵癘而年穀熟。吾以是狂而不信也。』連叔曰：『然。瞽者無以與乎文章之觀，聾者無以與乎鐘鼓之聲。豈唯形骸有聾盲哉？夫知亦有之。是其言也，猶時女也。之人也，之德也，將旁礡萬物以為一，世蘄乎亂，孰弊弊焉以天下為事！之人也，物莫之傷，大浸稽天而不溺，大旱金石流土山焦而不熱。是其塵垢秕糠，將猶陶鑄堯舜者也，孰肯以物為事！(逍遙遊)</w:t>
      </w:r>
    </w:p>
    <w:p w:rsidR="00952285" w:rsidRDefault="00952285" w:rsidP="00754673"/>
    <w:p w:rsidR="00952285" w:rsidRDefault="000F1529" w:rsidP="00754673">
      <w:r>
        <w:rPr>
          <w:rFonts w:hint="eastAsia"/>
        </w:rPr>
        <w:t xml:space="preserve">    </w:t>
      </w:r>
      <w:r w:rsidR="00952285">
        <w:rPr>
          <w:rFonts w:hint="eastAsia"/>
        </w:rPr>
        <w:t>這一段文字最生動清楚地說出了神仙的存在狀態，既然能乘雲氣御飛龍，則不可能願意繼續留在人間世俗世界去管理百姓了，於是超脫了儒家聖王的念頭，</w:t>
      </w:r>
      <w:r w:rsidR="00121008">
        <w:rPr>
          <w:rFonts w:hint="eastAsia"/>
        </w:rPr>
        <w:t>生命的去路打開，打算與造化者遊去也。又見</w:t>
      </w:r>
      <w:r w:rsidR="00121008">
        <w:rPr>
          <w:rFonts w:hint="eastAsia"/>
        </w:rPr>
        <w:t xml:space="preserve"> : </w:t>
      </w:r>
    </w:p>
    <w:p w:rsidR="00952285" w:rsidRPr="00754673" w:rsidRDefault="00952285" w:rsidP="00754673"/>
    <w:p w:rsidR="00121008" w:rsidRPr="00BE21C8" w:rsidRDefault="00754673" w:rsidP="00BE21C8">
      <w:pPr>
        <w:ind w:leftChars="300" w:left="720"/>
        <w:rPr>
          <w:rFonts w:ascii="標楷體" w:eastAsia="標楷體" w:hAnsi="標楷體"/>
        </w:rPr>
      </w:pPr>
      <w:r w:rsidRPr="00BE21C8">
        <w:rPr>
          <w:rFonts w:ascii="標楷體" w:eastAsia="標楷體" w:hAnsi="標楷體" w:hint="eastAsia"/>
        </w:rPr>
        <w:lastRenderedPageBreak/>
        <w:t>「子桑戶孟子反子琴張三人相與為友曰：孰能相與於無相與，相為於無相為，孰能登天遊霧撓挑無極，相忘以生，無所終窮，三人相視而笑，莫逆於心，遂相與友。」（大宗師）</w:t>
      </w:r>
    </w:p>
    <w:p w:rsidR="00121008" w:rsidRDefault="00121008" w:rsidP="00754673"/>
    <w:p w:rsidR="00121008" w:rsidRDefault="000F1529" w:rsidP="00754673">
      <w:r>
        <w:rPr>
          <w:rFonts w:hint="eastAsia"/>
        </w:rPr>
        <w:t xml:space="preserve">    </w:t>
      </w:r>
      <w:r w:rsidR="00121008">
        <w:rPr>
          <w:rFonts w:hint="eastAsia"/>
        </w:rPr>
        <w:t>在尚未成神仙之前，仍可在</w:t>
      </w:r>
      <w:r w:rsidR="00754673" w:rsidRPr="00754673">
        <w:rPr>
          <w:rFonts w:hint="eastAsia"/>
        </w:rPr>
        <w:t>人間</w:t>
      </w:r>
      <w:r w:rsidR="00121008">
        <w:rPr>
          <w:rFonts w:hint="eastAsia"/>
        </w:rPr>
        <w:t>做一逍遙</w:t>
      </w:r>
      <w:r w:rsidR="00754673" w:rsidRPr="00754673">
        <w:rPr>
          <w:rFonts w:hint="eastAsia"/>
        </w:rPr>
        <w:t>自由</w:t>
      </w:r>
      <w:r w:rsidR="00121008">
        <w:rPr>
          <w:rFonts w:hint="eastAsia"/>
        </w:rPr>
        <w:t>之</w:t>
      </w:r>
      <w:r w:rsidR="00754673" w:rsidRPr="00754673">
        <w:rPr>
          <w:rFonts w:hint="eastAsia"/>
        </w:rPr>
        <w:t>人</w:t>
      </w:r>
      <w:r w:rsidR="00121008">
        <w:rPr>
          <w:rFonts w:hint="eastAsia"/>
        </w:rPr>
        <w:t>，而放棄政治的理想，這就是出世主義的立場，關鍵就在還有神仙的嚮往，如下文</w:t>
      </w:r>
      <w:r w:rsidR="00121008">
        <w:rPr>
          <w:rFonts w:hint="eastAsia"/>
        </w:rPr>
        <w:t xml:space="preserve"> : </w:t>
      </w:r>
    </w:p>
    <w:p w:rsidR="00121008" w:rsidRDefault="00121008" w:rsidP="00754673"/>
    <w:p w:rsidR="00121008" w:rsidRDefault="00754673" w:rsidP="00BE21C8">
      <w:pPr>
        <w:ind w:leftChars="300" w:left="720"/>
      </w:pPr>
      <w:r w:rsidRPr="00BE21C8">
        <w:rPr>
          <w:rFonts w:ascii="標楷體" w:eastAsia="標楷體" w:hAnsi="標楷體" w:hint="eastAsia"/>
        </w:rPr>
        <w:t>「天根遊於殷陽，至蓼水之上，適遭無名人而問焉，曰：“請問為天下”。無名人曰：“去！汝鄙人也，何問之不豫也！予方將與造物者為人，厭則又乘夫莽眇之鳥，以出六極之外，而遊無何有之鄉，以處壙埌之野。汝又何帠以治天下感予之心為？”又復問。無名人曰：“汝遊心於淡，合氣於漠，順物自然而無容私焉，而天下治矣。”」</w:t>
      </w:r>
      <w:r w:rsidRPr="00754673">
        <w:rPr>
          <w:rFonts w:hint="eastAsia"/>
        </w:rPr>
        <w:t>（應帝王）</w:t>
      </w:r>
    </w:p>
    <w:p w:rsidR="00121008" w:rsidRDefault="00121008" w:rsidP="00754673"/>
    <w:p w:rsidR="00754673" w:rsidRDefault="000F1529" w:rsidP="00754673">
      <w:r>
        <w:rPr>
          <w:rFonts w:hint="eastAsia"/>
        </w:rPr>
        <w:t xml:space="preserve">    </w:t>
      </w:r>
      <w:r w:rsidR="00121008">
        <w:rPr>
          <w:rFonts w:hint="eastAsia"/>
        </w:rPr>
        <w:t>做神仙是多麼的逍遙，至人真人聖人決不為之，這就回答了莊子型態的道家人物可以不治天下的質問，如果天下滔滔，百姓困苦，如何逍遙自適，其實，苟活於亂世中，非不可能也，求全於天地造化之間做個神仙，更是可求可為之事，於是放棄整治天下的想望，不與世俗相刃相靡，退出體制，追求個人的最高神仙境界。</w:t>
      </w:r>
      <w:r w:rsidR="00152C09">
        <w:rPr>
          <w:rFonts w:hint="eastAsia"/>
        </w:rPr>
        <w:t>若是有治理天下的需要，則提出非一般所知的</w:t>
      </w:r>
      <w:r w:rsidR="00754673" w:rsidRPr="00754673">
        <w:rPr>
          <w:rFonts w:hint="eastAsia"/>
        </w:rPr>
        <w:t>人間的聖王</w:t>
      </w:r>
      <w:r w:rsidR="00152C09">
        <w:rPr>
          <w:rFonts w:hint="eastAsia"/>
        </w:rPr>
        <w:t>意境，</w:t>
      </w:r>
      <w:r w:rsidR="00201E8B">
        <w:rPr>
          <w:rFonts w:hint="eastAsia"/>
        </w:rPr>
        <w:t>順物自然無容私，便天下治矣</w:t>
      </w:r>
      <w:r w:rsidR="00F859FB">
        <w:rPr>
          <w:rFonts w:hint="eastAsia"/>
        </w:rPr>
        <w:t>，也就是不治之治，絕非儒家的道德仁義聖治的路線</w:t>
      </w:r>
      <w:r w:rsidR="00201E8B">
        <w:rPr>
          <w:rFonts w:hint="eastAsia"/>
        </w:rPr>
        <w:t>。</w:t>
      </w:r>
      <w:r w:rsidR="00F859FB">
        <w:rPr>
          <w:rFonts w:hint="eastAsia"/>
        </w:rPr>
        <w:t>當然，莊子此說，從政治管理上說，會流於烏托邦主義，不可能成功，但這就表示，他對一切體制內政治人物的失望、批判及否定，這就符合他出世主義的立場了。</w:t>
      </w:r>
    </w:p>
    <w:p w:rsidR="00152C09" w:rsidRPr="00F859FB" w:rsidRDefault="00152C09" w:rsidP="00754673"/>
    <w:p w:rsidR="00754673" w:rsidRDefault="005D283A" w:rsidP="00754673">
      <w:r>
        <w:rPr>
          <w:rFonts w:hint="eastAsia"/>
        </w:rPr>
        <w:t>（五）思辨哲學進路的存有論</w:t>
      </w:r>
    </w:p>
    <w:p w:rsidR="005D283A" w:rsidRDefault="005D283A" w:rsidP="00754673"/>
    <w:p w:rsidR="00F859FB" w:rsidRDefault="000F1529" w:rsidP="00754673">
      <w:r>
        <w:rPr>
          <w:rFonts w:hint="eastAsia"/>
        </w:rPr>
        <w:t xml:space="preserve">    </w:t>
      </w:r>
      <w:r w:rsidR="00F859FB">
        <w:rPr>
          <w:rFonts w:hint="eastAsia"/>
        </w:rPr>
        <w:t>從西方形上學問題意識來說，對於最高存有的討論，總是只能透過抽象思辨的方式去進行，其所得致的觀點，可以與實踐不直接相關，但仍是莊學的重要組成，筆者以為，它有以下幾個要點</w:t>
      </w:r>
      <w:r w:rsidR="00F859FB">
        <w:rPr>
          <w:rFonts w:hint="eastAsia"/>
        </w:rPr>
        <w:t xml:space="preserve"> : </w:t>
      </w:r>
    </w:p>
    <w:p w:rsidR="00F859FB" w:rsidRPr="005D283A" w:rsidRDefault="00F859FB" w:rsidP="00754673"/>
    <w:p w:rsidR="00754673" w:rsidRPr="00754673" w:rsidRDefault="00754673" w:rsidP="00754673">
      <w:r w:rsidRPr="00754673">
        <w:rPr>
          <w:rFonts w:hint="eastAsia"/>
        </w:rPr>
        <w:t>1</w:t>
      </w:r>
      <w:r w:rsidRPr="00754673">
        <w:rPr>
          <w:rFonts w:hint="eastAsia"/>
        </w:rPr>
        <w:t>：實有此道體，亦是造物者。</w:t>
      </w:r>
    </w:p>
    <w:p w:rsidR="00754673" w:rsidRPr="00754673" w:rsidRDefault="00754673" w:rsidP="00754673">
      <w:r w:rsidRPr="00754673">
        <w:rPr>
          <w:rFonts w:hint="eastAsia"/>
        </w:rPr>
        <w:t>2</w:t>
      </w:r>
      <w:r w:rsidRPr="00754673">
        <w:rPr>
          <w:rFonts w:hint="eastAsia"/>
        </w:rPr>
        <w:t>：道體無為無形。</w:t>
      </w:r>
    </w:p>
    <w:p w:rsidR="00754673" w:rsidRPr="00754673" w:rsidRDefault="00754673" w:rsidP="00754673">
      <w:r w:rsidRPr="00754673">
        <w:rPr>
          <w:rFonts w:hint="eastAsia"/>
        </w:rPr>
        <w:t>3</w:t>
      </w:r>
      <w:r w:rsidRPr="00754673">
        <w:rPr>
          <w:rFonts w:hint="eastAsia"/>
        </w:rPr>
        <w:t>：不死不生。</w:t>
      </w:r>
    </w:p>
    <w:p w:rsidR="00754673" w:rsidRPr="00754673" w:rsidRDefault="00754673" w:rsidP="00754673">
      <w:r w:rsidRPr="00754673">
        <w:rPr>
          <w:rFonts w:hint="eastAsia"/>
        </w:rPr>
        <w:t>4</w:t>
      </w:r>
      <w:r w:rsidRPr="00754673">
        <w:rPr>
          <w:rFonts w:hint="eastAsia"/>
        </w:rPr>
        <w:t>：不可名言。</w:t>
      </w:r>
    </w:p>
    <w:p w:rsidR="00754673" w:rsidRPr="00754673" w:rsidRDefault="00754673" w:rsidP="00754673">
      <w:r w:rsidRPr="00754673">
        <w:rPr>
          <w:rFonts w:hint="eastAsia"/>
        </w:rPr>
        <w:t>5</w:t>
      </w:r>
      <w:r w:rsidRPr="00754673">
        <w:rPr>
          <w:rFonts w:hint="eastAsia"/>
        </w:rPr>
        <w:t>：不可封限。</w:t>
      </w:r>
    </w:p>
    <w:p w:rsidR="00754673" w:rsidRPr="00754673" w:rsidRDefault="00754673" w:rsidP="00754673">
      <w:r w:rsidRPr="00754673">
        <w:rPr>
          <w:rFonts w:hint="eastAsia"/>
        </w:rPr>
        <w:t>6</w:t>
      </w:r>
      <w:r w:rsidRPr="00754673">
        <w:rPr>
          <w:rFonts w:hint="eastAsia"/>
        </w:rPr>
        <w:t>：不可類比。</w:t>
      </w:r>
    </w:p>
    <w:p w:rsidR="00754673" w:rsidRPr="00754673" w:rsidRDefault="00754673" w:rsidP="00754673"/>
    <w:p w:rsidR="00754673" w:rsidRDefault="000F1529" w:rsidP="00754673">
      <w:r>
        <w:rPr>
          <w:rFonts w:hint="eastAsia"/>
        </w:rPr>
        <w:t xml:space="preserve">    </w:t>
      </w:r>
      <w:r w:rsidR="00F859FB">
        <w:rPr>
          <w:rFonts w:hint="eastAsia"/>
        </w:rPr>
        <w:t>就</w:t>
      </w:r>
      <w:r w:rsidR="00754673" w:rsidRPr="00754673">
        <w:rPr>
          <w:rFonts w:hint="eastAsia"/>
        </w:rPr>
        <w:t>實有此道體</w:t>
      </w:r>
      <w:r w:rsidR="00F859FB">
        <w:rPr>
          <w:rFonts w:hint="eastAsia"/>
        </w:rPr>
        <w:t>而言</w:t>
      </w:r>
      <w:r w:rsidR="00754673" w:rsidRPr="00754673">
        <w:rPr>
          <w:rFonts w:hint="eastAsia"/>
        </w:rPr>
        <w:t>：</w:t>
      </w:r>
    </w:p>
    <w:p w:rsidR="00F859FB" w:rsidRPr="00754673" w:rsidRDefault="00F859FB" w:rsidP="00754673"/>
    <w:p w:rsidR="00754673" w:rsidRDefault="00754673" w:rsidP="005D283A">
      <w:pPr>
        <w:ind w:leftChars="300" w:left="720"/>
        <w:rPr>
          <w:rFonts w:ascii="標楷體" w:eastAsia="標楷體" w:hAnsi="標楷體"/>
        </w:rPr>
      </w:pPr>
      <w:r w:rsidRPr="005D283A">
        <w:rPr>
          <w:rFonts w:ascii="標楷體" w:eastAsia="標楷體" w:hAnsi="標楷體" w:hint="eastAsia"/>
        </w:rPr>
        <w:lastRenderedPageBreak/>
        <w:t>「夫道，有情有信，無為無形，可傳而不可受，可得而不可見，自本自根，未有天地，自古以固存，神鬼神帝，生天生地，在太極之先而不為高，在六極之下而不為深，先天地生而不為久，長於上古而不為老。」（大宗師）</w:t>
      </w:r>
    </w:p>
    <w:p w:rsidR="00F859FB" w:rsidRPr="005D283A" w:rsidRDefault="00F859FB" w:rsidP="005D283A">
      <w:pPr>
        <w:ind w:leftChars="300" w:left="720"/>
        <w:rPr>
          <w:rFonts w:ascii="標楷體" w:eastAsia="標楷體" w:hAnsi="標楷體"/>
        </w:rPr>
      </w:pPr>
    </w:p>
    <w:p w:rsidR="00754673" w:rsidRPr="005D283A" w:rsidRDefault="00F859FB" w:rsidP="00F859FB">
      <w:pPr>
        <w:rPr>
          <w:rFonts w:ascii="標楷體" w:eastAsia="標楷體" w:hAnsi="標楷體"/>
        </w:rPr>
      </w:pPr>
      <w:r>
        <w:rPr>
          <w:rFonts w:asciiTheme="minorEastAsia" w:hAnsiTheme="minorEastAsia" w:hint="eastAsia"/>
        </w:rPr>
        <w:t xml:space="preserve">    本文首先確定有此一道，然而界定它的特徵，這就定位了最高存有的功能與角色，其內容主旨與</w:t>
      </w:r>
      <w:r w:rsidR="00191C2D">
        <w:rPr>
          <w:rFonts w:asciiTheme="minorEastAsia" w:hAnsiTheme="minorEastAsia" w:hint="eastAsia"/>
        </w:rPr>
        <w:t>一般創造者的界定是一致的。其中一較抽象的思考，則是以此道體為非物者，即其絕非現實世界的具體事務</w:t>
      </w:r>
      <w:r w:rsidR="00754673" w:rsidRPr="005D283A">
        <w:rPr>
          <w:rFonts w:ascii="標楷體" w:eastAsia="標楷體" w:hAnsi="標楷體" w:hint="eastAsia"/>
        </w:rPr>
        <w:t>：</w:t>
      </w:r>
    </w:p>
    <w:p w:rsidR="00F859FB" w:rsidRPr="00191C2D" w:rsidRDefault="00F859FB" w:rsidP="005D283A">
      <w:pPr>
        <w:ind w:leftChars="300" w:left="720"/>
        <w:rPr>
          <w:rFonts w:ascii="標楷體" w:eastAsia="標楷體" w:hAnsi="標楷體"/>
        </w:rPr>
      </w:pPr>
    </w:p>
    <w:p w:rsidR="00754673" w:rsidRDefault="00754673" w:rsidP="005D283A">
      <w:pPr>
        <w:ind w:leftChars="300" w:left="720"/>
        <w:rPr>
          <w:rFonts w:ascii="標楷體" w:eastAsia="標楷體" w:hAnsi="標楷體"/>
        </w:rPr>
      </w:pPr>
      <w:r w:rsidRPr="005D283A">
        <w:rPr>
          <w:rFonts w:ascii="標楷體" w:eastAsia="標楷體" w:hAnsi="標楷體" w:hint="eastAsia"/>
        </w:rPr>
        <w:t>仲尼曰：「已矣，未應矣！不以生生死，不以死死生。死生有待邪？皆有所一體。有先天地生者物邪？物物者非物，物出不得先物也，猶其有物也。猶其有物也，無已。聖人之愛人也，終無已者，亦乃取於是者也。」（知北遊）</w:t>
      </w:r>
    </w:p>
    <w:p w:rsidR="0025601A" w:rsidRPr="005D283A" w:rsidRDefault="0025601A" w:rsidP="005D283A">
      <w:pPr>
        <w:ind w:leftChars="300" w:left="720"/>
        <w:rPr>
          <w:rFonts w:ascii="標楷體" w:eastAsia="標楷體" w:hAnsi="標楷體" w:hint="eastAsia"/>
        </w:rPr>
      </w:pPr>
    </w:p>
    <w:p w:rsidR="00754673" w:rsidRPr="005D283A" w:rsidRDefault="00754673" w:rsidP="005D283A">
      <w:pPr>
        <w:ind w:leftChars="300" w:left="720"/>
        <w:rPr>
          <w:rFonts w:ascii="標楷體" w:eastAsia="標楷體" w:hAnsi="標楷體"/>
        </w:rPr>
      </w:pPr>
      <w:r w:rsidRPr="005D283A">
        <w:rPr>
          <w:rFonts w:ascii="標楷體" w:eastAsia="標楷體" w:hAnsi="標楷體" w:hint="eastAsia"/>
        </w:rPr>
        <w:t>「物而</w:t>
      </w:r>
      <w:proofErr w:type="gramStart"/>
      <w:r w:rsidRPr="005D283A">
        <w:rPr>
          <w:rFonts w:ascii="標楷體" w:eastAsia="標楷體" w:hAnsi="標楷體" w:hint="eastAsia"/>
        </w:rPr>
        <w:t>不</w:t>
      </w:r>
      <w:proofErr w:type="gramEnd"/>
      <w:r w:rsidRPr="005D283A">
        <w:rPr>
          <w:rFonts w:ascii="標楷體" w:eastAsia="標楷體" w:hAnsi="標楷體" w:hint="eastAsia"/>
        </w:rPr>
        <w:t>物，故能物</w:t>
      </w:r>
      <w:proofErr w:type="gramStart"/>
      <w:r w:rsidRPr="005D283A">
        <w:rPr>
          <w:rFonts w:ascii="標楷體" w:eastAsia="標楷體" w:hAnsi="標楷體" w:hint="eastAsia"/>
        </w:rPr>
        <w:t>物</w:t>
      </w:r>
      <w:proofErr w:type="gramEnd"/>
      <w:r w:rsidRPr="005D283A">
        <w:rPr>
          <w:rFonts w:ascii="標楷體" w:eastAsia="標楷體" w:hAnsi="標楷體" w:hint="eastAsia"/>
        </w:rPr>
        <w:t>，明乎物</w:t>
      </w:r>
      <w:proofErr w:type="gramStart"/>
      <w:r w:rsidRPr="005D283A">
        <w:rPr>
          <w:rFonts w:ascii="標楷體" w:eastAsia="標楷體" w:hAnsi="標楷體" w:hint="eastAsia"/>
        </w:rPr>
        <w:t>物之非物也</w:t>
      </w:r>
      <w:proofErr w:type="gramEnd"/>
      <w:r w:rsidRPr="005D283A">
        <w:rPr>
          <w:rFonts w:ascii="標楷體" w:eastAsia="標楷體" w:hAnsi="標楷體" w:hint="eastAsia"/>
        </w:rPr>
        <w:t>。」（在</w:t>
      </w:r>
      <w:proofErr w:type="gramStart"/>
      <w:r w:rsidRPr="005D283A">
        <w:rPr>
          <w:rFonts w:ascii="標楷體" w:eastAsia="標楷體" w:hAnsi="標楷體" w:hint="eastAsia"/>
        </w:rPr>
        <w:t>宥</w:t>
      </w:r>
      <w:proofErr w:type="gramEnd"/>
      <w:r w:rsidRPr="005D283A">
        <w:rPr>
          <w:rFonts w:ascii="標楷體" w:eastAsia="標楷體" w:hAnsi="標楷體" w:hint="eastAsia"/>
        </w:rPr>
        <w:t>）</w:t>
      </w:r>
    </w:p>
    <w:p w:rsidR="00191C2D" w:rsidRDefault="00191C2D" w:rsidP="005D283A">
      <w:pPr>
        <w:ind w:leftChars="300" w:left="720"/>
        <w:rPr>
          <w:rFonts w:ascii="標楷體" w:eastAsia="標楷體" w:hAnsi="標楷體"/>
        </w:rPr>
      </w:pPr>
    </w:p>
    <w:p w:rsidR="00191C2D" w:rsidRPr="00191C2D" w:rsidRDefault="00191C2D" w:rsidP="00191C2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 w:rsidRPr="00191C2D">
        <w:rPr>
          <w:rFonts w:asciiTheme="minorEastAsia" w:hAnsiTheme="minorEastAsia" w:hint="eastAsia"/>
        </w:rPr>
        <w:t>作為總原理的道體，並非一般之事物，這也是抽象思辨下的結論，又，也應該是不死不生 :</w:t>
      </w:r>
    </w:p>
    <w:p w:rsidR="00191C2D" w:rsidRPr="00191C2D" w:rsidRDefault="00191C2D" w:rsidP="005D283A">
      <w:pPr>
        <w:ind w:leftChars="300" w:left="720"/>
        <w:rPr>
          <w:rFonts w:ascii="標楷體" w:eastAsia="標楷體" w:hAnsi="標楷體"/>
        </w:rPr>
      </w:pPr>
    </w:p>
    <w:p w:rsidR="00754673" w:rsidRPr="005D283A" w:rsidRDefault="00754673" w:rsidP="005D283A">
      <w:pPr>
        <w:ind w:leftChars="300" w:left="720"/>
        <w:rPr>
          <w:rFonts w:ascii="標楷體" w:eastAsia="標楷體" w:hAnsi="標楷體"/>
        </w:rPr>
      </w:pPr>
      <w:r w:rsidRPr="005D283A">
        <w:rPr>
          <w:rFonts w:ascii="標楷體" w:eastAsia="標楷體" w:hAnsi="標楷體" w:hint="eastAsia"/>
        </w:rPr>
        <w:t>「殺生者不死，生生者不生，其為物無不將也，無不迎也，無不毀也，無不成也，其名為攖寧，攖寧也者攖而後成者也。」（大宗師）</w:t>
      </w:r>
    </w:p>
    <w:p w:rsidR="00754673" w:rsidRPr="00754673" w:rsidRDefault="00754673" w:rsidP="00754673"/>
    <w:p w:rsidR="00754673" w:rsidRDefault="000F1529" w:rsidP="00754673">
      <w:r>
        <w:rPr>
          <w:rFonts w:hint="eastAsia"/>
        </w:rPr>
        <w:t xml:space="preserve">    </w:t>
      </w:r>
      <w:r w:rsidR="00191C2D">
        <w:rPr>
          <w:rFonts w:hint="eastAsia"/>
        </w:rPr>
        <w:t>從思辨哲學進路的存有論來談道體、談造物者，則不死不生與非物都是重要的特徵，同樣的，</w:t>
      </w:r>
      <w:r w:rsidR="00754673" w:rsidRPr="00754673">
        <w:rPr>
          <w:rFonts w:hint="eastAsia"/>
        </w:rPr>
        <w:t>不可封限</w:t>
      </w:r>
      <w:r w:rsidR="00191C2D">
        <w:rPr>
          <w:rFonts w:hint="eastAsia"/>
        </w:rPr>
        <w:t>、不可名言、不可類比也是其重要特徵，就不可封限言</w:t>
      </w:r>
      <w:r w:rsidR="00754673" w:rsidRPr="00754673">
        <w:rPr>
          <w:rFonts w:hint="eastAsia"/>
        </w:rPr>
        <w:t>：</w:t>
      </w:r>
    </w:p>
    <w:p w:rsidR="00191C2D" w:rsidRPr="00191C2D" w:rsidRDefault="00191C2D" w:rsidP="00754673"/>
    <w:p w:rsidR="00754673" w:rsidRPr="005D283A" w:rsidRDefault="00754673" w:rsidP="005D283A">
      <w:pPr>
        <w:ind w:leftChars="300" w:left="720"/>
        <w:rPr>
          <w:rFonts w:ascii="標楷體" w:eastAsia="標楷體" w:hAnsi="標楷體"/>
        </w:rPr>
      </w:pPr>
      <w:r w:rsidRPr="005D283A">
        <w:rPr>
          <w:rFonts w:ascii="標楷體" w:eastAsia="標楷體" w:hAnsi="標楷體" w:hint="eastAsia"/>
        </w:rPr>
        <w:t>「夫道未始有封，言未始有常，為是而有畛也。」（齊物論）</w:t>
      </w:r>
    </w:p>
    <w:p w:rsidR="0025601A" w:rsidRDefault="0025601A" w:rsidP="005D283A">
      <w:pPr>
        <w:ind w:leftChars="300" w:left="720"/>
        <w:rPr>
          <w:rFonts w:ascii="標楷體" w:eastAsia="標楷體" w:hAnsi="標楷體"/>
        </w:rPr>
      </w:pPr>
    </w:p>
    <w:p w:rsidR="00754673" w:rsidRPr="005D283A" w:rsidRDefault="00754673" w:rsidP="005D283A">
      <w:pPr>
        <w:ind w:leftChars="300" w:left="720"/>
        <w:rPr>
          <w:rFonts w:ascii="標楷體" w:eastAsia="標楷體" w:hAnsi="標楷體"/>
        </w:rPr>
      </w:pPr>
      <w:r w:rsidRPr="005D283A">
        <w:rPr>
          <w:rFonts w:ascii="標楷體" w:eastAsia="標楷體" w:hAnsi="標楷體" w:hint="eastAsia"/>
        </w:rPr>
        <w:t>「古之</w:t>
      </w:r>
      <w:proofErr w:type="gramStart"/>
      <w:r w:rsidRPr="005D283A">
        <w:rPr>
          <w:rFonts w:ascii="標楷體" w:eastAsia="標楷體" w:hAnsi="標楷體" w:hint="eastAsia"/>
        </w:rPr>
        <w:t>人其知有所</w:t>
      </w:r>
      <w:proofErr w:type="gramEnd"/>
      <w:r w:rsidRPr="005D283A">
        <w:rPr>
          <w:rFonts w:ascii="標楷體" w:eastAsia="標楷體" w:hAnsi="標楷體" w:hint="eastAsia"/>
        </w:rPr>
        <w:t>至矣，</w:t>
      </w:r>
      <w:proofErr w:type="gramStart"/>
      <w:r w:rsidRPr="005D283A">
        <w:rPr>
          <w:rFonts w:ascii="標楷體" w:eastAsia="標楷體" w:hAnsi="標楷體" w:hint="eastAsia"/>
        </w:rPr>
        <w:t>惡乎至</w:t>
      </w:r>
      <w:proofErr w:type="gramEnd"/>
      <w:r w:rsidRPr="005D283A">
        <w:rPr>
          <w:rFonts w:ascii="標楷體" w:eastAsia="標楷體" w:hAnsi="標楷體" w:hint="eastAsia"/>
        </w:rPr>
        <w:t>？其以為未始有物者，至矣盡矣，不可以加矣。其次以為有物矣，而未始有封也。其次以為有封焉，而未始有是非也。是非之彰也，道之所以虧也，道之所以虧，愛之所以成。果且有成與虧乎哉？果且無成與虧乎哉？有成與虧，故昭氏之鼓琴也。無成與虧，故昭氏之不鼓琴也。」（齊物論）</w:t>
      </w:r>
    </w:p>
    <w:p w:rsidR="00191C2D" w:rsidRDefault="00191C2D" w:rsidP="005D283A">
      <w:pPr>
        <w:ind w:leftChars="300" w:left="720"/>
        <w:rPr>
          <w:rFonts w:ascii="標楷體" w:eastAsia="標楷體" w:hAnsi="標楷體"/>
        </w:rPr>
      </w:pPr>
    </w:p>
    <w:p w:rsidR="00754673" w:rsidRPr="00191C2D" w:rsidRDefault="00191C2D" w:rsidP="00191C2D">
      <w:pPr>
        <w:rPr>
          <w:rFonts w:asciiTheme="minorEastAsia" w:hAnsiTheme="minorEastAsia"/>
        </w:rPr>
      </w:pPr>
      <w:r w:rsidRPr="00191C2D">
        <w:rPr>
          <w:rFonts w:asciiTheme="minorEastAsia" w:hAnsiTheme="minorEastAsia" w:hint="eastAsia"/>
        </w:rPr>
        <w:t xml:space="preserve">    就</w:t>
      </w:r>
      <w:r w:rsidR="00754673" w:rsidRPr="00191C2D">
        <w:rPr>
          <w:rFonts w:asciiTheme="minorEastAsia" w:hAnsiTheme="minorEastAsia" w:hint="eastAsia"/>
        </w:rPr>
        <w:t>不可名言</w:t>
      </w:r>
      <w:r w:rsidRPr="00191C2D">
        <w:rPr>
          <w:rFonts w:asciiTheme="minorEastAsia" w:hAnsiTheme="minorEastAsia" w:hint="eastAsia"/>
        </w:rPr>
        <w:t>說</w:t>
      </w:r>
      <w:r w:rsidR="00754673" w:rsidRPr="00191C2D">
        <w:rPr>
          <w:rFonts w:asciiTheme="minorEastAsia" w:hAnsiTheme="minorEastAsia" w:hint="eastAsia"/>
        </w:rPr>
        <w:t>：</w:t>
      </w:r>
    </w:p>
    <w:p w:rsidR="00191C2D" w:rsidRDefault="00191C2D" w:rsidP="005D283A">
      <w:pPr>
        <w:ind w:leftChars="300" w:left="720"/>
        <w:rPr>
          <w:rFonts w:ascii="標楷體" w:eastAsia="標楷體" w:hAnsi="標楷體"/>
        </w:rPr>
      </w:pPr>
    </w:p>
    <w:p w:rsidR="00754673" w:rsidRPr="005D283A" w:rsidRDefault="00754673" w:rsidP="005D283A">
      <w:pPr>
        <w:ind w:leftChars="300" w:left="720"/>
        <w:rPr>
          <w:rFonts w:ascii="標楷體" w:eastAsia="標楷體" w:hAnsi="標楷體"/>
        </w:rPr>
      </w:pPr>
      <w:r w:rsidRPr="005D283A">
        <w:rPr>
          <w:rFonts w:ascii="標楷體" w:eastAsia="標楷體" w:hAnsi="標楷體" w:hint="eastAsia"/>
        </w:rPr>
        <w:t>「既已為一矣，且得有言乎？既已謂之一矣，且得無言乎？一與言為二，二與一為三，自此以往，巧歷不能得，而況其凡乎？故自無適有以</w:t>
      </w:r>
      <w:r w:rsidRPr="005D283A">
        <w:rPr>
          <w:rFonts w:ascii="標楷體" w:eastAsia="標楷體" w:hAnsi="標楷體" w:hint="eastAsia"/>
        </w:rPr>
        <w:lastRenderedPageBreak/>
        <w:t>至於三，而況自有適有乎？無適焉，因是已。」（齊物論）</w:t>
      </w:r>
    </w:p>
    <w:p w:rsidR="00191C2D" w:rsidRDefault="00191C2D" w:rsidP="005D283A">
      <w:pPr>
        <w:ind w:leftChars="300" w:left="720"/>
        <w:rPr>
          <w:rFonts w:ascii="標楷體" w:eastAsia="標楷體" w:hAnsi="標楷體"/>
        </w:rPr>
      </w:pPr>
    </w:p>
    <w:p w:rsidR="00754673" w:rsidRPr="00191C2D" w:rsidRDefault="00191C2D" w:rsidP="00191C2D">
      <w:pPr>
        <w:rPr>
          <w:rFonts w:ascii="新細明體" w:eastAsia="新細明體" w:hAnsi="新細明體"/>
        </w:rPr>
      </w:pPr>
      <w:r w:rsidRPr="00191C2D">
        <w:rPr>
          <w:rFonts w:ascii="新細明體" w:eastAsia="新細明體" w:hAnsi="新細明體" w:hint="eastAsia"/>
        </w:rPr>
        <w:t xml:space="preserve">    就</w:t>
      </w:r>
      <w:r w:rsidR="00754673" w:rsidRPr="00191C2D">
        <w:rPr>
          <w:rFonts w:ascii="新細明體" w:eastAsia="新細明體" w:hAnsi="新細明體" w:hint="eastAsia"/>
        </w:rPr>
        <w:t>不可類比</w:t>
      </w:r>
      <w:r w:rsidRPr="00191C2D">
        <w:rPr>
          <w:rFonts w:ascii="新細明體" w:eastAsia="新細明體" w:hAnsi="新細明體" w:hint="eastAsia"/>
        </w:rPr>
        <w:t>說</w:t>
      </w:r>
      <w:r w:rsidR="00754673" w:rsidRPr="00191C2D">
        <w:rPr>
          <w:rFonts w:ascii="新細明體" w:eastAsia="新細明體" w:hAnsi="新細明體" w:hint="eastAsia"/>
        </w:rPr>
        <w:t>：</w:t>
      </w:r>
    </w:p>
    <w:p w:rsidR="00191C2D" w:rsidRDefault="00191C2D" w:rsidP="005D283A">
      <w:pPr>
        <w:ind w:leftChars="300" w:left="720"/>
        <w:rPr>
          <w:rFonts w:ascii="標楷體" w:eastAsia="標楷體" w:hAnsi="標楷體"/>
        </w:rPr>
      </w:pPr>
    </w:p>
    <w:p w:rsidR="00754673" w:rsidRPr="005D283A" w:rsidRDefault="00754673" w:rsidP="005D283A">
      <w:pPr>
        <w:ind w:leftChars="300" w:left="720"/>
        <w:rPr>
          <w:rFonts w:ascii="標楷體" w:eastAsia="標楷體" w:hAnsi="標楷體"/>
        </w:rPr>
      </w:pPr>
      <w:r w:rsidRPr="005D283A">
        <w:rPr>
          <w:rFonts w:ascii="標楷體" w:eastAsia="標楷體" w:hAnsi="標楷體" w:hint="eastAsia"/>
        </w:rPr>
        <w:t>「今且有言於此，不知其與是類乎？其與是不類乎？類與不類，相與為類。則與彼無以異矣。」（齊物論）</w:t>
      </w:r>
    </w:p>
    <w:p w:rsidR="00754673" w:rsidRPr="00754673" w:rsidRDefault="00754673" w:rsidP="00754673"/>
    <w:p w:rsidR="00D948CE" w:rsidRDefault="000F1529" w:rsidP="00754673">
      <w:r>
        <w:rPr>
          <w:rFonts w:hint="eastAsia"/>
        </w:rPr>
        <w:t xml:space="preserve">    </w:t>
      </w:r>
      <w:r w:rsidR="00D948CE">
        <w:rPr>
          <w:rFonts w:hint="eastAsia"/>
        </w:rPr>
        <w:t>以上的討論，針對造物者，也針對道體，造物者從宇宙論說，講存在始源，道體從存有論說，講最高存有範疇的特徵，莊子這些說法既是老子道論的體現與發揮，不過，指得是道體的存有地位的發揮，而不是道體的價值意識的本體論的發揮，在價值意識上，莊老是有所不同的。</w:t>
      </w:r>
    </w:p>
    <w:p w:rsidR="00D948CE" w:rsidRDefault="00D948CE" w:rsidP="00754673"/>
    <w:p w:rsidR="00D53937" w:rsidRDefault="00D53937" w:rsidP="00D53937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莊子對孔子的批評</w:t>
      </w:r>
    </w:p>
    <w:p w:rsidR="00D53937" w:rsidRDefault="00D53937" w:rsidP="00D53937">
      <w:pPr>
        <w:pStyle w:val="a7"/>
        <w:ind w:leftChars="0"/>
      </w:pPr>
    </w:p>
    <w:p w:rsidR="00135E71" w:rsidRDefault="000F1529" w:rsidP="000F1529">
      <w:r>
        <w:rPr>
          <w:rFonts w:hint="eastAsia"/>
        </w:rPr>
        <w:t xml:space="preserve">    </w:t>
      </w:r>
      <w:r w:rsidR="00F22C0B">
        <w:rPr>
          <w:rFonts w:hint="eastAsia"/>
        </w:rPr>
        <w:t>莊子書中的孔子角色多元，</w:t>
      </w:r>
      <w:proofErr w:type="gramStart"/>
      <w:r w:rsidR="00F22C0B">
        <w:rPr>
          <w:rFonts w:hint="eastAsia"/>
        </w:rPr>
        <w:t>多處藉孔丘</w:t>
      </w:r>
      <w:proofErr w:type="gramEnd"/>
      <w:r w:rsidR="00F22C0B">
        <w:rPr>
          <w:rFonts w:hint="eastAsia"/>
        </w:rPr>
        <w:t>之名講述莊子思想，此非其菲薄孔</w:t>
      </w:r>
      <w:r w:rsidR="0088437F">
        <w:rPr>
          <w:rFonts w:hint="eastAsia"/>
        </w:rPr>
        <w:t>子</w:t>
      </w:r>
      <w:r w:rsidR="00F22C0B">
        <w:rPr>
          <w:rFonts w:hint="eastAsia"/>
        </w:rPr>
        <w:t>之言，然而，還是有若干地方就是對儒家孔子的直接批判，</w:t>
      </w:r>
      <w:proofErr w:type="gramStart"/>
      <w:r w:rsidR="00F22C0B">
        <w:rPr>
          <w:rFonts w:hint="eastAsia"/>
        </w:rPr>
        <w:t>以下引兩</w:t>
      </w:r>
      <w:proofErr w:type="gramEnd"/>
      <w:r w:rsidR="00F22C0B">
        <w:rPr>
          <w:rFonts w:hint="eastAsia"/>
        </w:rPr>
        <w:t>文說明</w:t>
      </w:r>
      <w:r w:rsidR="00355D82">
        <w:rPr>
          <w:rFonts w:hint="eastAsia"/>
        </w:rPr>
        <w:t>：</w:t>
      </w:r>
    </w:p>
    <w:p w:rsidR="00071A75" w:rsidRPr="0088437F" w:rsidRDefault="00071A75" w:rsidP="00135E71">
      <w:pPr>
        <w:pStyle w:val="a7"/>
      </w:pPr>
    </w:p>
    <w:p w:rsidR="00135E71" w:rsidRPr="005277F2" w:rsidRDefault="00135E71" w:rsidP="005277F2">
      <w:pPr>
        <w:ind w:leftChars="300" w:left="720"/>
        <w:rPr>
          <w:rFonts w:ascii="標楷體" w:eastAsia="標楷體" w:hAnsi="標楷體"/>
        </w:rPr>
      </w:pPr>
      <w:r w:rsidRPr="005277F2">
        <w:rPr>
          <w:rFonts w:ascii="標楷體" w:eastAsia="標楷體" w:hAnsi="標楷體" w:hint="eastAsia"/>
        </w:rPr>
        <w:t>孔子適楚，</w:t>
      </w:r>
      <w:proofErr w:type="gramStart"/>
      <w:r w:rsidRPr="005277F2">
        <w:rPr>
          <w:rFonts w:ascii="標楷體" w:eastAsia="標楷體" w:hAnsi="標楷體" w:hint="eastAsia"/>
        </w:rPr>
        <w:t>楚狂接輿遊其</w:t>
      </w:r>
      <w:proofErr w:type="gramEnd"/>
      <w:r w:rsidRPr="005277F2">
        <w:rPr>
          <w:rFonts w:ascii="標楷體" w:eastAsia="標楷體" w:hAnsi="標楷體" w:hint="eastAsia"/>
        </w:rPr>
        <w:t>門，曰：「</w:t>
      </w:r>
      <w:proofErr w:type="gramStart"/>
      <w:r w:rsidRPr="005277F2">
        <w:rPr>
          <w:rFonts w:ascii="標楷體" w:eastAsia="標楷體" w:hAnsi="標楷體" w:hint="eastAsia"/>
        </w:rPr>
        <w:t>鳳兮鳳兮</w:t>
      </w:r>
      <w:proofErr w:type="gramEnd"/>
      <w:r w:rsidRPr="005277F2">
        <w:rPr>
          <w:rFonts w:ascii="標楷體" w:eastAsia="標楷體" w:hAnsi="標楷體" w:hint="eastAsia"/>
        </w:rPr>
        <w:t>！何德之衰也，來世不可待，往世不可追也，天下有道，聖人成焉；天下無道，聖人生焉。方今之時，僅免刑焉，福輕乎羽，莫之知載，禍重乎地，莫之知避。已乎已乎！臨人以德，殆乎殆乎！畫地而趨，迷陽迷陽！無傷吾行，吾行卻曲，無傷吾足。」山木自寇也，膏火自煎也，桂可食故伐之，漆可用故割之。人皆知有用之用，而莫知無用之用也。(人間世)</w:t>
      </w:r>
    </w:p>
    <w:p w:rsidR="00135E71" w:rsidRPr="005277F2" w:rsidRDefault="00135E71" w:rsidP="005277F2">
      <w:pPr>
        <w:pStyle w:val="a7"/>
        <w:ind w:leftChars="300" w:left="720"/>
        <w:rPr>
          <w:rFonts w:ascii="標楷體" w:eastAsia="標楷體" w:hAnsi="標楷體"/>
        </w:rPr>
      </w:pPr>
    </w:p>
    <w:p w:rsidR="00D53937" w:rsidRPr="005277F2" w:rsidRDefault="00135E71" w:rsidP="005277F2">
      <w:pPr>
        <w:ind w:leftChars="300" w:left="720"/>
        <w:rPr>
          <w:rFonts w:ascii="標楷體" w:eastAsia="標楷體" w:hAnsi="標楷體"/>
        </w:rPr>
      </w:pPr>
      <w:r w:rsidRPr="005277F2">
        <w:rPr>
          <w:rFonts w:ascii="標楷體" w:eastAsia="標楷體" w:hAnsi="標楷體" w:hint="eastAsia"/>
        </w:rPr>
        <w:t>魯有兀者叔山無趾，踵見仲尼。仲尼曰：「子不謹，前既犯患若是矣。雖今來，何及矣！」無趾曰：「吾唯不知務而輕用吾身，吾是以亡足。今吾來也，猶有尊足者存，吾是以務全之也。夫天無不覆，地無不載。吾以夫子為天地，安知夫子之猶若是也！」孔子曰：「丘則陋矣。夫子胡不入乎，請講以所聞。」無趾出，孔子曰：「弟子勉之。夫無趾，兀者也，猶務學以復補前行之惡，而況全德之人乎？ 」無趾語老聃曰：「孔丘之於至人，其未邪？彼何賓賓以學子為？彼且蘄以諔詭幻怪之名聞。不知至人之以是為己桎梏邪？老聃曰：「胡不直使彼以死生為一條，以可不可為一貫者，解其桎梏，其可乎？」無趾曰：「天刑之，安可解！」」(德充符)</w:t>
      </w:r>
    </w:p>
    <w:p w:rsidR="00D53937" w:rsidRDefault="00D53937" w:rsidP="00D53937">
      <w:pPr>
        <w:pStyle w:val="a7"/>
        <w:ind w:leftChars="0"/>
      </w:pPr>
    </w:p>
    <w:p w:rsidR="00D53937" w:rsidRDefault="00B24F13" w:rsidP="00754673">
      <w:r>
        <w:rPr>
          <w:rFonts w:hint="eastAsia"/>
        </w:rPr>
        <w:t xml:space="preserve">    </w:t>
      </w:r>
      <w:r w:rsidR="0088437F">
        <w:rPr>
          <w:rFonts w:hint="eastAsia"/>
        </w:rPr>
        <w:t>＜</w:t>
      </w:r>
      <w:r>
        <w:rPr>
          <w:rFonts w:hint="eastAsia"/>
        </w:rPr>
        <w:t>人間</w:t>
      </w:r>
      <w:proofErr w:type="gramStart"/>
      <w:r>
        <w:rPr>
          <w:rFonts w:hint="eastAsia"/>
        </w:rPr>
        <w:t>世</w:t>
      </w:r>
      <w:proofErr w:type="gramEnd"/>
      <w:r w:rsidR="0088437F">
        <w:rPr>
          <w:rFonts w:hint="eastAsia"/>
        </w:rPr>
        <w:t>＞</w:t>
      </w:r>
      <w:r>
        <w:rPr>
          <w:rFonts w:hint="eastAsia"/>
        </w:rPr>
        <w:t>的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文中，莊子對孔子的批評，就是</w:t>
      </w:r>
      <w:r w:rsidR="0088437F">
        <w:rPr>
          <w:rFonts w:hint="eastAsia"/>
        </w:rPr>
        <w:t>《</w:t>
      </w:r>
      <w:r>
        <w:rPr>
          <w:rFonts w:hint="eastAsia"/>
        </w:rPr>
        <w:t>論語</w:t>
      </w:r>
      <w:r w:rsidR="0088437F">
        <w:rPr>
          <w:rFonts w:hint="eastAsia"/>
        </w:rPr>
        <w:t>》</w:t>
      </w:r>
      <w:r>
        <w:rPr>
          <w:rFonts w:hint="eastAsia"/>
        </w:rPr>
        <w:t>中孔子所聽到的隱士對他的批評，講法都是一樣的。</w:t>
      </w:r>
      <w:r w:rsidR="0088437F">
        <w:rPr>
          <w:rFonts w:hint="eastAsia"/>
        </w:rPr>
        <w:t>＜</w:t>
      </w:r>
      <w:proofErr w:type="gramStart"/>
      <w:r>
        <w:rPr>
          <w:rFonts w:hint="eastAsia"/>
        </w:rPr>
        <w:t>德充符</w:t>
      </w:r>
      <w:proofErr w:type="gramEnd"/>
      <w:r w:rsidR="0088437F">
        <w:rPr>
          <w:rFonts w:hint="eastAsia"/>
        </w:rPr>
        <w:t>＞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文中則以生動活潑的故事暴</w:t>
      </w:r>
      <w:r>
        <w:rPr>
          <w:rFonts w:hint="eastAsia"/>
        </w:rPr>
        <w:lastRenderedPageBreak/>
        <w:t>露了孔子的不足，結語謂為</w:t>
      </w:r>
      <w:r>
        <w:rPr>
          <w:rFonts w:hint="eastAsia"/>
        </w:rPr>
        <w:t xml:space="preserve"> : </w:t>
      </w:r>
      <w:proofErr w:type="gramStart"/>
      <w:r>
        <w:rPr>
          <w:rFonts w:hint="eastAsia"/>
        </w:rPr>
        <w:t>天刑之</w:t>
      </w:r>
      <w:proofErr w:type="gramEnd"/>
      <w:r>
        <w:rPr>
          <w:rFonts w:hint="eastAsia"/>
        </w:rPr>
        <w:t>，安可解。實際上這是孔</w:t>
      </w:r>
      <w:r w:rsidR="0088437F">
        <w:rPr>
          <w:rFonts w:hint="eastAsia"/>
        </w:rPr>
        <w:t>子</w:t>
      </w:r>
      <w:r>
        <w:rPr>
          <w:rFonts w:hint="eastAsia"/>
        </w:rPr>
        <w:t>自己的自我束縛，</w:t>
      </w:r>
      <w:proofErr w:type="gramStart"/>
      <w:r>
        <w:rPr>
          <w:rFonts w:hint="eastAsia"/>
        </w:rPr>
        <w:t>遁天悖情而</w:t>
      </w:r>
      <w:proofErr w:type="gramEnd"/>
      <w:r>
        <w:rPr>
          <w:rFonts w:hint="eastAsia"/>
        </w:rPr>
        <w:t>受其刑。</w:t>
      </w:r>
      <w:r w:rsidR="004900E6">
        <w:rPr>
          <w:rFonts w:hint="eastAsia"/>
        </w:rPr>
        <w:t>然以孔子言，這是天職而非天刑，這就是孔莊之辯的焦點，筆者以為，如果定在儒家的世界觀上說，則莊子為逃避責任，但以莊子的氣化宇宙論</w:t>
      </w:r>
      <w:r w:rsidR="00565F71">
        <w:rPr>
          <w:rFonts w:hint="eastAsia"/>
        </w:rPr>
        <w:t>以及神仙意境而言，莊學有去路，但就要看儒家是否能尊重莊子的世界觀了。</w:t>
      </w:r>
    </w:p>
    <w:p w:rsidR="00B24F13" w:rsidRDefault="00B24F13" w:rsidP="00754673"/>
    <w:p w:rsidR="00754673" w:rsidRDefault="00754673" w:rsidP="00A1771C">
      <w:pPr>
        <w:pStyle w:val="a7"/>
        <w:numPr>
          <w:ilvl w:val="0"/>
          <w:numId w:val="1"/>
        </w:numPr>
        <w:ind w:leftChars="0"/>
      </w:pPr>
      <w:r w:rsidRPr="00754673">
        <w:rPr>
          <w:rFonts w:hint="eastAsia"/>
        </w:rPr>
        <w:t>莊子哲學與儒道佛的關係對比</w:t>
      </w:r>
    </w:p>
    <w:p w:rsidR="00A1771C" w:rsidRDefault="00A1771C" w:rsidP="00A1771C">
      <w:pPr>
        <w:pStyle w:val="a7"/>
        <w:ind w:leftChars="0"/>
      </w:pPr>
    </w:p>
    <w:p w:rsidR="00754673" w:rsidRDefault="00A1771C" w:rsidP="00A1771C">
      <w:r>
        <w:rPr>
          <w:rFonts w:hint="eastAsia"/>
        </w:rPr>
        <w:t xml:space="preserve">    </w:t>
      </w:r>
      <w:r>
        <w:rPr>
          <w:rFonts w:hint="eastAsia"/>
        </w:rPr>
        <w:t>以上簡述了莊子哲學的體系，大致建構出可以與儒家對比的理論基礎，以下，便針對</w:t>
      </w:r>
      <w:r w:rsidR="00355D82">
        <w:rPr>
          <w:rFonts w:hint="eastAsia"/>
        </w:rPr>
        <w:t>1</w:t>
      </w:r>
      <w:r w:rsidR="00754673" w:rsidRPr="00754673">
        <w:rPr>
          <w:rFonts w:hint="eastAsia"/>
        </w:rPr>
        <w:t>：老莊與儒家的關係</w:t>
      </w:r>
      <w:r>
        <w:rPr>
          <w:rFonts w:hint="eastAsia"/>
        </w:rPr>
        <w:t>、</w:t>
      </w:r>
      <w:r w:rsidR="00355D82">
        <w:rPr>
          <w:rFonts w:hint="eastAsia"/>
        </w:rPr>
        <w:t>2</w:t>
      </w:r>
      <w:r w:rsidR="00754673" w:rsidRPr="00754673">
        <w:rPr>
          <w:rFonts w:hint="eastAsia"/>
        </w:rPr>
        <w:t>：老莊之異</w:t>
      </w:r>
      <w:r>
        <w:rPr>
          <w:rFonts w:hint="eastAsia"/>
        </w:rPr>
        <w:t>、</w:t>
      </w:r>
      <w:r w:rsidR="00355D82">
        <w:rPr>
          <w:rFonts w:hint="eastAsia"/>
        </w:rPr>
        <w:t>3</w:t>
      </w:r>
      <w:r w:rsidR="00754673" w:rsidRPr="00754673">
        <w:rPr>
          <w:rFonts w:hint="eastAsia"/>
        </w:rPr>
        <w:t>：</w:t>
      </w:r>
      <w:proofErr w:type="gramStart"/>
      <w:r w:rsidR="00754673" w:rsidRPr="00754673">
        <w:rPr>
          <w:rFonts w:hint="eastAsia"/>
        </w:rPr>
        <w:t>孔莊之</w:t>
      </w:r>
      <w:proofErr w:type="gramEnd"/>
      <w:r w:rsidR="00754673" w:rsidRPr="00754673">
        <w:rPr>
          <w:rFonts w:hint="eastAsia"/>
        </w:rPr>
        <w:t>互斥與互用</w:t>
      </w:r>
      <w:r w:rsidR="001E3BCF">
        <w:rPr>
          <w:rFonts w:hint="eastAsia"/>
        </w:rPr>
        <w:t>等項目稍作分析。</w:t>
      </w:r>
    </w:p>
    <w:p w:rsidR="001E3BCF" w:rsidRPr="00355D82" w:rsidRDefault="001E3BCF" w:rsidP="00A1771C"/>
    <w:p w:rsidR="00754673" w:rsidRPr="00754673" w:rsidRDefault="00355D82" w:rsidP="00754673">
      <w:r>
        <w:rPr>
          <w:rFonts w:hint="eastAsia"/>
        </w:rPr>
        <w:t>1</w:t>
      </w:r>
      <w:r w:rsidR="00754673" w:rsidRPr="00754673">
        <w:rPr>
          <w:rFonts w:hint="eastAsia"/>
        </w:rPr>
        <w:t>：老莊與儒家的關係</w:t>
      </w:r>
    </w:p>
    <w:p w:rsidR="001E3BCF" w:rsidRDefault="001E3BCF" w:rsidP="00754673"/>
    <w:p w:rsidR="00754673" w:rsidRDefault="001E3BCF" w:rsidP="00754673">
      <w:r>
        <w:rPr>
          <w:rFonts w:hint="eastAsia"/>
        </w:rPr>
        <w:t xml:space="preserve">    </w:t>
      </w:r>
      <w:r>
        <w:rPr>
          <w:rFonts w:hint="eastAsia"/>
        </w:rPr>
        <w:t>就道家而言，老莊有異，其中，</w:t>
      </w:r>
      <w:r w:rsidR="00754673" w:rsidRPr="00754673">
        <w:rPr>
          <w:rFonts w:hint="eastAsia"/>
        </w:rPr>
        <w:t>孔老可互補</w:t>
      </w:r>
      <w:r>
        <w:rPr>
          <w:rFonts w:hint="eastAsia"/>
        </w:rPr>
        <w:t>，這是因為，</w:t>
      </w:r>
      <w:r w:rsidR="00754673" w:rsidRPr="00754673">
        <w:rPr>
          <w:rFonts w:hint="eastAsia"/>
        </w:rPr>
        <w:t>儒是積極正面價值，老是防範人性負面</w:t>
      </w:r>
      <w:r>
        <w:rPr>
          <w:rFonts w:hint="eastAsia"/>
        </w:rPr>
        <w:t>，兩者同樣是入世的哲學</w:t>
      </w:r>
      <w:r w:rsidR="00754673" w:rsidRPr="00754673">
        <w:rPr>
          <w:rFonts w:hint="eastAsia"/>
        </w:rPr>
        <w:t>。就儒學體系言，儒道互補是以仁義為本體，以無為為境界。在老學體系言，儒道互補是以無為為本體，以仁義為次德目。至於</w:t>
      </w:r>
      <w:r>
        <w:rPr>
          <w:rFonts w:hint="eastAsia"/>
        </w:rPr>
        <w:t>莊子及道教老學，則因有不同的宇宙論世界觀，所以理論上不能討論</w:t>
      </w:r>
      <w:r w:rsidR="00754673" w:rsidRPr="00754673">
        <w:rPr>
          <w:rFonts w:hint="eastAsia"/>
        </w:rPr>
        <w:t>互補的議題。</w:t>
      </w:r>
    </w:p>
    <w:p w:rsidR="00303EFE" w:rsidRPr="00303EFE" w:rsidRDefault="00303EFE" w:rsidP="00754673"/>
    <w:p w:rsidR="00754673" w:rsidRPr="00754673" w:rsidRDefault="00303EFE" w:rsidP="00754673">
      <w:r>
        <w:rPr>
          <w:rFonts w:hint="eastAsia"/>
        </w:rPr>
        <w:t xml:space="preserve">    </w:t>
      </w:r>
      <w:r>
        <w:rPr>
          <w:rFonts w:hint="eastAsia"/>
        </w:rPr>
        <w:t>從</w:t>
      </w:r>
      <w:r w:rsidR="00754673" w:rsidRPr="00754673">
        <w:rPr>
          <w:rFonts w:hint="eastAsia"/>
        </w:rPr>
        <w:t>理論上</w:t>
      </w:r>
      <w:r>
        <w:rPr>
          <w:rFonts w:hint="eastAsia"/>
        </w:rPr>
        <w:t>說</w:t>
      </w:r>
      <w:r w:rsidR="00754673" w:rsidRPr="00754673">
        <w:rPr>
          <w:rFonts w:hint="eastAsia"/>
        </w:rPr>
        <w:t>，理想的互補形式是具備著相同的世界觀，而有價值命題的交流，使得各自的價值可以安立在對方的體系中，並且在現實生活中可以實踐出來。如孔老</w:t>
      </w:r>
      <w:r>
        <w:rPr>
          <w:rFonts w:hint="eastAsia"/>
        </w:rPr>
        <w:t>之間</w:t>
      </w:r>
      <w:r w:rsidR="00754673" w:rsidRPr="00754673">
        <w:rPr>
          <w:rFonts w:hint="eastAsia"/>
        </w:rPr>
        <w:t>即易於互補。</w:t>
      </w:r>
      <w:r>
        <w:rPr>
          <w:rFonts w:hint="eastAsia"/>
        </w:rPr>
        <w:t>但是，</w:t>
      </w:r>
      <w:r w:rsidR="00754673" w:rsidRPr="00754673">
        <w:rPr>
          <w:rFonts w:hint="eastAsia"/>
        </w:rPr>
        <w:t>莊子對儒家充滿了譏諷，理論上是互斥的系統，</w:t>
      </w:r>
      <w:r>
        <w:rPr>
          <w:rFonts w:hint="eastAsia"/>
        </w:rPr>
        <w:t>只是，</w:t>
      </w:r>
      <w:r w:rsidR="00754673" w:rsidRPr="00754673">
        <w:rPr>
          <w:rFonts w:hint="eastAsia"/>
        </w:rPr>
        <w:t>在此一互斥的基調</w:t>
      </w:r>
      <w:r>
        <w:rPr>
          <w:rFonts w:hint="eastAsia"/>
        </w:rPr>
        <w:t>上</w:t>
      </w:r>
      <w:r w:rsidR="00754673" w:rsidRPr="00754673">
        <w:rPr>
          <w:rFonts w:hint="eastAsia"/>
        </w:rPr>
        <w:t>，仍需尋求互補為用的管道。亦即於用上互補，而非於理論上互補。</w:t>
      </w:r>
      <w:r>
        <w:rPr>
          <w:rFonts w:hint="eastAsia"/>
        </w:rPr>
        <w:t>這是本文談莊子哲學在現代社會的應用的目的，後文論之。</w:t>
      </w:r>
    </w:p>
    <w:p w:rsidR="001E3BCF" w:rsidRDefault="001E3BCF" w:rsidP="00754673"/>
    <w:p w:rsidR="00754673" w:rsidRPr="00754673" w:rsidRDefault="00355D82" w:rsidP="00754673">
      <w:r>
        <w:rPr>
          <w:rFonts w:hint="eastAsia"/>
        </w:rPr>
        <w:t>2</w:t>
      </w:r>
      <w:r w:rsidR="00754673" w:rsidRPr="00754673">
        <w:rPr>
          <w:rFonts w:hint="eastAsia"/>
        </w:rPr>
        <w:t>：老莊之異</w:t>
      </w:r>
    </w:p>
    <w:p w:rsidR="001E3BCF" w:rsidRDefault="001E3BCF" w:rsidP="00754673"/>
    <w:p w:rsidR="00754673" w:rsidRDefault="00303EFE" w:rsidP="00754673">
      <w:r>
        <w:rPr>
          <w:rFonts w:hint="eastAsia"/>
        </w:rPr>
        <w:t xml:space="preserve">    </w:t>
      </w:r>
      <w:r>
        <w:rPr>
          <w:rFonts w:hint="eastAsia"/>
        </w:rPr>
        <w:t>道家不只一型，也許也不只兩型三型，此處僅論老莊。</w:t>
      </w:r>
      <w:r w:rsidR="00754673" w:rsidRPr="00754673">
        <w:rPr>
          <w:rFonts w:hint="eastAsia"/>
        </w:rPr>
        <w:t>老是入世，莊</w:t>
      </w:r>
      <w:r>
        <w:rPr>
          <w:rFonts w:hint="eastAsia"/>
        </w:rPr>
        <w:t>卻</w:t>
      </w:r>
      <w:r w:rsidR="00754673" w:rsidRPr="00754673">
        <w:rPr>
          <w:rFonts w:hint="eastAsia"/>
        </w:rPr>
        <w:t>是出世。老子以天下、國家、社會為理想智慧的舞台場域。莊子以天地、自然、人間為理想智慧的舞台場域。孔老互補，莊孔互斥。但莊孔間仍宜求其會通。</w:t>
      </w:r>
      <w:r w:rsidR="00D91611">
        <w:rPr>
          <w:rFonts w:hint="eastAsia"/>
        </w:rPr>
        <w:t>例如，可以</w:t>
      </w:r>
      <w:r w:rsidR="00754673" w:rsidRPr="00754673">
        <w:rPr>
          <w:rFonts w:hint="eastAsia"/>
        </w:rPr>
        <w:t>孔子為上班哲學，莊子為下班哲學，同一個人在上下班</w:t>
      </w:r>
      <w:r w:rsidR="004842D0">
        <w:rPr>
          <w:rFonts w:hint="eastAsia"/>
        </w:rPr>
        <w:t>不同處境時的</w:t>
      </w:r>
      <w:r w:rsidR="00754673" w:rsidRPr="00754673">
        <w:rPr>
          <w:rFonts w:hint="eastAsia"/>
        </w:rPr>
        <w:t>待人處事</w:t>
      </w:r>
      <w:r w:rsidR="004842D0">
        <w:rPr>
          <w:rFonts w:hint="eastAsia"/>
        </w:rPr>
        <w:t>會</w:t>
      </w:r>
      <w:r w:rsidR="00754673" w:rsidRPr="00754673">
        <w:rPr>
          <w:rFonts w:hint="eastAsia"/>
        </w:rPr>
        <w:t>有不同</w:t>
      </w:r>
      <w:r w:rsidR="004842D0">
        <w:rPr>
          <w:rFonts w:hint="eastAsia"/>
        </w:rPr>
        <w:t>的</w:t>
      </w:r>
      <w:r w:rsidR="00754673" w:rsidRPr="00754673">
        <w:rPr>
          <w:rFonts w:hint="eastAsia"/>
        </w:rPr>
        <w:t>態度，此</w:t>
      </w:r>
      <w:proofErr w:type="gramStart"/>
      <w:r w:rsidR="00754673" w:rsidRPr="00754673">
        <w:rPr>
          <w:rFonts w:hint="eastAsia"/>
        </w:rPr>
        <w:t>即孔莊</w:t>
      </w:r>
      <w:proofErr w:type="gramEnd"/>
      <w:r w:rsidR="00754673" w:rsidRPr="00754673">
        <w:rPr>
          <w:rFonts w:hint="eastAsia"/>
        </w:rPr>
        <w:t>於用上的會通互補。</w:t>
      </w:r>
      <w:r w:rsidR="00355D82">
        <w:rPr>
          <w:rFonts w:hint="eastAsia"/>
        </w:rPr>
        <w:t>老為領導者哲學，莊為個人主義哲學。</w:t>
      </w:r>
    </w:p>
    <w:p w:rsidR="00D91611" w:rsidRPr="00D91611" w:rsidRDefault="00D91611" w:rsidP="00754673"/>
    <w:p w:rsidR="00754673" w:rsidRPr="00754673" w:rsidRDefault="00355D82" w:rsidP="00754673">
      <w:r>
        <w:rPr>
          <w:rFonts w:hint="eastAsia"/>
        </w:rPr>
        <w:t>3</w:t>
      </w:r>
      <w:r w:rsidR="00754673" w:rsidRPr="00754673">
        <w:rPr>
          <w:rFonts w:hint="eastAsia"/>
        </w:rPr>
        <w:t>：</w:t>
      </w:r>
      <w:proofErr w:type="gramStart"/>
      <w:r w:rsidR="00754673" w:rsidRPr="00754673">
        <w:rPr>
          <w:rFonts w:hint="eastAsia"/>
        </w:rPr>
        <w:t>孔莊之</w:t>
      </w:r>
      <w:proofErr w:type="gramEnd"/>
      <w:r w:rsidR="00754673" w:rsidRPr="00754673">
        <w:rPr>
          <w:rFonts w:hint="eastAsia"/>
        </w:rPr>
        <w:t>互斥與互用</w:t>
      </w:r>
    </w:p>
    <w:p w:rsidR="006B2B36" w:rsidRDefault="006B2B36" w:rsidP="00754673"/>
    <w:p w:rsidR="00C73924" w:rsidRDefault="00565F71" w:rsidP="00754673">
      <w:r>
        <w:rPr>
          <w:rFonts w:hint="eastAsia"/>
        </w:rPr>
        <w:lastRenderedPageBreak/>
        <w:t xml:space="preserve">    </w:t>
      </w:r>
      <w:r w:rsidR="00754673" w:rsidRPr="00754673">
        <w:rPr>
          <w:rFonts w:hint="eastAsia"/>
        </w:rPr>
        <w:t>孔莊</w:t>
      </w:r>
      <w:r w:rsidR="00D53937">
        <w:rPr>
          <w:rFonts w:hint="eastAsia"/>
        </w:rPr>
        <w:t>之別</w:t>
      </w:r>
      <w:r>
        <w:rPr>
          <w:rFonts w:hint="eastAsia"/>
        </w:rPr>
        <w:t>世</w:t>
      </w:r>
      <w:r w:rsidR="00D53937">
        <w:rPr>
          <w:rFonts w:hint="eastAsia"/>
        </w:rPr>
        <w:t>所週知，筆者以為，此即</w:t>
      </w:r>
      <w:r w:rsidR="00754673" w:rsidRPr="00754673">
        <w:rPr>
          <w:rFonts w:hint="eastAsia"/>
        </w:rPr>
        <w:t>為入世與出世之別</w:t>
      </w:r>
      <w:r w:rsidR="00D53937">
        <w:rPr>
          <w:rFonts w:hint="eastAsia"/>
        </w:rPr>
        <w:t>，即是</w:t>
      </w:r>
      <w:r w:rsidR="00754673" w:rsidRPr="00754673">
        <w:rPr>
          <w:rFonts w:hint="eastAsia"/>
        </w:rPr>
        <w:t>為肯定社會體制，與否定社會體制之別。</w:t>
      </w:r>
      <w:r w:rsidR="00D53937">
        <w:rPr>
          <w:rFonts w:hint="eastAsia"/>
        </w:rPr>
        <w:t>也是</w:t>
      </w:r>
      <w:r w:rsidR="00754673" w:rsidRPr="00754673">
        <w:rPr>
          <w:rFonts w:hint="eastAsia"/>
        </w:rPr>
        <w:t>為建設社會，與隱於市朝之別。莊子對孔子充滿了諷刺與批評，關鍵在對社會體制的虛偽不實之抗議</w:t>
      </w:r>
      <w:r w:rsidR="00D53937">
        <w:rPr>
          <w:rFonts w:hint="eastAsia"/>
        </w:rPr>
        <w:t>，所以不以出仕為人生的理想，孔子對社會的</w:t>
      </w:r>
      <w:proofErr w:type="gramStart"/>
      <w:r w:rsidR="00D53937">
        <w:rPr>
          <w:rFonts w:hint="eastAsia"/>
        </w:rPr>
        <w:t>隳</w:t>
      </w:r>
      <w:proofErr w:type="gramEnd"/>
      <w:r w:rsidR="00D53937">
        <w:rPr>
          <w:rFonts w:hint="eastAsia"/>
        </w:rPr>
        <w:t>墮實際體會，知之甚深，但有天下之職</w:t>
      </w:r>
      <w:r w:rsidR="00B71B91">
        <w:rPr>
          <w:rFonts w:hint="eastAsia"/>
        </w:rPr>
        <w:t>志</w:t>
      </w:r>
      <w:r w:rsidR="00D53937">
        <w:rPr>
          <w:rFonts w:hint="eastAsia"/>
        </w:rPr>
        <w:t>不能忘，故仍知其不可而為之</w:t>
      </w:r>
      <w:r w:rsidR="00754673" w:rsidRPr="00754673">
        <w:rPr>
          <w:rFonts w:hint="eastAsia"/>
        </w:rPr>
        <w:t>。</w:t>
      </w:r>
      <w:r w:rsidR="00D53937">
        <w:rPr>
          <w:rFonts w:hint="eastAsia"/>
        </w:rPr>
        <w:t>莊子則有神仙意境以為去路，故而</w:t>
      </w:r>
      <w:proofErr w:type="gramStart"/>
      <w:r w:rsidR="00D53937">
        <w:rPr>
          <w:rFonts w:hint="eastAsia"/>
        </w:rPr>
        <w:t>可以順性自</w:t>
      </w:r>
      <w:proofErr w:type="gramEnd"/>
      <w:r w:rsidR="00D53937">
        <w:rPr>
          <w:rFonts w:hint="eastAsia"/>
        </w:rPr>
        <w:t>適而忘天下。</w:t>
      </w:r>
    </w:p>
    <w:p w:rsidR="00C73924" w:rsidRDefault="00C73924" w:rsidP="00754673"/>
    <w:p w:rsidR="00754673" w:rsidRPr="00754673" w:rsidRDefault="00C73924" w:rsidP="00754673">
      <w:r>
        <w:rPr>
          <w:rFonts w:hint="eastAsia"/>
        </w:rPr>
        <w:t xml:space="preserve">    </w:t>
      </w:r>
      <w:r w:rsidR="00D53937">
        <w:rPr>
          <w:rFonts w:hint="eastAsia"/>
        </w:rPr>
        <w:t>然而，</w:t>
      </w:r>
      <w:proofErr w:type="gramStart"/>
      <w:r w:rsidR="00D53937">
        <w:rPr>
          <w:rFonts w:hint="eastAsia"/>
        </w:rPr>
        <w:t>莊孔之間</w:t>
      </w:r>
      <w:proofErr w:type="gramEnd"/>
      <w:r w:rsidR="00D53937">
        <w:rPr>
          <w:rFonts w:hint="eastAsia"/>
        </w:rPr>
        <w:t>仍可</w:t>
      </w:r>
      <w:r w:rsidR="00754673" w:rsidRPr="00754673">
        <w:rPr>
          <w:rFonts w:hint="eastAsia"/>
        </w:rPr>
        <w:t>於用上互補</w:t>
      </w:r>
      <w:r w:rsidR="00D53937">
        <w:rPr>
          <w:rFonts w:hint="eastAsia"/>
        </w:rPr>
        <w:t>，筆者以為，就今日之社會實際而言，人在社會中的大戒，固已解消了其中的絕大部分，但對於仍在世間生活的眾人而言，</w:t>
      </w:r>
      <w:r w:rsidR="00754673" w:rsidRPr="00B71B91">
        <w:rPr>
          <w:rFonts w:hint="eastAsia"/>
          <w:u w:val="single"/>
        </w:rPr>
        <w:t>以儒者的理想服務組織，以莊子的意境處理組織中的非正式關係情境。</w:t>
      </w:r>
      <w:r w:rsidR="00D53937">
        <w:rPr>
          <w:rFonts w:hint="eastAsia"/>
        </w:rPr>
        <w:t>則是可以運用莊學的路徑。亦即，</w:t>
      </w:r>
      <w:r w:rsidR="00754673" w:rsidRPr="00754673">
        <w:rPr>
          <w:rFonts w:hint="eastAsia"/>
        </w:rPr>
        <w:t>在上班時間以儒家的態度服務，以老子的智慧管</w:t>
      </w:r>
      <w:r w:rsidR="00D53937">
        <w:rPr>
          <w:rFonts w:hint="eastAsia"/>
        </w:rPr>
        <w:t>理，在下班的場合以莊子的意境與人互動。</w:t>
      </w:r>
      <w:r w:rsidR="00D53937" w:rsidRPr="00C73924">
        <w:rPr>
          <w:rFonts w:hint="eastAsia"/>
          <w:u w:val="single"/>
        </w:rPr>
        <w:t>這樣在運用上</w:t>
      </w:r>
      <w:r w:rsidR="00754673" w:rsidRPr="00C73924">
        <w:rPr>
          <w:rFonts w:hint="eastAsia"/>
          <w:u w:val="single"/>
        </w:rPr>
        <w:t>就有</w:t>
      </w:r>
      <w:r w:rsidR="00D53937" w:rsidRPr="00C73924">
        <w:rPr>
          <w:rFonts w:hint="eastAsia"/>
          <w:u w:val="single"/>
        </w:rPr>
        <w:t>會通</w:t>
      </w:r>
      <w:r w:rsidR="00754673" w:rsidRPr="00C73924">
        <w:rPr>
          <w:rFonts w:hint="eastAsia"/>
          <w:u w:val="single"/>
        </w:rPr>
        <w:t>了。</w:t>
      </w:r>
    </w:p>
    <w:p w:rsidR="00754673" w:rsidRPr="00754673" w:rsidRDefault="00754673" w:rsidP="00754673"/>
    <w:p w:rsidR="00754673" w:rsidRPr="00754673" w:rsidRDefault="00754673" w:rsidP="00B01EB8">
      <w:pPr>
        <w:pStyle w:val="a7"/>
        <w:numPr>
          <w:ilvl w:val="0"/>
          <w:numId w:val="1"/>
        </w:numPr>
        <w:ind w:leftChars="0"/>
      </w:pPr>
      <w:r w:rsidRPr="00754673">
        <w:rPr>
          <w:rFonts w:hint="eastAsia"/>
        </w:rPr>
        <w:t>莊子哲學</w:t>
      </w:r>
      <w:r w:rsidR="00217AA3">
        <w:rPr>
          <w:rFonts w:hint="eastAsia"/>
        </w:rPr>
        <w:t>在儒道</w:t>
      </w:r>
      <w:r w:rsidRPr="00754673">
        <w:rPr>
          <w:rFonts w:hint="eastAsia"/>
        </w:rPr>
        <w:t>對比下的</w:t>
      </w:r>
      <w:r w:rsidR="00F254DB">
        <w:rPr>
          <w:rFonts w:hint="eastAsia"/>
        </w:rPr>
        <w:t>要點與</w:t>
      </w:r>
      <w:r w:rsidRPr="00754673">
        <w:rPr>
          <w:rFonts w:hint="eastAsia"/>
        </w:rPr>
        <w:t>特色：</w:t>
      </w:r>
    </w:p>
    <w:p w:rsidR="00754673" w:rsidRDefault="00754673" w:rsidP="00754673"/>
    <w:p w:rsidR="00CE627E" w:rsidRDefault="00CE627E" w:rsidP="00754673">
      <w:r>
        <w:rPr>
          <w:rFonts w:hint="eastAsia"/>
        </w:rPr>
        <w:t xml:space="preserve">    </w:t>
      </w:r>
      <w:r>
        <w:rPr>
          <w:rFonts w:hint="eastAsia"/>
        </w:rPr>
        <w:t>本文主要目的在落實莊子哲學在現代社會的應用，藉由前述的討論，先將莊子哲學在儒道對比下的</w:t>
      </w:r>
      <w:r w:rsidR="004103D4">
        <w:rPr>
          <w:rFonts w:hint="eastAsia"/>
        </w:rPr>
        <w:t>要點與</w:t>
      </w:r>
      <w:r>
        <w:rPr>
          <w:rFonts w:hint="eastAsia"/>
        </w:rPr>
        <w:t>特色標出，限於篇幅，僅標出</w:t>
      </w:r>
      <w:r w:rsidR="004103D4">
        <w:rPr>
          <w:rFonts w:hint="eastAsia"/>
        </w:rPr>
        <w:t>綱要</w:t>
      </w:r>
      <w:r>
        <w:rPr>
          <w:rFonts w:hint="eastAsia"/>
        </w:rPr>
        <w:t xml:space="preserve"> : </w:t>
      </w:r>
    </w:p>
    <w:p w:rsidR="004103D4" w:rsidRDefault="004103D4" w:rsidP="004103D4">
      <w:pPr>
        <w:pStyle w:val="a7"/>
        <w:ind w:leftChars="0"/>
      </w:pPr>
    </w:p>
    <w:p w:rsidR="004103D4" w:rsidRDefault="004103D4" w:rsidP="004103D4">
      <w:pPr>
        <w:pStyle w:val="a7"/>
        <w:ind w:leftChars="0"/>
      </w:pPr>
      <w:r>
        <w:rPr>
          <w:rFonts w:hint="eastAsia"/>
        </w:rPr>
        <w:t>就要點言</w:t>
      </w:r>
      <w:r>
        <w:rPr>
          <w:rFonts w:hint="eastAsia"/>
        </w:rPr>
        <w:t xml:space="preserve"> :</w:t>
      </w:r>
    </w:p>
    <w:p w:rsidR="004103D4" w:rsidRPr="00754673" w:rsidRDefault="004103D4" w:rsidP="004103D4">
      <w:pPr>
        <w:pStyle w:val="a7"/>
        <w:ind w:leftChars="0"/>
      </w:pPr>
    </w:p>
    <w:p w:rsidR="004103D4" w:rsidRPr="00754673" w:rsidRDefault="004103D4" w:rsidP="004103D4">
      <w:r w:rsidRPr="00754673">
        <w:rPr>
          <w:rFonts w:hint="eastAsia"/>
        </w:rPr>
        <w:t>１、社會責任感的修飾</w:t>
      </w:r>
      <w:r w:rsidR="00F254DB">
        <w:rPr>
          <w:rFonts w:hint="eastAsia"/>
        </w:rPr>
        <w:t xml:space="preserve"> : </w:t>
      </w:r>
      <w:r w:rsidRPr="00754673">
        <w:rPr>
          <w:rFonts w:hint="eastAsia"/>
        </w:rPr>
        <w:t>放下理直氣壯的工作態度，提出面對社會職責時應有之宛轉的操做技巧。</w:t>
      </w:r>
      <w:r w:rsidRPr="00754673">
        <w:rPr>
          <w:rFonts w:hint="eastAsia"/>
        </w:rPr>
        <w:t> </w:t>
      </w:r>
    </w:p>
    <w:p w:rsidR="004103D4" w:rsidRPr="00754673" w:rsidRDefault="004103D4" w:rsidP="004103D4">
      <w:r w:rsidRPr="00754673">
        <w:rPr>
          <w:rFonts w:hint="eastAsia"/>
        </w:rPr>
        <w:t>２、價值感的衝擊</w:t>
      </w:r>
      <w:r w:rsidR="00F254DB">
        <w:rPr>
          <w:rFonts w:hint="eastAsia"/>
        </w:rPr>
        <w:t xml:space="preserve"> : </w:t>
      </w:r>
      <w:r w:rsidRPr="00754673">
        <w:rPr>
          <w:rFonts w:hint="eastAsia"/>
        </w:rPr>
        <w:t>放下價值理想的崇高身段，以無用之大用提出超越社會標準的價值理想。</w:t>
      </w:r>
      <w:r w:rsidRPr="00754673">
        <w:rPr>
          <w:rFonts w:hint="eastAsia"/>
        </w:rPr>
        <w:t> </w:t>
      </w:r>
    </w:p>
    <w:p w:rsidR="004103D4" w:rsidRPr="00754673" w:rsidRDefault="004103D4" w:rsidP="004103D4">
      <w:r w:rsidRPr="00754673">
        <w:rPr>
          <w:rFonts w:hint="eastAsia"/>
        </w:rPr>
        <w:t>３、嚴密理論的解構</w:t>
      </w:r>
      <w:r w:rsidR="00F254DB">
        <w:rPr>
          <w:rFonts w:hint="eastAsia"/>
        </w:rPr>
        <w:t xml:space="preserve"> : </w:t>
      </w:r>
      <w:r w:rsidRPr="00754673">
        <w:rPr>
          <w:rFonts w:hint="eastAsia"/>
        </w:rPr>
        <w:t>認識觀念的相對性及預設性及無窮推演性的實然，提出不作觀念採取的態度。</w:t>
      </w:r>
    </w:p>
    <w:p w:rsidR="004103D4" w:rsidRPr="00754673" w:rsidRDefault="004103D4" w:rsidP="004103D4">
      <w:r w:rsidRPr="00754673">
        <w:rPr>
          <w:rFonts w:hint="eastAsia"/>
        </w:rPr>
        <w:t>４、超越之道的認知</w:t>
      </w:r>
      <w:r w:rsidR="00F254DB">
        <w:rPr>
          <w:rFonts w:hint="eastAsia"/>
        </w:rPr>
        <w:t xml:space="preserve"> : </w:t>
      </w:r>
      <w:r w:rsidRPr="00754673">
        <w:rPr>
          <w:rFonts w:hint="eastAsia"/>
        </w:rPr>
        <w:t>存在的形象是一氣通流，理念的世界是道通為一，追求一個與造物者遊的自適自在之境界。</w:t>
      </w:r>
    </w:p>
    <w:p w:rsidR="004103D4" w:rsidRPr="00754673" w:rsidRDefault="004103D4" w:rsidP="004103D4">
      <w:r w:rsidRPr="00754673">
        <w:rPr>
          <w:rFonts w:hint="eastAsia"/>
        </w:rPr>
        <w:t>５、身心操做的工夫</w:t>
      </w:r>
      <w:r w:rsidR="00F254DB">
        <w:rPr>
          <w:rFonts w:hint="eastAsia"/>
        </w:rPr>
        <w:t xml:space="preserve"> : </w:t>
      </w:r>
      <w:r w:rsidRPr="00754673">
        <w:rPr>
          <w:rFonts w:hint="eastAsia"/>
        </w:rPr>
        <w:t>將智慧的解悟落實為心理的狀態、與身體的功能上，達到一個在人間的真人之境界</w:t>
      </w:r>
      <w:r w:rsidR="00F254DB">
        <w:rPr>
          <w:rFonts w:hint="eastAsia"/>
        </w:rPr>
        <w:t>，甚至超越人間進入神仙世界</w:t>
      </w:r>
      <w:r w:rsidRPr="00754673">
        <w:rPr>
          <w:rFonts w:hint="eastAsia"/>
        </w:rPr>
        <w:t>。</w:t>
      </w:r>
      <w:r w:rsidRPr="00754673">
        <w:rPr>
          <w:rFonts w:hint="eastAsia"/>
        </w:rPr>
        <w:t> </w:t>
      </w:r>
    </w:p>
    <w:p w:rsidR="00CE627E" w:rsidRPr="00565F71" w:rsidRDefault="00F254DB" w:rsidP="004103D4">
      <w:r>
        <w:rPr>
          <w:rFonts w:hint="eastAsia"/>
        </w:rPr>
        <w:t>６、持身形象的化除</w:t>
      </w:r>
      <w:r>
        <w:rPr>
          <w:rFonts w:hint="eastAsia"/>
        </w:rPr>
        <w:t xml:space="preserve"> : </w:t>
      </w:r>
      <w:r w:rsidR="004103D4" w:rsidRPr="00754673">
        <w:rPr>
          <w:rFonts w:hint="eastAsia"/>
        </w:rPr>
        <w:t xml:space="preserve">將融通於自然的自我，展現在社會之中時，是一個無形象的狀態。　</w:t>
      </w:r>
    </w:p>
    <w:p w:rsidR="004103D4" w:rsidRDefault="004103D4" w:rsidP="00754673"/>
    <w:p w:rsidR="004103D4" w:rsidRDefault="004103D4" w:rsidP="00754673">
      <w:r>
        <w:rPr>
          <w:rFonts w:hint="eastAsia"/>
        </w:rPr>
        <w:t xml:space="preserve">    </w:t>
      </w:r>
      <w:r>
        <w:rPr>
          <w:rFonts w:hint="eastAsia"/>
        </w:rPr>
        <w:t>就特色言</w:t>
      </w:r>
      <w:r>
        <w:rPr>
          <w:rFonts w:hint="eastAsia"/>
        </w:rPr>
        <w:t xml:space="preserve"> : </w:t>
      </w:r>
    </w:p>
    <w:p w:rsidR="004103D4" w:rsidRDefault="004103D4" w:rsidP="00754673"/>
    <w:p w:rsidR="00754673" w:rsidRPr="00754673" w:rsidRDefault="00754673" w:rsidP="00754673">
      <w:r w:rsidRPr="00754673">
        <w:rPr>
          <w:rFonts w:hint="eastAsia"/>
        </w:rPr>
        <w:t>１、出世主義的哲學</w:t>
      </w:r>
      <w:r w:rsidRPr="00754673">
        <w:rPr>
          <w:rFonts w:hint="eastAsia"/>
        </w:rPr>
        <w:t xml:space="preserve"> : </w:t>
      </w:r>
      <w:r w:rsidRPr="00754673">
        <w:rPr>
          <w:rFonts w:hint="eastAsia"/>
        </w:rPr>
        <w:t>非入世價值，不追求社會體制的價值。</w:t>
      </w:r>
    </w:p>
    <w:p w:rsidR="00754673" w:rsidRPr="00754673" w:rsidRDefault="00754673" w:rsidP="00754673">
      <w:r w:rsidRPr="00754673">
        <w:rPr>
          <w:rFonts w:hint="eastAsia"/>
        </w:rPr>
        <w:t>２、藝術家的胸懷：非政治家、教育家的胸懷，追求個人極致的技能。</w:t>
      </w:r>
    </w:p>
    <w:p w:rsidR="00754673" w:rsidRPr="00754673" w:rsidRDefault="00754673" w:rsidP="00754673">
      <w:r w:rsidRPr="00754673">
        <w:rPr>
          <w:rFonts w:hint="eastAsia"/>
        </w:rPr>
        <w:t>３、個人主義的態度：非群體集團性的目標，回歸自我的需求。</w:t>
      </w:r>
    </w:p>
    <w:p w:rsidR="00754673" w:rsidRPr="00754673" w:rsidRDefault="00754673" w:rsidP="00754673">
      <w:r w:rsidRPr="00754673">
        <w:rPr>
          <w:rFonts w:hint="eastAsia"/>
        </w:rPr>
        <w:lastRenderedPageBreak/>
        <w:t>４、自由主義的精神</w:t>
      </w:r>
      <w:r w:rsidR="00B71B91">
        <w:rPr>
          <w:rFonts w:hint="eastAsia"/>
        </w:rPr>
        <w:t>：</w:t>
      </w:r>
      <w:r w:rsidRPr="00754673">
        <w:rPr>
          <w:rFonts w:hint="eastAsia"/>
        </w:rPr>
        <w:t>沒有接受束縛，而暫時委屈的立場。</w:t>
      </w:r>
    </w:p>
    <w:p w:rsidR="00754673" w:rsidRPr="00754673" w:rsidRDefault="00754673" w:rsidP="00754673">
      <w:r w:rsidRPr="00754673">
        <w:rPr>
          <w:rFonts w:hint="eastAsia"/>
        </w:rPr>
        <w:t>５、追求神仙的意境</w:t>
      </w:r>
      <w:r w:rsidR="00B71B91">
        <w:rPr>
          <w:rFonts w:hint="eastAsia"/>
        </w:rPr>
        <w:t>：</w:t>
      </w:r>
      <w:r w:rsidRPr="00754673">
        <w:rPr>
          <w:rFonts w:hint="eastAsia"/>
        </w:rPr>
        <w:t>不好人間的利樂，追求自己的興趣能力的充份發揮。</w:t>
      </w:r>
    </w:p>
    <w:p w:rsidR="00754673" w:rsidRPr="00754673" w:rsidRDefault="00754673" w:rsidP="00754673"/>
    <w:p w:rsidR="00754673" w:rsidRDefault="00754673" w:rsidP="00F254DB">
      <w:pPr>
        <w:pStyle w:val="a7"/>
        <w:numPr>
          <w:ilvl w:val="0"/>
          <w:numId w:val="1"/>
        </w:numPr>
        <w:ind w:leftChars="0"/>
      </w:pPr>
      <w:r w:rsidRPr="00754673">
        <w:rPr>
          <w:rFonts w:hint="eastAsia"/>
        </w:rPr>
        <w:t>莊子哲學</w:t>
      </w:r>
      <w:r w:rsidR="00F254DB">
        <w:rPr>
          <w:rFonts w:hint="eastAsia"/>
        </w:rPr>
        <w:t>在現代社會的應用</w:t>
      </w:r>
      <w:r w:rsidR="00933F1E">
        <w:rPr>
          <w:rFonts w:hint="eastAsia"/>
        </w:rPr>
        <w:t>____</w:t>
      </w:r>
      <w:r w:rsidR="00933F1E">
        <w:rPr>
          <w:rFonts w:hint="eastAsia"/>
        </w:rPr>
        <w:t>代結論</w:t>
      </w:r>
    </w:p>
    <w:p w:rsidR="00F254DB" w:rsidRPr="002C3D9B" w:rsidRDefault="00F254DB" w:rsidP="00F254DB">
      <w:pPr>
        <w:pStyle w:val="a7"/>
        <w:ind w:leftChars="0"/>
      </w:pPr>
    </w:p>
    <w:p w:rsidR="00754673" w:rsidRDefault="002C3D9B" w:rsidP="00754673">
      <w:r>
        <w:rPr>
          <w:rFonts w:hint="eastAsia"/>
        </w:rPr>
        <w:t xml:space="preserve">    </w:t>
      </w:r>
      <w:r>
        <w:rPr>
          <w:rFonts w:hint="eastAsia"/>
        </w:rPr>
        <w:t>雖然神仙是莊學的真正最高意境，但是</w:t>
      </w:r>
      <w:r w:rsidR="00754673" w:rsidRPr="00754673">
        <w:rPr>
          <w:rFonts w:hint="eastAsia"/>
        </w:rPr>
        <w:t>在現實生活上</w:t>
      </w:r>
      <w:r>
        <w:rPr>
          <w:rFonts w:hint="eastAsia"/>
        </w:rPr>
        <w:t>，</w:t>
      </w:r>
      <w:r w:rsidR="00754673" w:rsidRPr="00754673">
        <w:rPr>
          <w:rFonts w:hint="eastAsia"/>
        </w:rPr>
        <w:t>對所有</w:t>
      </w:r>
      <w:r>
        <w:rPr>
          <w:rFonts w:hint="eastAsia"/>
        </w:rPr>
        <w:t>的</w:t>
      </w:r>
      <w:r w:rsidR="00754673" w:rsidRPr="00754673">
        <w:rPr>
          <w:rFonts w:hint="eastAsia"/>
        </w:rPr>
        <w:t>人有用的人生智慧</w:t>
      </w:r>
      <w:r>
        <w:rPr>
          <w:rFonts w:hint="eastAsia"/>
        </w:rPr>
        <w:t>才是筆者要討論的，這就是在經過了對儒家的反思與認同之後，擷取莊學精神的精華中，提供今天社會中人一些有用的人生智慧，以下，筆者從六項要點來說</w:t>
      </w:r>
      <w:r w:rsidR="00754673" w:rsidRPr="00754673">
        <w:rPr>
          <w:rFonts w:hint="eastAsia"/>
        </w:rPr>
        <w:t>：</w:t>
      </w:r>
    </w:p>
    <w:p w:rsidR="002C3D9B" w:rsidRPr="002C3D9B" w:rsidRDefault="002C3D9B" w:rsidP="00754673"/>
    <w:p w:rsidR="00754673" w:rsidRPr="00754673" w:rsidRDefault="00754673" w:rsidP="00754673">
      <w:r w:rsidRPr="00754673">
        <w:rPr>
          <w:rFonts w:hint="eastAsia"/>
        </w:rPr>
        <w:t>（一）看破社會體制的虛妄</w:t>
      </w:r>
    </w:p>
    <w:p w:rsidR="00754673" w:rsidRPr="00754673" w:rsidRDefault="00754673" w:rsidP="00754673">
      <w:r w:rsidRPr="00754673">
        <w:rPr>
          <w:rFonts w:hint="eastAsia"/>
        </w:rPr>
        <w:t>（二）建立自主消遙的生活</w:t>
      </w:r>
    </w:p>
    <w:p w:rsidR="00754673" w:rsidRPr="00754673" w:rsidRDefault="00754673" w:rsidP="00754673">
      <w:r w:rsidRPr="00754673">
        <w:rPr>
          <w:rFonts w:hint="eastAsia"/>
        </w:rPr>
        <w:t>（三）成為休閒退休的哲學</w:t>
      </w:r>
    </w:p>
    <w:p w:rsidR="00754673" w:rsidRPr="00754673" w:rsidRDefault="00754673" w:rsidP="00754673">
      <w:r w:rsidRPr="00754673">
        <w:rPr>
          <w:rFonts w:hint="eastAsia"/>
        </w:rPr>
        <w:t>（四）解放公司領導的矜持</w:t>
      </w:r>
    </w:p>
    <w:p w:rsidR="00754673" w:rsidRPr="00754673" w:rsidRDefault="00754673" w:rsidP="00754673">
      <w:r w:rsidRPr="00754673">
        <w:rPr>
          <w:rFonts w:hint="eastAsia"/>
        </w:rPr>
        <w:t>（伍）拆掉上下尊卑的面具</w:t>
      </w:r>
    </w:p>
    <w:p w:rsidR="00754673" w:rsidRPr="00754673" w:rsidRDefault="00754673" w:rsidP="00754673">
      <w:r w:rsidRPr="00754673">
        <w:rPr>
          <w:rFonts w:hint="eastAsia"/>
        </w:rPr>
        <w:t>（六）作為所有朋友的好友</w:t>
      </w:r>
    </w:p>
    <w:p w:rsidR="00754673" w:rsidRPr="00754673" w:rsidRDefault="00754673" w:rsidP="00754673"/>
    <w:p w:rsidR="00754673" w:rsidRPr="00754673" w:rsidRDefault="00754673" w:rsidP="00754673">
      <w:r w:rsidRPr="00754673">
        <w:rPr>
          <w:rFonts w:hint="eastAsia"/>
        </w:rPr>
        <w:t>（一）看破社會體制的虛妄</w:t>
      </w:r>
    </w:p>
    <w:p w:rsidR="002C3D9B" w:rsidRDefault="002C3D9B" w:rsidP="00754673"/>
    <w:p w:rsidR="00754673" w:rsidRPr="00754673" w:rsidRDefault="000F1529" w:rsidP="00754673">
      <w:r>
        <w:rPr>
          <w:rFonts w:hint="eastAsia"/>
        </w:rPr>
        <w:t xml:space="preserve">    </w:t>
      </w:r>
      <w:r w:rsidR="002C3D9B">
        <w:rPr>
          <w:rFonts w:hint="eastAsia"/>
        </w:rPr>
        <w:t>是人都應該投身社會、推動改革，追求全人類的幸福，但是，人有達不達，有運不運，不達不運之時，莊子的社會觀察就是安頓心靈最好的良藥，那就是莊子的出世主義哲學，世間，</w:t>
      </w:r>
      <w:r w:rsidR="00754673" w:rsidRPr="00754673">
        <w:rPr>
          <w:rFonts w:hint="eastAsia"/>
        </w:rPr>
        <w:t>都是政治人物為求私利而建設的體制</w:t>
      </w:r>
      <w:r w:rsidR="002C3D9B">
        <w:rPr>
          <w:rFonts w:hint="eastAsia"/>
        </w:rPr>
        <w:t>，公共政策，</w:t>
      </w:r>
      <w:r w:rsidR="00754673" w:rsidRPr="00754673">
        <w:rPr>
          <w:rFonts w:hint="eastAsia"/>
        </w:rPr>
        <w:t>都是依據政治人物的成見而有的發展方案</w:t>
      </w:r>
      <w:r w:rsidR="002C3D9B">
        <w:rPr>
          <w:rFonts w:hint="eastAsia"/>
        </w:rPr>
        <w:t>，因此，</w:t>
      </w:r>
      <w:r w:rsidR="00754673" w:rsidRPr="00754673">
        <w:rPr>
          <w:rFonts w:hint="eastAsia"/>
        </w:rPr>
        <w:t>建設社會體制並不是人生追求的理想。社會體制</w:t>
      </w:r>
      <w:r w:rsidR="002C3D9B">
        <w:rPr>
          <w:rFonts w:hint="eastAsia"/>
        </w:rPr>
        <w:t>應以不約束、束縛大眾為最佳</w:t>
      </w:r>
      <w:r w:rsidR="00754673" w:rsidRPr="00754673">
        <w:rPr>
          <w:rFonts w:hint="eastAsia"/>
        </w:rPr>
        <w:t>方案</w:t>
      </w:r>
      <w:r w:rsidR="002C3D9B">
        <w:rPr>
          <w:rFonts w:hint="eastAsia"/>
        </w:rPr>
        <w:t>，</w:t>
      </w:r>
      <w:r w:rsidR="00754673" w:rsidRPr="00754673">
        <w:rPr>
          <w:rFonts w:hint="eastAsia"/>
        </w:rPr>
        <w:t>最高境界的統治者</w:t>
      </w:r>
      <w:r w:rsidR="002C3D9B">
        <w:rPr>
          <w:rFonts w:hint="eastAsia"/>
        </w:rPr>
        <w:t>應</w:t>
      </w:r>
      <w:r w:rsidR="00754673" w:rsidRPr="00754673">
        <w:rPr>
          <w:rFonts w:hint="eastAsia"/>
        </w:rPr>
        <w:t>讓大家自由生活、自求福祉。</w:t>
      </w:r>
    </w:p>
    <w:p w:rsidR="002C3D9B" w:rsidRPr="002C3D9B" w:rsidRDefault="002C3D9B" w:rsidP="00754673"/>
    <w:p w:rsidR="00754673" w:rsidRPr="00754673" w:rsidRDefault="00754673" w:rsidP="00754673">
      <w:r w:rsidRPr="00754673">
        <w:rPr>
          <w:rFonts w:hint="eastAsia"/>
        </w:rPr>
        <w:t>（二）建立自主消遙的生活</w:t>
      </w:r>
    </w:p>
    <w:p w:rsidR="002C3D9B" w:rsidRDefault="002C3D9B" w:rsidP="00754673"/>
    <w:p w:rsidR="00754673" w:rsidRPr="00754673" w:rsidRDefault="004B4F51" w:rsidP="00754673">
      <w:r>
        <w:rPr>
          <w:rFonts w:hint="eastAsia"/>
        </w:rPr>
        <w:t>1</w:t>
      </w:r>
      <w:r>
        <w:rPr>
          <w:rFonts w:hint="eastAsia"/>
        </w:rPr>
        <w:t>、</w:t>
      </w:r>
      <w:r w:rsidR="00754673" w:rsidRPr="00754673">
        <w:rPr>
          <w:rFonts w:hint="eastAsia"/>
        </w:rPr>
        <w:t>生命的意義，在追求自我的自適消遙。每天都活得自在、快樂、適意！</w:t>
      </w:r>
    </w:p>
    <w:p w:rsidR="00754673" w:rsidRPr="00754673" w:rsidRDefault="004B4F51" w:rsidP="00754673">
      <w:r>
        <w:rPr>
          <w:rFonts w:hint="eastAsia"/>
        </w:rPr>
        <w:t>2</w:t>
      </w:r>
      <w:r>
        <w:rPr>
          <w:rFonts w:hint="eastAsia"/>
        </w:rPr>
        <w:t>、</w:t>
      </w:r>
      <w:r w:rsidR="00754673" w:rsidRPr="00754673">
        <w:rPr>
          <w:rFonts w:hint="eastAsia"/>
        </w:rPr>
        <w:t>發揮生命的專長，以達到最高境界。不斷追求自己的技能藝術的高點。</w:t>
      </w:r>
    </w:p>
    <w:p w:rsidR="00754673" w:rsidRPr="00754673" w:rsidRDefault="004B4F51" w:rsidP="00754673">
      <w:r>
        <w:rPr>
          <w:rFonts w:hint="eastAsia"/>
        </w:rPr>
        <w:t>3</w:t>
      </w:r>
      <w:r>
        <w:rPr>
          <w:rFonts w:hint="eastAsia"/>
        </w:rPr>
        <w:t>、</w:t>
      </w:r>
      <w:r w:rsidR="00754673" w:rsidRPr="00754673">
        <w:rPr>
          <w:rFonts w:hint="eastAsia"/>
        </w:rPr>
        <w:t>發揮在藝術、科學、文學、健康、武功等領域，都是個人性的最高境界。</w:t>
      </w:r>
    </w:p>
    <w:p w:rsidR="00754673" w:rsidRPr="00754673" w:rsidRDefault="004B4F51" w:rsidP="00754673">
      <w:r>
        <w:rPr>
          <w:rFonts w:hint="eastAsia"/>
        </w:rPr>
        <w:t>4</w:t>
      </w:r>
      <w:r>
        <w:rPr>
          <w:rFonts w:hint="eastAsia"/>
        </w:rPr>
        <w:t>、</w:t>
      </w:r>
      <w:r w:rsidR="00754673" w:rsidRPr="00754673">
        <w:rPr>
          <w:rFonts w:hint="eastAsia"/>
        </w:rPr>
        <w:t>若是政治家、教育家、宗教家，這就不是莊子的型態了。</w:t>
      </w:r>
    </w:p>
    <w:p w:rsidR="00754673" w:rsidRPr="00754673" w:rsidRDefault="004B4F51" w:rsidP="00754673">
      <w:r>
        <w:rPr>
          <w:rFonts w:hint="eastAsia"/>
        </w:rPr>
        <w:t>5</w:t>
      </w:r>
      <w:r>
        <w:rPr>
          <w:rFonts w:hint="eastAsia"/>
        </w:rPr>
        <w:t>、</w:t>
      </w:r>
      <w:r w:rsidR="00754673" w:rsidRPr="00754673">
        <w:rPr>
          <w:rFonts w:hint="eastAsia"/>
        </w:rPr>
        <w:t>不以社會體制裡的身分規畫生活中的結構、程序及頻率。</w:t>
      </w:r>
    </w:p>
    <w:p w:rsidR="00754673" w:rsidRPr="00754673" w:rsidRDefault="004B4F51" w:rsidP="00754673">
      <w:r>
        <w:t>6</w:t>
      </w:r>
      <w:r>
        <w:rPr>
          <w:rFonts w:hint="eastAsia"/>
        </w:rPr>
        <w:t>、</w:t>
      </w:r>
      <w:r w:rsidR="00754673" w:rsidRPr="00754673">
        <w:rPr>
          <w:rFonts w:hint="eastAsia"/>
        </w:rPr>
        <w:t>在任何環境組織內，仍然保持自己獨立自主性的生活基調。</w:t>
      </w:r>
    </w:p>
    <w:p w:rsidR="002C3D9B" w:rsidRPr="004B4F51" w:rsidRDefault="002C3D9B" w:rsidP="00754673"/>
    <w:p w:rsidR="00754673" w:rsidRDefault="00754673" w:rsidP="00754673">
      <w:r w:rsidRPr="00754673">
        <w:rPr>
          <w:rFonts w:hint="eastAsia"/>
        </w:rPr>
        <w:t>（三）成為休閒退休的哲學</w:t>
      </w:r>
    </w:p>
    <w:p w:rsidR="003F58E6" w:rsidRPr="00754673" w:rsidRDefault="003F58E6" w:rsidP="00754673"/>
    <w:p w:rsidR="00754673" w:rsidRPr="00754673" w:rsidRDefault="00754673" w:rsidP="00754673">
      <w:r w:rsidRPr="00754673">
        <w:rPr>
          <w:rFonts w:hint="eastAsia"/>
        </w:rPr>
        <w:t>1</w:t>
      </w:r>
      <w:r w:rsidRPr="00754673">
        <w:rPr>
          <w:rFonts w:hint="eastAsia"/>
        </w:rPr>
        <w:t>：上班時的態度</w:t>
      </w:r>
    </w:p>
    <w:p w:rsidR="00754673" w:rsidRPr="00754673" w:rsidRDefault="00754673" w:rsidP="00754673">
      <w:r w:rsidRPr="00754673">
        <w:rPr>
          <w:rFonts w:hint="eastAsia"/>
        </w:rPr>
        <w:lastRenderedPageBreak/>
        <w:t>2</w:t>
      </w:r>
      <w:r w:rsidRPr="00754673">
        <w:rPr>
          <w:rFonts w:hint="eastAsia"/>
        </w:rPr>
        <w:t>：休閒退休哲學的特徵</w:t>
      </w:r>
    </w:p>
    <w:p w:rsidR="00754673" w:rsidRPr="00754673" w:rsidRDefault="00754673" w:rsidP="00754673">
      <w:r w:rsidRPr="00754673">
        <w:rPr>
          <w:rFonts w:hint="eastAsia"/>
        </w:rPr>
        <w:t>3</w:t>
      </w:r>
      <w:r w:rsidRPr="00754673">
        <w:rPr>
          <w:rFonts w:hint="eastAsia"/>
        </w:rPr>
        <w:t>：休閒退休哲學的用處</w:t>
      </w:r>
    </w:p>
    <w:p w:rsidR="00754673" w:rsidRPr="00754673" w:rsidRDefault="00754673" w:rsidP="00754673"/>
    <w:p w:rsidR="00754673" w:rsidRPr="00754673" w:rsidRDefault="00754673" w:rsidP="00754673">
      <w:r w:rsidRPr="00754673">
        <w:rPr>
          <w:rFonts w:hint="eastAsia"/>
        </w:rPr>
        <w:t>1</w:t>
      </w:r>
      <w:r w:rsidRPr="00754673">
        <w:rPr>
          <w:rFonts w:hint="eastAsia"/>
        </w:rPr>
        <w:t>：上班時的態度</w:t>
      </w:r>
    </w:p>
    <w:p w:rsidR="000F1529" w:rsidRDefault="000F1529" w:rsidP="00754673"/>
    <w:p w:rsidR="00754673" w:rsidRPr="00754673" w:rsidRDefault="00754673" w:rsidP="00754673">
      <w:r w:rsidRPr="00754673">
        <w:rPr>
          <w:rFonts w:hint="eastAsia"/>
        </w:rPr>
        <w:t>上班以維持生活所需為唯一目的。</w:t>
      </w:r>
    </w:p>
    <w:p w:rsidR="00754673" w:rsidRPr="00754673" w:rsidRDefault="00754673" w:rsidP="00754673">
      <w:r w:rsidRPr="00754673">
        <w:rPr>
          <w:rFonts w:hint="eastAsia"/>
        </w:rPr>
        <w:t>一邊上班一邊發揮興趣專長。</w:t>
      </w:r>
    </w:p>
    <w:p w:rsidR="00754673" w:rsidRPr="00754673" w:rsidRDefault="00754673" w:rsidP="00754673">
      <w:r w:rsidRPr="00754673">
        <w:rPr>
          <w:rFonts w:hint="eastAsia"/>
        </w:rPr>
        <w:t>不為升遷加薪而壓抑自己的興趣及樂趣。</w:t>
      </w:r>
    </w:p>
    <w:p w:rsidR="00754673" w:rsidRPr="00754673" w:rsidRDefault="00754673" w:rsidP="00754673">
      <w:r w:rsidRPr="00754673">
        <w:rPr>
          <w:rFonts w:hint="eastAsia"/>
        </w:rPr>
        <w:t>與同事長官部屬保持友誼關係，沒有上下階層的心態。</w:t>
      </w:r>
    </w:p>
    <w:p w:rsidR="00754673" w:rsidRPr="00754673" w:rsidRDefault="00754673" w:rsidP="00754673">
      <w:r w:rsidRPr="00754673">
        <w:rPr>
          <w:rFonts w:hint="eastAsia"/>
        </w:rPr>
        <w:t>帶給周遭輕鬆自在的舒適感。</w:t>
      </w:r>
    </w:p>
    <w:p w:rsidR="003F58E6" w:rsidRDefault="003F58E6" w:rsidP="00754673"/>
    <w:p w:rsidR="00754673" w:rsidRPr="00754673" w:rsidRDefault="00754673" w:rsidP="00754673">
      <w:r w:rsidRPr="00754673">
        <w:rPr>
          <w:rFonts w:hint="eastAsia"/>
        </w:rPr>
        <w:t>2</w:t>
      </w:r>
      <w:r w:rsidRPr="00754673">
        <w:rPr>
          <w:rFonts w:hint="eastAsia"/>
        </w:rPr>
        <w:t>：休閒退休生活的特徵</w:t>
      </w:r>
    </w:p>
    <w:p w:rsidR="000F1529" w:rsidRDefault="000F1529" w:rsidP="00754673"/>
    <w:p w:rsidR="00754673" w:rsidRPr="00754673" w:rsidRDefault="00754673" w:rsidP="00754673">
      <w:r w:rsidRPr="00754673">
        <w:rPr>
          <w:rFonts w:hint="eastAsia"/>
        </w:rPr>
        <w:t>沒有薪水的問題</w:t>
      </w:r>
    </w:p>
    <w:p w:rsidR="00754673" w:rsidRPr="00754673" w:rsidRDefault="00754673" w:rsidP="00754673">
      <w:r w:rsidRPr="00754673">
        <w:rPr>
          <w:rFonts w:hint="eastAsia"/>
        </w:rPr>
        <w:t>沒有老闆的概念</w:t>
      </w:r>
    </w:p>
    <w:p w:rsidR="00754673" w:rsidRPr="00754673" w:rsidRDefault="00754673" w:rsidP="00754673">
      <w:r w:rsidRPr="00754673">
        <w:rPr>
          <w:rFonts w:hint="eastAsia"/>
        </w:rPr>
        <w:t>沒有社會的角色</w:t>
      </w:r>
    </w:p>
    <w:p w:rsidR="00754673" w:rsidRPr="00754673" w:rsidRDefault="00754673" w:rsidP="00754673">
      <w:r w:rsidRPr="00754673">
        <w:rPr>
          <w:rFonts w:hint="eastAsia"/>
        </w:rPr>
        <w:t>沒有上班的生活</w:t>
      </w:r>
    </w:p>
    <w:p w:rsidR="00754673" w:rsidRPr="00754673" w:rsidRDefault="00754673" w:rsidP="00754673">
      <w:r w:rsidRPr="00754673">
        <w:rPr>
          <w:rFonts w:hint="eastAsia"/>
        </w:rPr>
        <w:t>自己決定生活的意義與內涵</w:t>
      </w:r>
    </w:p>
    <w:p w:rsidR="00754673" w:rsidRPr="00754673" w:rsidRDefault="00754673" w:rsidP="00754673">
      <w:r w:rsidRPr="00754673">
        <w:rPr>
          <w:rFonts w:hint="eastAsia"/>
        </w:rPr>
        <w:t>積極追求自己的興趣</w:t>
      </w:r>
    </w:p>
    <w:p w:rsidR="00754673" w:rsidRPr="00754673" w:rsidRDefault="00754673" w:rsidP="00754673">
      <w:r w:rsidRPr="00754673">
        <w:rPr>
          <w:rFonts w:hint="eastAsia"/>
        </w:rPr>
        <w:t>每天生活都在尋找樂趣</w:t>
      </w:r>
    </w:p>
    <w:p w:rsidR="00754673" w:rsidRPr="00754673" w:rsidRDefault="00754673" w:rsidP="00754673">
      <w:r w:rsidRPr="00754673">
        <w:rPr>
          <w:rFonts w:hint="eastAsia"/>
        </w:rPr>
        <w:t>日子過得快樂逍遙</w:t>
      </w:r>
    </w:p>
    <w:p w:rsidR="003F58E6" w:rsidRDefault="003F58E6" w:rsidP="00754673"/>
    <w:p w:rsidR="00754673" w:rsidRDefault="00754673" w:rsidP="00754673">
      <w:r w:rsidRPr="00754673">
        <w:rPr>
          <w:rFonts w:hint="eastAsia"/>
        </w:rPr>
        <w:t>3</w:t>
      </w:r>
      <w:r w:rsidRPr="00754673">
        <w:rPr>
          <w:rFonts w:hint="eastAsia"/>
        </w:rPr>
        <w:t>：休閒退休哲學的用處</w:t>
      </w:r>
    </w:p>
    <w:p w:rsidR="00B71B91" w:rsidRPr="00754673" w:rsidRDefault="00B71B91" w:rsidP="00754673">
      <w:pPr>
        <w:rPr>
          <w:rFonts w:hint="eastAsia"/>
        </w:rPr>
      </w:pPr>
    </w:p>
    <w:p w:rsidR="00754673" w:rsidRPr="00754673" w:rsidRDefault="00754673" w:rsidP="00754673">
      <w:r w:rsidRPr="00754673">
        <w:rPr>
          <w:rFonts w:hint="eastAsia"/>
        </w:rPr>
        <w:t>對自己</w:t>
      </w:r>
      <w:proofErr w:type="gramStart"/>
      <w:r w:rsidRPr="00754673">
        <w:rPr>
          <w:rFonts w:hint="eastAsia"/>
        </w:rPr>
        <w:t>的小用</w:t>
      </w:r>
      <w:proofErr w:type="gramEnd"/>
      <w:r w:rsidRPr="00754673">
        <w:rPr>
          <w:rFonts w:hint="eastAsia"/>
        </w:rPr>
        <w:t>：休閒、遊戲、志工</w:t>
      </w:r>
    </w:p>
    <w:p w:rsidR="00754673" w:rsidRPr="00754673" w:rsidRDefault="00754673" w:rsidP="00754673">
      <w:r w:rsidRPr="00754673">
        <w:rPr>
          <w:rFonts w:hint="eastAsia"/>
        </w:rPr>
        <w:t>對自己的大用：寫作、創造、修煉、修復</w:t>
      </w:r>
    </w:p>
    <w:p w:rsidR="00754673" w:rsidRPr="00754673" w:rsidRDefault="00754673" w:rsidP="00754673">
      <w:r w:rsidRPr="00754673">
        <w:rPr>
          <w:rFonts w:hint="eastAsia"/>
        </w:rPr>
        <w:t>對自己的最終大用：面對死亡、完成生命</w:t>
      </w:r>
    </w:p>
    <w:p w:rsidR="00754673" w:rsidRPr="00754673" w:rsidRDefault="00754673" w:rsidP="00754673">
      <w:r w:rsidRPr="00754673">
        <w:rPr>
          <w:rFonts w:hint="eastAsia"/>
        </w:rPr>
        <w:t>對別人的小用：陪伴、放鬆</w:t>
      </w:r>
    </w:p>
    <w:p w:rsidR="00754673" w:rsidRPr="00754673" w:rsidRDefault="00754673" w:rsidP="00754673">
      <w:r w:rsidRPr="00754673">
        <w:rPr>
          <w:rFonts w:hint="eastAsia"/>
        </w:rPr>
        <w:t>對別人的大用：家庭照顧、志工</w:t>
      </w:r>
    </w:p>
    <w:p w:rsidR="002C3D9B" w:rsidRDefault="002C3D9B" w:rsidP="00754673"/>
    <w:p w:rsidR="00754673" w:rsidRPr="00754673" w:rsidRDefault="00754673" w:rsidP="00754673">
      <w:r w:rsidRPr="00754673">
        <w:rPr>
          <w:rFonts w:hint="eastAsia"/>
        </w:rPr>
        <w:t>（四）解放公司領導的矜持</w:t>
      </w:r>
    </w:p>
    <w:p w:rsidR="002C3D9B" w:rsidRPr="002C3D9B" w:rsidRDefault="002C3D9B" w:rsidP="00754673"/>
    <w:p w:rsidR="00754673" w:rsidRDefault="00754673" w:rsidP="00B71B91">
      <w:pPr>
        <w:pStyle w:val="a7"/>
        <w:numPr>
          <w:ilvl w:val="0"/>
          <w:numId w:val="2"/>
        </w:numPr>
        <w:ind w:leftChars="0"/>
      </w:pPr>
      <w:r w:rsidRPr="00754673">
        <w:rPr>
          <w:rFonts w:hint="eastAsia"/>
        </w:rPr>
        <w:t>基本觀念</w:t>
      </w:r>
      <w:r w:rsidRPr="00754673">
        <w:rPr>
          <w:rFonts w:hint="eastAsia"/>
        </w:rPr>
        <w:t xml:space="preserve"> :</w:t>
      </w:r>
      <w:r w:rsidR="00933F1E">
        <w:t xml:space="preserve"> </w:t>
      </w:r>
    </w:p>
    <w:p w:rsidR="00B71B91" w:rsidRPr="00754673" w:rsidRDefault="00B71B91" w:rsidP="00B71B91">
      <w:pPr>
        <w:pStyle w:val="a7"/>
        <w:ind w:leftChars="0" w:left="360"/>
        <w:rPr>
          <w:rFonts w:hint="eastAsia"/>
        </w:rPr>
      </w:pPr>
    </w:p>
    <w:p w:rsidR="00754673" w:rsidRPr="00754673" w:rsidRDefault="00754673" w:rsidP="00754673">
      <w:r w:rsidRPr="00754673">
        <w:rPr>
          <w:rFonts w:hint="eastAsia"/>
        </w:rPr>
        <w:t>首先認清人都有一死，死後只是一杯泥土。所以，工作賺錢不是人生的全部，職場上的角色只是人生的一部份。</w:t>
      </w:r>
    </w:p>
    <w:p w:rsidR="00754673" w:rsidRPr="00754673" w:rsidRDefault="00754673" w:rsidP="00754673">
      <w:r w:rsidRPr="00754673">
        <w:rPr>
          <w:rFonts w:hint="eastAsia"/>
        </w:rPr>
        <w:t>人生要有超凡脫俗的意境，放得下名利才能達到。</w:t>
      </w:r>
    </w:p>
    <w:p w:rsidR="00754673" w:rsidRPr="00754673" w:rsidRDefault="00754673" w:rsidP="00754673">
      <w:r w:rsidRPr="00754673">
        <w:rPr>
          <w:rFonts w:hint="eastAsia"/>
        </w:rPr>
        <w:t>重點在能欣賞種種的美麗，而不是只能看到富麗堂皇；</w:t>
      </w:r>
    </w:p>
    <w:p w:rsidR="00754673" w:rsidRPr="00754673" w:rsidRDefault="00754673" w:rsidP="00754673">
      <w:r w:rsidRPr="00754673">
        <w:rPr>
          <w:rFonts w:hint="eastAsia"/>
        </w:rPr>
        <w:lastRenderedPageBreak/>
        <w:t>能享受單純的快樂，而不是只追求肉慾的滿足；</w:t>
      </w:r>
    </w:p>
    <w:p w:rsidR="00754673" w:rsidRPr="00754673" w:rsidRDefault="00754673" w:rsidP="00754673">
      <w:r w:rsidRPr="00754673">
        <w:rPr>
          <w:rFonts w:hint="eastAsia"/>
        </w:rPr>
        <w:t>能與眾人相處，而不是只跟有權勢財富者為友。</w:t>
      </w:r>
    </w:p>
    <w:p w:rsidR="00933F1E" w:rsidRDefault="00933F1E" w:rsidP="00754673"/>
    <w:p w:rsidR="00754673" w:rsidRPr="00754673" w:rsidRDefault="00933F1E" w:rsidP="00754673">
      <w:r>
        <w:rPr>
          <w:rFonts w:hint="eastAsia"/>
        </w:rPr>
        <w:t>2</w:t>
      </w:r>
      <w:r>
        <w:rPr>
          <w:rFonts w:hint="eastAsia"/>
        </w:rPr>
        <w:t>、</w:t>
      </w:r>
      <w:r w:rsidR="00754673" w:rsidRPr="00754673">
        <w:rPr>
          <w:rFonts w:hint="eastAsia"/>
        </w:rPr>
        <w:t>具體做法</w:t>
      </w:r>
      <w:r w:rsidR="00754673" w:rsidRPr="00754673">
        <w:rPr>
          <w:rFonts w:hint="eastAsia"/>
        </w:rPr>
        <w:t xml:space="preserve"> :</w:t>
      </w:r>
    </w:p>
    <w:p w:rsidR="00754673" w:rsidRPr="00754673" w:rsidRDefault="00754673" w:rsidP="00754673">
      <w:r w:rsidRPr="00754673">
        <w:rPr>
          <w:rFonts w:hint="eastAsia"/>
        </w:rPr>
        <w:t>開始認真安排休閒活動，讓生活裡有美學的事物發生，並開始建構退休後的生活環境。</w:t>
      </w:r>
    </w:p>
    <w:p w:rsidR="00754673" w:rsidRPr="00754673" w:rsidRDefault="00754673" w:rsidP="00754673">
      <w:r w:rsidRPr="00754673">
        <w:rPr>
          <w:rFonts w:hint="eastAsia"/>
        </w:rPr>
        <w:t>開始喜愛並親近公司機關裡一些單純可愛的職員屬下。</w:t>
      </w:r>
    </w:p>
    <w:p w:rsidR="00754673" w:rsidRPr="00754673" w:rsidRDefault="00754673" w:rsidP="00754673">
      <w:r w:rsidRPr="00754673">
        <w:rPr>
          <w:rFonts w:hint="eastAsia"/>
        </w:rPr>
        <w:t>學習微笑與單純，重視身體健康，關心周圍的朋友是否快樂。</w:t>
      </w:r>
    </w:p>
    <w:p w:rsidR="00754673" w:rsidRPr="00754673" w:rsidRDefault="00754673" w:rsidP="00754673"/>
    <w:p w:rsidR="00754673" w:rsidRPr="00754673" w:rsidRDefault="00754673" w:rsidP="00754673">
      <w:r w:rsidRPr="00754673">
        <w:rPr>
          <w:rFonts w:hint="eastAsia"/>
        </w:rPr>
        <w:t>（伍）拆掉上下尊卑的面具</w:t>
      </w:r>
    </w:p>
    <w:p w:rsidR="00933F1E" w:rsidRDefault="00933F1E" w:rsidP="00754673"/>
    <w:p w:rsidR="00754673" w:rsidRPr="00754673" w:rsidRDefault="00754673" w:rsidP="00754673">
      <w:r w:rsidRPr="00754673">
        <w:rPr>
          <w:rFonts w:hint="eastAsia"/>
        </w:rPr>
        <w:t>在所有的人際關係中拆掉上下尊卑的面具。</w:t>
      </w:r>
    </w:p>
    <w:p w:rsidR="00754673" w:rsidRPr="00754673" w:rsidRDefault="00754673" w:rsidP="00754673">
      <w:r w:rsidRPr="00754673">
        <w:rPr>
          <w:rFonts w:hint="eastAsia"/>
        </w:rPr>
        <w:t>不需對長官有多餘無謂的幻想，以為他會突然器重你或給你加薪，並不會。以平常人的平等態度與之相處，將可獲得對方的敬意，從此對你刮目相看，認為你是獨一無二的人物！</w:t>
      </w:r>
    </w:p>
    <w:p w:rsidR="00754673" w:rsidRPr="00754673" w:rsidRDefault="00754673" w:rsidP="00754673">
      <w:r w:rsidRPr="00754673">
        <w:rPr>
          <w:rFonts w:hint="eastAsia"/>
        </w:rPr>
        <w:t>不再對屬下保持在上位者的矜持，輕鬆自由地與之平等相處，將可得到下屬的真心回報，以及讓對方心情快樂，充滿自信，認為你是智慧過人的領導！</w:t>
      </w:r>
    </w:p>
    <w:p w:rsidR="00754673" w:rsidRPr="00754673" w:rsidRDefault="00754673" w:rsidP="00754673">
      <w:r w:rsidRPr="00754673">
        <w:rPr>
          <w:rFonts w:hint="eastAsia"/>
        </w:rPr>
        <w:t>對社會上所有與自己擦身而過的人都保持友善，無</w:t>
      </w:r>
      <w:r w:rsidR="00933F1E">
        <w:rPr>
          <w:rFonts w:hint="eastAsia"/>
        </w:rPr>
        <w:t>論</w:t>
      </w:r>
      <w:r w:rsidRPr="00754673">
        <w:rPr>
          <w:rFonts w:hint="eastAsia"/>
        </w:rPr>
        <w:t>分他人的尊卑貴賤與善惡美醜，你將獲得全然不同的人際關係，以及看到前所未見的人性實景，生命將從此豐富千倍。</w:t>
      </w:r>
    </w:p>
    <w:p w:rsidR="002C3D9B" w:rsidRPr="00933F1E" w:rsidRDefault="002C3D9B" w:rsidP="00754673"/>
    <w:p w:rsidR="00754673" w:rsidRDefault="00754673" w:rsidP="00754673">
      <w:r w:rsidRPr="00754673">
        <w:rPr>
          <w:rFonts w:hint="eastAsia"/>
        </w:rPr>
        <w:t>（六）作為所有朋友的好友</w:t>
      </w:r>
    </w:p>
    <w:p w:rsidR="007576EA" w:rsidRPr="00754673" w:rsidRDefault="007576EA" w:rsidP="00754673"/>
    <w:p w:rsidR="00754673" w:rsidRPr="00754673" w:rsidRDefault="00754673" w:rsidP="00754673">
      <w:r w:rsidRPr="00754673">
        <w:rPr>
          <w:rFonts w:hint="eastAsia"/>
        </w:rPr>
        <w:t>與人相處不再依身分維繫關係，一心愛護。</w:t>
      </w:r>
    </w:p>
    <w:p w:rsidR="00754673" w:rsidRPr="00754673" w:rsidRDefault="00754673" w:rsidP="00754673">
      <w:r w:rsidRPr="00754673">
        <w:rPr>
          <w:rFonts w:hint="eastAsia"/>
        </w:rPr>
        <w:t>與人互動以關懷為唯一的出發，不論地位。</w:t>
      </w:r>
    </w:p>
    <w:p w:rsidR="00754673" w:rsidRPr="00754673" w:rsidRDefault="00754673" w:rsidP="00754673">
      <w:r w:rsidRPr="00754673">
        <w:rPr>
          <w:rFonts w:hint="eastAsia"/>
        </w:rPr>
        <w:t>同時關心花草樹木鳥獸蟲魚以及路邊的小動物。</w:t>
      </w:r>
    </w:p>
    <w:p w:rsidR="00754673" w:rsidRPr="00754673" w:rsidRDefault="00754673" w:rsidP="00754673">
      <w:r w:rsidRPr="00754673">
        <w:rPr>
          <w:rFonts w:hint="eastAsia"/>
        </w:rPr>
        <w:t>可以立即與嬰幼兒玩耍，把他們逗笑！</w:t>
      </w:r>
    </w:p>
    <w:p w:rsidR="00754673" w:rsidRPr="00754673" w:rsidRDefault="00754673" w:rsidP="00754673">
      <w:r w:rsidRPr="00754673">
        <w:rPr>
          <w:rFonts w:hint="eastAsia"/>
        </w:rPr>
        <w:t>男女老少人人都與你親善，當你是他們的朋友，從此沒有性別長幼之界線。</w:t>
      </w:r>
    </w:p>
    <w:p w:rsidR="00754673" w:rsidRPr="00754673" w:rsidRDefault="00754673" w:rsidP="00754673"/>
    <w:p w:rsidR="00EC77E3" w:rsidRDefault="00933F1E" w:rsidP="00EC77E3">
      <w:r>
        <w:rPr>
          <w:rFonts w:hint="eastAsia"/>
        </w:rPr>
        <w:t>後話</w:t>
      </w:r>
      <w:r>
        <w:rPr>
          <w:rFonts w:hint="eastAsia"/>
        </w:rPr>
        <w:t xml:space="preserve"> : </w:t>
      </w:r>
    </w:p>
    <w:p w:rsidR="00EC77E3" w:rsidRDefault="00EC77E3" w:rsidP="00EC77E3"/>
    <w:p w:rsidR="00EC77E3" w:rsidRPr="00754673" w:rsidRDefault="00EC77E3" w:rsidP="00EC77E3">
      <w:r w:rsidRPr="00754673">
        <w:rPr>
          <w:rFonts w:hint="eastAsia"/>
        </w:rPr>
        <w:t>你，就是天使啦！</w:t>
      </w:r>
    </w:p>
    <w:p w:rsidR="00EC77E3" w:rsidRDefault="00EC77E3" w:rsidP="00754673"/>
    <w:p w:rsidR="008E43A5" w:rsidRPr="008E43A5" w:rsidRDefault="000F1529" w:rsidP="00754673">
      <w:r>
        <w:rPr>
          <w:rFonts w:hint="eastAsia"/>
        </w:rPr>
        <w:t xml:space="preserve">    </w:t>
      </w:r>
      <w:r w:rsidR="00754673" w:rsidRPr="00754673">
        <w:rPr>
          <w:rFonts w:hint="eastAsia"/>
        </w:rPr>
        <w:t>當你還需要學習的時候，你還是得好好學習，這因此成為你的一種負擔，使你不能像天使一樣地自在</w:t>
      </w:r>
      <w:r w:rsidR="00933F1E">
        <w:rPr>
          <w:rFonts w:hint="eastAsia"/>
        </w:rPr>
        <w:t>。但你要學習的事情，一定要是你真的喜歡，有興趣有潛能的事物，一定要</w:t>
      </w:r>
      <w:r w:rsidR="00754673" w:rsidRPr="00754673">
        <w:rPr>
          <w:rFonts w:hint="eastAsia"/>
        </w:rPr>
        <w:t>在這一部分上保持自己的自由性。</w:t>
      </w:r>
    </w:p>
    <w:sectPr w:rsidR="008E43A5" w:rsidRPr="008E43A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7FA" w:rsidRDefault="000A27FA" w:rsidP="00754673">
      <w:r>
        <w:separator/>
      </w:r>
    </w:p>
  </w:endnote>
  <w:endnote w:type="continuationSeparator" w:id="0">
    <w:p w:rsidR="000A27FA" w:rsidRDefault="000A27FA" w:rsidP="0075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40078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859FB" w:rsidRDefault="00F859FB">
            <w:pPr>
              <w:pStyle w:val="a5"/>
              <w:jc w:val="center"/>
            </w:pP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3E87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TW"/>
              </w:rPr>
              <w:t xml:space="preserve"> </w:t>
            </w:r>
            <w:r>
              <w:rPr>
                <w:lang w:val="zh-TW"/>
              </w:rPr>
              <w:t>的</w:t>
            </w: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3E87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859FB" w:rsidRDefault="00F859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7FA" w:rsidRDefault="000A27FA" w:rsidP="00754673">
      <w:r>
        <w:separator/>
      </w:r>
    </w:p>
  </w:footnote>
  <w:footnote w:type="continuationSeparator" w:id="0">
    <w:p w:rsidR="000A27FA" w:rsidRDefault="000A27FA" w:rsidP="00754673">
      <w:r>
        <w:continuationSeparator/>
      </w:r>
    </w:p>
  </w:footnote>
  <w:footnote w:id="1">
    <w:p w:rsidR="006267F3" w:rsidRPr="006267F3" w:rsidRDefault="006267F3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本文為參加</w:t>
      </w:r>
      <w:r w:rsidRPr="006267F3">
        <w:rPr>
          <w:rStyle w:val="longtext1"/>
          <w:rFonts w:ascii="SimSun" w:hAnsi="SimSun" w:cs="Arial"/>
          <w:color w:val="000000"/>
        </w:rPr>
        <w:t>2014</w:t>
      </w:r>
      <w:r w:rsidRPr="006267F3">
        <w:rPr>
          <w:rStyle w:val="longtext1"/>
          <w:rFonts w:ascii="SimSun" w:hAnsi="SimSun" w:cs="Arial" w:hint="eastAsia"/>
          <w:color w:val="000000"/>
        </w:rPr>
        <w:t>年</w:t>
      </w:r>
      <w:r w:rsidRPr="006267F3">
        <w:rPr>
          <w:rStyle w:val="longtext1"/>
          <w:rFonts w:ascii="SimSun" w:hAnsi="SimSun" w:cs="Arial"/>
          <w:color w:val="000000"/>
        </w:rPr>
        <w:t>11</w:t>
      </w:r>
      <w:r w:rsidRPr="006267F3">
        <w:rPr>
          <w:rStyle w:val="longtext1"/>
          <w:rFonts w:ascii="SimSun" w:hAnsi="SimSun" w:cs="Arial" w:hint="eastAsia"/>
          <w:color w:val="000000"/>
        </w:rPr>
        <w:t>月</w:t>
      </w:r>
      <w:r w:rsidRPr="006267F3">
        <w:rPr>
          <w:rStyle w:val="longtext1"/>
          <w:rFonts w:ascii="SimSun" w:hAnsi="SimSun" w:cs="Arial"/>
          <w:color w:val="000000"/>
        </w:rPr>
        <w:t>21</w:t>
      </w:r>
      <w:r w:rsidR="001F71EA">
        <w:rPr>
          <w:rStyle w:val="longtext1"/>
          <w:rFonts w:ascii="SimSun" w:hAnsi="SimSun" w:cs="Arial" w:hint="eastAsia"/>
          <w:color w:val="000000"/>
        </w:rPr>
        <w:t>~</w:t>
      </w:r>
      <w:r w:rsidRPr="006267F3">
        <w:rPr>
          <w:rStyle w:val="longtext1"/>
          <w:rFonts w:ascii="SimSun" w:hAnsi="SimSun" w:cs="Arial"/>
          <w:color w:val="000000"/>
        </w:rPr>
        <w:t>23</w:t>
      </w:r>
      <w:r w:rsidRPr="006267F3">
        <w:rPr>
          <w:rStyle w:val="longtext1"/>
          <w:rFonts w:ascii="SimSun" w:hAnsi="SimSun" w:cs="Arial"/>
          <w:color w:val="000000"/>
        </w:rPr>
        <w:t>日，</w:t>
      </w:r>
      <w:r w:rsidRPr="006267F3">
        <w:rPr>
          <w:rStyle w:val="longtext1"/>
          <w:rFonts w:ascii="SimSun" w:hAnsi="SimSun" w:cs="Arial"/>
          <w:color w:val="000000"/>
        </w:rPr>
        <w:t>“</w:t>
      </w:r>
      <w:r w:rsidRPr="006267F3">
        <w:rPr>
          <w:rStyle w:val="longtext1"/>
          <w:rFonts w:ascii="SimSun" w:hAnsi="SimSun" w:cs="Arial" w:hint="eastAsia"/>
          <w:color w:val="000000"/>
        </w:rPr>
        <w:t>經典傳承與文化發展</w:t>
      </w:r>
      <w:proofErr w:type="gramStart"/>
      <w:r w:rsidRPr="006267F3">
        <w:rPr>
          <w:rStyle w:val="longtext1"/>
          <w:rFonts w:ascii="SimSun" w:hAnsi="SimSun" w:cs="Arial" w:hint="eastAsia"/>
          <w:color w:val="000000"/>
        </w:rPr>
        <w:t>——儒道</w:t>
      </w:r>
      <w:proofErr w:type="gramEnd"/>
      <w:r w:rsidRPr="006267F3">
        <w:rPr>
          <w:rStyle w:val="longtext1"/>
          <w:rFonts w:ascii="SimSun" w:hAnsi="SimSun" w:cs="Arial" w:hint="eastAsia"/>
          <w:color w:val="000000"/>
        </w:rPr>
        <w:t>經典的核心價值與當代文化建設</w:t>
      </w:r>
      <w:r>
        <w:rPr>
          <w:rStyle w:val="longtext1"/>
          <w:rFonts w:ascii="SimSun" w:hAnsi="SimSun" w:cs="Arial"/>
          <w:color w:val="000000"/>
        </w:rPr>
        <w:t>”</w:t>
      </w:r>
      <w:r>
        <w:rPr>
          <w:rStyle w:val="longtext1"/>
          <w:rFonts w:ascii="SimSun" w:hAnsi="SimSun" w:cs="Arial" w:hint="eastAsia"/>
          <w:color w:val="000000"/>
        </w:rPr>
        <w:t>學術會議</w:t>
      </w:r>
      <w:r w:rsidR="00621DA2">
        <w:rPr>
          <w:rStyle w:val="longtext1"/>
          <w:rFonts w:ascii="SimSun" w:hAnsi="SimSun" w:cs="Arial" w:hint="eastAsia"/>
          <w:color w:val="000000"/>
        </w:rPr>
        <w:t>而作</w:t>
      </w:r>
      <w:r>
        <w:rPr>
          <w:rStyle w:val="longtext1"/>
          <w:rFonts w:ascii="SimSun" w:hAnsi="SimSun" w:cs="Arial" w:hint="eastAsia"/>
          <w:color w:val="000000"/>
        </w:rPr>
        <w:t>，主辦單位：</w:t>
      </w:r>
      <w:r w:rsidRPr="006267F3">
        <w:rPr>
          <w:rStyle w:val="longtext1"/>
          <w:rFonts w:ascii="SimSun" w:hAnsi="SimSun" w:cs="Arial"/>
          <w:color w:val="000000"/>
        </w:rPr>
        <w:t>廈門筼簹書院</w:t>
      </w:r>
      <w:r>
        <w:rPr>
          <w:rStyle w:val="longtext1"/>
          <w:rFonts w:ascii="SimSun" w:hAnsi="SimSun" w:cs="Arial" w:hint="eastAsia"/>
          <w:color w:val="000000"/>
        </w:rPr>
        <w:t>。</w:t>
      </w:r>
    </w:p>
  </w:footnote>
  <w:footnote w:id="2">
    <w:p w:rsidR="00F859FB" w:rsidRDefault="00F859FB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有關哲學體系的解釋架構，請參閱拙著</w:t>
      </w:r>
      <w:r w:rsidR="00267462">
        <w:rPr>
          <w:rFonts w:hint="eastAsia"/>
        </w:rPr>
        <w:t>《</w:t>
      </w:r>
      <w:r>
        <w:rPr>
          <w:rFonts w:hint="eastAsia"/>
        </w:rPr>
        <w:t>中國哲學方法論</w:t>
      </w:r>
      <w:r w:rsidR="00267462">
        <w:rPr>
          <w:rFonts w:hint="eastAsia"/>
        </w:rPr>
        <w:t>》</w:t>
      </w:r>
      <w:r>
        <w:rPr>
          <w:rFonts w:hint="eastAsia"/>
        </w:rPr>
        <w:t>，台灣商務印書館。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150DF"/>
    <w:multiLevelType w:val="hybridMultilevel"/>
    <w:tmpl w:val="9BBC0BF2"/>
    <w:lvl w:ilvl="0" w:tplc="A016D9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C25600"/>
    <w:multiLevelType w:val="hybridMultilevel"/>
    <w:tmpl w:val="56DEDC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A5"/>
    <w:rsid w:val="0004387A"/>
    <w:rsid w:val="00071A75"/>
    <w:rsid w:val="000970A2"/>
    <w:rsid w:val="000A27FA"/>
    <w:rsid w:val="000C59FB"/>
    <w:rsid w:val="000D5375"/>
    <w:rsid w:val="000E42A8"/>
    <w:rsid w:val="000F1529"/>
    <w:rsid w:val="00105B0A"/>
    <w:rsid w:val="001067F5"/>
    <w:rsid w:val="001139EB"/>
    <w:rsid w:val="00121008"/>
    <w:rsid w:val="00135E71"/>
    <w:rsid w:val="00152C09"/>
    <w:rsid w:val="00191C2D"/>
    <w:rsid w:val="00194B08"/>
    <w:rsid w:val="00194DD2"/>
    <w:rsid w:val="00196DA2"/>
    <w:rsid w:val="001E3BCF"/>
    <w:rsid w:val="001F01E7"/>
    <w:rsid w:val="001F71EA"/>
    <w:rsid w:val="00201E8B"/>
    <w:rsid w:val="00206DD1"/>
    <w:rsid w:val="0021145D"/>
    <w:rsid w:val="00217AA3"/>
    <w:rsid w:val="00240BA9"/>
    <w:rsid w:val="0025601A"/>
    <w:rsid w:val="00261B61"/>
    <w:rsid w:val="00264B25"/>
    <w:rsid w:val="00267462"/>
    <w:rsid w:val="002903D9"/>
    <w:rsid w:val="00294EC1"/>
    <w:rsid w:val="002C3D9B"/>
    <w:rsid w:val="002E642E"/>
    <w:rsid w:val="00303EFE"/>
    <w:rsid w:val="00322BD7"/>
    <w:rsid w:val="00355D82"/>
    <w:rsid w:val="00357542"/>
    <w:rsid w:val="00357EEB"/>
    <w:rsid w:val="00364A4B"/>
    <w:rsid w:val="00391328"/>
    <w:rsid w:val="00393AAD"/>
    <w:rsid w:val="00397ACA"/>
    <w:rsid w:val="003A0846"/>
    <w:rsid w:val="003B0000"/>
    <w:rsid w:val="003E4DBE"/>
    <w:rsid w:val="003F58E6"/>
    <w:rsid w:val="004103D4"/>
    <w:rsid w:val="0047660C"/>
    <w:rsid w:val="004842D0"/>
    <w:rsid w:val="004900E6"/>
    <w:rsid w:val="00493384"/>
    <w:rsid w:val="004A60AB"/>
    <w:rsid w:val="004B4F51"/>
    <w:rsid w:val="004B651A"/>
    <w:rsid w:val="004E6B85"/>
    <w:rsid w:val="00511450"/>
    <w:rsid w:val="005137BE"/>
    <w:rsid w:val="005277F2"/>
    <w:rsid w:val="00531798"/>
    <w:rsid w:val="00534995"/>
    <w:rsid w:val="005639AF"/>
    <w:rsid w:val="00565F71"/>
    <w:rsid w:val="005705D3"/>
    <w:rsid w:val="00587D43"/>
    <w:rsid w:val="005A6685"/>
    <w:rsid w:val="005D21F2"/>
    <w:rsid w:val="005D283A"/>
    <w:rsid w:val="005D3CBC"/>
    <w:rsid w:val="005E10DD"/>
    <w:rsid w:val="006011DD"/>
    <w:rsid w:val="00621DA2"/>
    <w:rsid w:val="006267F3"/>
    <w:rsid w:val="00636E23"/>
    <w:rsid w:val="00647F96"/>
    <w:rsid w:val="006A3E87"/>
    <w:rsid w:val="006B2B36"/>
    <w:rsid w:val="00717237"/>
    <w:rsid w:val="00751362"/>
    <w:rsid w:val="00754673"/>
    <w:rsid w:val="007576EA"/>
    <w:rsid w:val="0079046B"/>
    <w:rsid w:val="007A5D5D"/>
    <w:rsid w:val="008307A3"/>
    <w:rsid w:val="00832E8D"/>
    <w:rsid w:val="00843725"/>
    <w:rsid w:val="0088437F"/>
    <w:rsid w:val="008961E8"/>
    <w:rsid w:val="008A07D1"/>
    <w:rsid w:val="008C7673"/>
    <w:rsid w:val="008E43A5"/>
    <w:rsid w:val="00920823"/>
    <w:rsid w:val="00933F1E"/>
    <w:rsid w:val="0093761B"/>
    <w:rsid w:val="009455C7"/>
    <w:rsid w:val="00952285"/>
    <w:rsid w:val="00971E7E"/>
    <w:rsid w:val="00985B96"/>
    <w:rsid w:val="009E73EF"/>
    <w:rsid w:val="009F581D"/>
    <w:rsid w:val="00A00DA6"/>
    <w:rsid w:val="00A02A75"/>
    <w:rsid w:val="00A1771C"/>
    <w:rsid w:val="00A51175"/>
    <w:rsid w:val="00A94F99"/>
    <w:rsid w:val="00AB60AD"/>
    <w:rsid w:val="00AC214D"/>
    <w:rsid w:val="00AE52AB"/>
    <w:rsid w:val="00AF5D40"/>
    <w:rsid w:val="00B12FBD"/>
    <w:rsid w:val="00B24F13"/>
    <w:rsid w:val="00B71B91"/>
    <w:rsid w:val="00B90A1A"/>
    <w:rsid w:val="00BA6328"/>
    <w:rsid w:val="00BE21C8"/>
    <w:rsid w:val="00BE7B8D"/>
    <w:rsid w:val="00BF31C1"/>
    <w:rsid w:val="00C20CE3"/>
    <w:rsid w:val="00C35BD0"/>
    <w:rsid w:val="00C73924"/>
    <w:rsid w:val="00CA6552"/>
    <w:rsid w:val="00CE627E"/>
    <w:rsid w:val="00D315F1"/>
    <w:rsid w:val="00D43409"/>
    <w:rsid w:val="00D53937"/>
    <w:rsid w:val="00D91611"/>
    <w:rsid w:val="00D948CE"/>
    <w:rsid w:val="00DE104F"/>
    <w:rsid w:val="00E57DD6"/>
    <w:rsid w:val="00E76277"/>
    <w:rsid w:val="00EA0393"/>
    <w:rsid w:val="00EC77E3"/>
    <w:rsid w:val="00F22C0B"/>
    <w:rsid w:val="00F254DB"/>
    <w:rsid w:val="00F31770"/>
    <w:rsid w:val="00F50E26"/>
    <w:rsid w:val="00F859FB"/>
    <w:rsid w:val="00FA7FA4"/>
    <w:rsid w:val="00FB3BCD"/>
    <w:rsid w:val="00FE5381"/>
    <w:rsid w:val="00FF10DB"/>
    <w:rsid w:val="00FF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3C6418-027F-4E44-B8C0-765B8C33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6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46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46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4673"/>
    <w:rPr>
      <w:sz w:val="20"/>
      <w:szCs w:val="20"/>
    </w:rPr>
  </w:style>
  <w:style w:type="paragraph" w:styleId="a7">
    <w:name w:val="List Paragraph"/>
    <w:basedOn w:val="a"/>
    <w:uiPriority w:val="34"/>
    <w:qFormat/>
    <w:rsid w:val="009E73EF"/>
    <w:pPr>
      <w:ind w:leftChars="200" w:left="480"/>
    </w:pPr>
  </w:style>
  <w:style w:type="paragraph" w:styleId="a8">
    <w:name w:val="footnote text"/>
    <w:basedOn w:val="a"/>
    <w:link w:val="a9"/>
    <w:uiPriority w:val="99"/>
    <w:semiHidden/>
    <w:unhideWhenUsed/>
    <w:rsid w:val="00CA6552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CA655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A6552"/>
    <w:rPr>
      <w:vertAlign w:val="superscript"/>
    </w:rPr>
  </w:style>
  <w:style w:type="character" w:customStyle="1" w:styleId="longtext1">
    <w:name w:val="long_text1"/>
    <w:rsid w:val="006267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F2AE1-B395-44EE-B02E-96AC25769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6175</Words>
  <Characters>6175</Characters>
  <Application>Microsoft Office Word</Application>
  <DocSecurity>0</DocSecurity>
  <Lines>228</Lines>
  <Paragraphs>44</Paragraphs>
  <ScaleCrop>false</ScaleCrop>
  <Company/>
  <LinksUpToDate>false</LinksUpToDate>
  <CharactersWithSpaces>12306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duhbauruei</dc:creator>
  <cp:keywords/>
  <dc:description/>
  <cp:lastModifiedBy>杜保瑞</cp:lastModifiedBy>
  <cp:revision>8</cp:revision>
  <dcterms:created xsi:type="dcterms:W3CDTF">2016-02-09T12:13:00Z</dcterms:created>
  <dcterms:modified xsi:type="dcterms:W3CDTF">2016-02-09T12:18:00Z</dcterms:modified>
</cp:coreProperties>
</file>