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658" w:rsidRDefault="00824658">
      <w:pPr>
        <w:jc w:val="center"/>
      </w:pPr>
    </w:p>
    <w:p w:rsidR="004D46F1" w:rsidRDefault="004D46F1">
      <w:pPr>
        <w:jc w:val="center"/>
      </w:pPr>
      <w:bookmarkStart w:id="0" w:name="_GoBack"/>
      <w:bookmarkEnd w:id="0"/>
      <w:r>
        <w:rPr>
          <w:rFonts w:hint="eastAsia"/>
        </w:rPr>
        <w:t>試論牟宗三哲學的儒佛會通</w:t>
      </w:r>
      <w:r w:rsidR="003E6059">
        <w:rPr>
          <w:rStyle w:val="a7"/>
        </w:rPr>
        <w:footnoteReference w:id="1"/>
      </w:r>
    </w:p>
    <w:p w:rsidR="004D46F1" w:rsidRDefault="004D46F1"/>
    <w:p w:rsidR="004D46F1" w:rsidRPr="00C82C2E" w:rsidRDefault="004D46F1"/>
    <w:p w:rsidR="004D46F1" w:rsidRDefault="004D46F1">
      <w:r>
        <w:rPr>
          <w:rFonts w:hint="eastAsia"/>
        </w:rPr>
        <w:t>摘要：</w:t>
      </w:r>
    </w:p>
    <w:p w:rsidR="004D46F1" w:rsidRDefault="004D46F1"/>
    <w:p w:rsidR="004D46F1" w:rsidRDefault="004D46F1">
      <w:r>
        <w:rPr>
          <w:rFonts w:hint="eastAsia"/>
        </w:rPr>
        <w:t xml:space="preserve">　　本文將初步檢討牟宗三先生</w:t>
      </w:r>
      <w:proofErr w:type="gramStart"/>
      <w:r>
        <w:rPr>
          <w:rFonts w:hint="eastAsia"/>
        </w:rPr>
        <w:t>的儒佛會通</w:t>
      </w:r>
      <w:proofErr w:type="gramEnd"/>
      <w:r>
        <w:rPr>
          <w:rFonts w:hint="eastAsia"/>
        </w:rPr>
        <w:t>觀念，在當代中國哲學理論建構的歷程中，牟先生的哲學體系堪稱最為龐大、最有創造力、也最為獨斷的一個系統，透過牟宗三哲學體系的研究</w:t>
      </w:r>
      <w:r w:rsidR="00A74709">
        <w:rPr>
          <w:rFonts w:hint="eastAsia"/>
        </w:rPr>
        <w:t>、</w:t>
      </w:r>
      <w:r>
        <w:rPr>
          <w:rFonts w:hint="eastAsia"/>
        </w:rPr>
        <w:t>理解</w:t>
      </w:r>
      <w:r w:rsidR="00A74709">
        <w:rPr>
          <w:rFonts w:hint="eastAsia"/>
        </w:rPr>
        <w:t>、</w:t>
      </w:r>
      <w:r>
        <w:rPr>
          <w:rFonts w:hint="eastAsia"/>
        </w:rPr>
        <w:t>詮釋與批判</w:t>
      </w:r>
      <w:r w:rsidR="00A74709">
        <w:rPr>
          <w:rFonts w:hint="eastAsia"/>
        </w:rPr>
        <w:t>、</w:t>
      </w:r>
      <w:r>
        <w:rPr>
          <w:rFonts w:hint="eastAsia"/>
        </w:rPr>
        <w:t>反省，正是當代中國哲學工作者最大的理論挑戰</w:t>
      </w:r>
      <w:r w:rsidR="00A74709">
        <w:rPr>
          <w:rFonts w:hint="eastAsia"/>
        </w:rPr>
        <w:t>。</w:t>
      </w:r>
      <w:r>
        <w:rPr>
          <w:rFonts w:hint="eastAsia"/>
        </w:rPr>
        <w:t>牟先生以</w:t>
      </w:r>
      <w:proofErr w:type="gramStart"/>
      <w:r>
        <w:rPr>
          <w:rFonts w:hint="eastAsia"/>
        </w:rPr>
        <w:t>佛解儒</w:t>
      </w:r>
      <w:proofErr w:type="gramEnd"/>
      <w:r>
        <w:rPr>
          <w:rFonts w:hint="eastAsia"/>
        </w:rPr>
        <w:t>，而建立道德</w:t>
      </w:r>
      <w:r w:rsidR="00A74709">
        <w:rPr>
          <w:rFonts w:hint="eastAsia"/>
        </w:rPr>
        <w:t>的</w:t>
      </w:r>
      <w:r>
        <w:rPr>
          <w:rFonts w:hint="eastAsia"/>
        </w:rPr>
        <w:t>形上學，本文之作，即針對牟先生由</w:t>
      </w:r>
      <w:proofErr w:type="gramStart"/>
      <w:r>
        <w:rPr>
          <w:rFonts w:hint="eastAsia"/>
        </w:rPr>
        <w:t>佛說儒的</w:t>
      </w:r>
      <w:proofErr w:type="gramEnd"/>
      <w:r>
        <w:rPr>
          <w:rFonts w:hint="eastAsia"/>
        </w:rPr>
        <w:t>觀念展現，進行檢討，文中透過對牟先生若干重要命題</w:t>
      </w:r>
      <w:r w:rsidR="00A74709">
        <w:rPr>
          <w:rFonts w:hint="eastAsia"/>
        </w:rPr>
        <w:t>、</w:t>
      </w:r>
      <w:r>
        <w:rPr>
          <w:rFonts w:hint="eastAsia"/>
        </w:rPr>
        <w:t>術語之義涵解析，進行疏理，企圖將</w:t>
      </w:r>
      <w:r w:rsidR="00A74709">
        <w:rPr>
          <w:rFonts w:hint="eastAsia"/>
        </w:rPr>
        <w:t>「</w:t>
      </w:r>
      <w:proofErr w:type="gramStart"/>
      <w:r>
        <w:rPr>
          <w:rFonts w:hint="eastAsia"/>
        </w:rPr>
        <w:t>儒佛會通</w:t>
      </w:r>
      <w:proofErr w:type="gramEnd"/>
      <w:r w:rsidR="00A74709">
        <w:rPr>
          <w:rFonts w:hint="eastAsia"/>
        </w:rPr>
        <w:t>」</w:t>
      </w:r>
      <w:r>
        <w:rPr>
          <w:rFonts w:hint="eastAsia"/>
        </w:rPr>
        <w:t>以及</w:t>
      </w:r>
      <w:r w:rsidR="00A74709">
        <w:rPr>
          <w:rFonts w:hint="eastAsia"/>
        </w:rPr>
        <w:t>「</w:t>
      </w:r>
      <w:r>
        <w:rPr>
          <w:rFonts w:hint="eastAsia"/>
        </w:rPr>
        <w:t>中國哲學方法論</w:t>
      </w:r>
      <w:r w:rsidR="00A74709">
        <w:rPr>
          <w:rFonts w:hint="eastAsia"/>
        </w:rPr>
        <w:t>」</w:t>
      </w:r>
      <w:r>
        <w:rPr>
          <w:rFonts w:hint="eastAsia"/>
        </w:rPr>
        <w:t>問題試作</w:t>
      </w:r>
      <w:proofErr w:type="gramStart"/>
      <w:r>
        <w:rPr>
          <w:rFonts w:hint="eastAsia"/>
        </w:rPr>
        <w:t>釐</w:t>
      </w:r>
      <w:proofErr w:type="gramEnd"/>
      <w:r>
        <w:rPr>
          <w:rFonts w:hint="eastAsia"/>
        </w:rPr>
        <w:t>清。文中將討論：牟宗三先生中國哲學詮釋體系的根本關懷、對牟先生關懷實有的詮釋體系的重新檢視、從牟先生</w:t>
      </w:r>
      <w:r>
        <w:t>「</w:t>
      </w:r>
      <w:r>
        <w:rPr>
          <w:rFonts w:hint="eastAsia"/>
        </w:rPr>
        <w:t>存有論</w:t>
      </w:r>
      <w:r>
        <w:t>」</w:t>
      </w:r>
      <w:r>
        <w:rPr>
          <w:rFonts w:hint="eastAsia"/>
        </w:rPr>
        <w:t>概念的使用重新檢討其詮釋體系、從牟先生</w:t>
      </w:r>
      <w:r>
        <w:t>「</w:t>
      </w:r>
      <w:r>
        <w:rPr>
          <w:rFonts w:hint="eastAsia"/>
        </w:rPr>
        <w:t>形上學</w:t>
      </w:r>
      <w:r>
        <w:t>」</w:t>
      </w:r>
      <w:r>
        <w:rPr>
          <w:rFonts w:hint="eastAsia"/>
        </w:rPr>
        <w:t>概念的使用重新檢討其詮釋體系、從牟先生</w:t>
      </w:r>
      <w:r>
        <w:t>「</w:t>
      </w:r>
      <w:r>
        <w:rPr>
          <w:rFonts w:hint="eastAsia"/>
        </w:rPr>
        <w:t>智的直覺</w:t>
      </w:r>
      <w:r>
        <w:t>」</w:t>
      </w:r>
      <w:r>
        <w:rPr>
          <w:rFonts w:hint="eastAsia"/>
        </w:rPr>
        <w:t>概念的使用重新檢討其詮釋體系、從牟先生</w:t>
      </w:r>
      <w:r>
        <w:t>「</w:t>
      </w:r>
      <w:r>
        <w:rPr>
          <w:rFonts w:hint="eastAsia"/>
        </w:rPr>
        <w:t>分別說與非分別說</w:t>
      </w:r>
      <w:r>
        <w:t>」</w:t>
      </w:r>
      <w:r>
        <w:rPr>
          <w:rFonts w:hint="eastAsia"/>
        </w:rPr>
        <w:t>的概念使用重新檢討其詮釋體系、從牟先生</w:t>
      </w:r>
      <w:r>
        <w:t>「</w:t>
      </w:r>
      <w:r>
        <w:rPr>
          <w:rFonts w:hint="eastAsia"/>
        </w:rPr>
        <w:t>實有型態的形上學及境界型態的形上學</w:t>
      </w:r>
      <w:r>
        <w:t>」</w:t>
      </w:r>
      <w:r>
        <w:rPr>
          <w:rFonts w:hint="eastAsia"/>
        </w:rPr>
        <w:t>之說重新檢討其詮釋體系、對牟先生在天台學中的存有論建構之重新檢討。</w:t>
      </w:r>
    </w:p>
    <w:p w:rsidR="004D46F1" w:rsidRDefault="004D46F1"/>
    <w:p w:rsidR="004D46F1" w:rsidRDefault="004D46F1">
      <w:r>
        <w:rPr>
          <w:rFonts w:hint="eastAsia"/>
        </w:rPr>
        <w:t>一、前言</w:t>
      </w:r>
    </w:p>
    <w:p w:rsidR="004D46F1" w:rsidRDefault="004D46F1"/>
    <w:p w:rsidR="00BB72AF" w:rsidRDefault="004D46F1">
      <w:r>
        <w:t xml:space="preserve">    </w:t>
      </w:r>
      <w:r>
        <w:rPr>
          <w:rFonts w:hint="eastAsia"/>
        </w:rPr>
        <w:t>牟宗三先生的哲學系統中其實並沒有</w:t>
      </w:r>
      <w:proofErr w:type="gramStart"/>
      <w:r>
        <w:rPr>
          <w:rFonts w:hint="eastAsia"/>
        </w:rPr>
        <w:t>會通儒佛</w:t>
      </w:r>
      <w:proofErr w:type="gramEnd"/>
      <w:r>
        <w:rPr>
          <w:rFonts w:hint="eastAsia"/>
        </w:rPr>
        <w:t>，牟先生自己很明白的表示他的價值選擇在儒家哲理中，</w:t>
      </w:r>
      <w:r w:rsidR="00BB72AF">
        <w:rPr>
          <w:rFonts w:hint="eastAsia"/>
        </w:rPr>
        <w:t>參見其言：</w:t>
      </w:r>
    </w:p>
    <w:p w:rsidR="00BB72AF" w:rsidRDefault="00BB72AF"/>
    <w:p w:rsidR="00BB72AF" w:rsidRDefault="00BB72AF" w:rsidP="00BB72AF">
      <w:pPr>
        <w:ind w:leftChars="300" w:left="720"/>
        <w:rPr>
          <w:rFonts w:ascii="細明體" w:eastAsia="細明體"/>
        </w:rPr>
      </w:pPr>
      <w:r w:rsidRPr="00BB72AF">
        <w:rPr>
          <w:rFonts w:ascii="標楷體" w:eastAsia="標楷體" w:hAnsi="標楷體" w:hint="eastAsia"/>
        </w:rPr>
        <w:t>你要解脫，表示你</w:t>
      </w:r>
      <w:proofErr w:type="gramStart"/>
      <w:r w:rsidRPr="00BB72AF">
        <w:rPr>
          <w:rFonts w:ascii="標楷體" w:eastAsia="標楷體" w:hAnsi="標楷體" w:hint="eastAsia"/>
        </w:rPr>
        <w:t>的斷德</w:t>
      </w:r>
      <w:proofErr w:type="gramEnd"/>
      <w:r w:rsidRPr="00BB72AF">
        <w:rPr>
          <w:rFonts w:ascii="標楷體" w:eastAsia="標楷體" w:hAnsi="標楷體" w:hint="eastAsia"/>
        </w:rPr>
        <w:t>，也要就著三千世間法而解脫。所以，當我解脫的時候，當我表現般若的時候，當我成法身的時候，那一切法都在我這個般若解脫法身裡面保住了。這裡面確有妙趣，不要說你修行到了，你就是了解到這一套也很美。這比上帝的創造美多了，甚至比『天命不已』的</w:t>
      </w:r>
      <w:proofErr w:type="gramStart"/>
      <w:r w:rsidRPr="00BB72AF">
        <w:rPr>
          <w:rFonts w:ascii="標楷體" w:eastAsia="標楷體" w:hAnsi="標楷體" w:hint="eastAsia"/>
        </w:rPr>
        <w:t>創造還美</w:t>
      </w:r>
      <w:proofErr w:type="gramEnd"/>
      <w:r w:rsidRPr="00BB72AF">
        <w:rPr>
          <w:rFonts w:ascii="標楷體" w:eastAsia="標楷體" w:hAnsi="標楷體" w:hint="eastAsia"/>
        </w:rPr>
        <w:t>。但我並不做佛弟子，我還是贊成儒家這一套，這才能心安，才是安身立命之處。</w:t>
      </w:r>
      <w:r>
        <w:rPr>
          <w:rStyle w:val="a7"/>
        </w:rPr>
        <w:footnoteReference w:id="2"/>
      </w:r>
    </w:p>
    <w:p w:rsidR="00BB72AF" w:rsidRDefault="00BB72AF">
      <w:pPr>
        <w:rPr>
          <w:rFonts w:ascii="細明體" w:eastAsia="細明體"/>
        </w:rPr>
      </w:pPr>
    </w:p>
    <w:p w:rsidR="004D46F1" w:rsidRDefault="00100909">
      <w:r>
        <w:rPr>
          <w:rFonts w:hint="eastAsia"/>
        </w:rPr>
        <w:t xml:space="preserve">　　雖然牟先生明說他只能安心於儒家，</w:t>
      </w:r>
      <w:r w:rsidR="004D46F1">
        <w:rPr>
          <w:rFonts w:hint="eastAsia"/>
        </w:rPr>
        <w:t>但是牟先生所提的</w:t>
      </w:r>
      <w:r w:rsidR="00824658">
        <w:rPr>
          <w:rFonts w:hint="eastAsia"/>
        </w:rPr>
        <w:t>「</w:t>
      </w:r>
      <w:proofErr w:type="gramStart"/>
      <w:r w:rsidR="004D46F1">
        <w:rPr>
          <w:rFonts w:hint="eastAsia"/>
        </w:rPr>
        <w:t>圓善論</w:t>
      </w:r>
      <w:proofErr w:type="gramEnd"/>
      <w:r w:rsidR="00824658">
        <w:rPr>
          <w:rFonts w:hint="eastAsia"/>
        </w:rPr>
        <w:t>」</w:t>
      </w:r>
      <w:proofErr w:type="gramStart"/>
      <w:r w:rsidR="004D46F1">
        <w:rPr>
          <w:rFonts w:hint="eastAsia"/>
        </w:rPr>
        <w:t>的完型卻</w:t>
      </w:r>
      <w:proofErr w:type="gramEnd"/>
      <w:r w:rsidR="004D46F1">
        <w:rPr>
          <w:rFonts w:hint="eastAsia"/>
        </w:rPr>
        <w:t>是源自佛教天台教義的表述形式之藉</w:t>
      </w:r>
      <w:proofErr w:type="gramStart"/>
      <w:r w:rsidR="004D46F1">
        <w:rPr>
          <w:rFonts w:hint="eastAsia"/>
        </w:rPr>
        <w:t>鑑</w:t>
      </w:r>
      <w:proofErr w:type="gramEnd"/>
      <w:r w:rsidR="004D46F1">
        <w:rPr>
          <w:rFonts w:hint="eastAsia"/>
        </w:rPr>
        <w:t>，因此，我們得以在牟先生整個中國哲學詮釋體系的檢討中，嘗試談論為牟先生所溝通的</w:t>
      </w:r>
      <w:proofErr w:type="gramStart"/>
      <w:r w:rsidR="004D46F1">
        <w:rPr>
          <w:rFonts w:hint="eastAsia"/>
        </w:rPr>
        <w:t>一些儒佛</w:t>
      </w:r>
      <w:proofErr w:type="gramEnd"/>
      <w:r w:rsidR="004D46F1">
        <w:rPr>
          <w:rFonts w:hint="eastAsia"/>
        </w:rPr>
        <w:t>之間的方法論詮釋架構的問題。</w:t>
      </w:r>
    </w:p>
    <w:p w:rsidR="004D46F1" w:rsidRDefault="004D46F1"/>
    <w:p w:rsidR="004D46F1" w:rsidRDefault="004D46F1">
      <w:pPr>
        <w:rPr>
          <w:b/>
        </w:rPr>
      </w:pPr>
      <w:r>
        <w:rPr>
          <w:rFonts w:hint="eastAsia"/>
          <w:b/>
        </w:rPr>
        <w:t>二、牟宗三先生中國哲學詮釋體系的根本關懷</w:t>
      </w:r>
    </w:p>
    <w:p w:rsidR="004D46F1" w:rsidRDefault="004D46F1"/>
    <w:p w:rsidR="00100909" w:rsidRDefault="004D46F1">
      <w:r>
        <w:t xml:space="preserve">    </w:t>
      </w:r>
      <w:r>
        <w:rPr>
          <w:rFonts w:hint="eastAsia"/>
        </w:rPr>
        <w:t>牟先生的中國哲學詮釋體系的根源問題</w:t>
      </w:r>
      <w:r w:rsidR="00824658">
        <w:rPr>
          <w:rFonts w:hint="eastAsia"/>
        </w:rPr>
        <w:t>，</w:t>
      </w:r>
      <w:r>
        <w:rPr>
          <w:rFonts w:hint="eastAsia"/>
        </w:rPr>
        <w:t>可</w:t>
      </w:r>
      <w:r w:rsidR="00824658">
        <w:rPr>
          <w:rFonts w:hint="eastAsia"/>
        </w:rPr>
        <w:t>以說就是「</w:t>
      </w:r>
      <w:r>
        <w:rPr>
          <w:rFonts w:hint="eastAsia"/>
        </w:rPr>
        <w:t>如何將儒家哲學建構為在中西哲學義理系統上</w:t>
      </w:r>
      <w:proofErr w:type="gramStart"/>
      <w:r>
        <w:rPr>
          <w:rFonts w:hint="eastAsia"/>
        </w:rPr>
        <w:t>最為究</w:t>
      </w:r>
      <w:proofErr w:type="gramEnd"/>
      <w:r>
        <w:rPr>
          <w:rFonts w:hint="eastAsia"/>
        </w:rPr>
        <w:t>極圓滿的理論</w:t>
      </w:r>
      <w:r w:rsidR="00824658">
        <w:rPr>
          <w:rFonts w:hint="eastAsia"/>
        </w:rPr>
        <w:t>」</w:t>
      </w:r>
      <w:r>
        <w:rPr>
          <w:rFonts w:hint="eastAsia"/>
        </w:rPr>
        <w:t>，他的工作方式是由康德所遺留下來的世界實有性的問題開始建構起，首先定位儒家哲學的基本性格是一個道德的形上學，在這個體系型態下儒學具有</w:t>
      </w:r>
      <w:proofErr w:type="gramStart"/>
      <w:r>
        <w:rPr>
          <w:rFonts w:hint="eastAsia"/>
        </w:rPr>
        <w:t>一</w:t>
      </w:r>
      <w:proofErr w:type="gramEnd"/>
      <w:r>
        <w:rPr>
          <w:rFonts w:hint="eastAsia"/>
        </w:rPr>
        <w:t>實有性的創造本體，並且是一個道德性的創造本體，並因而說出了一個得經由</w:t>
      </w:r>
      <w:proofErr w:type="gramStart"/>
      <w:r>
        <w:rPr>
          <w:rFonts w:hint="eastAsia"/>
        </w:rPr>
        <w:t>聖人體證而</w:t>
      </w:r>
      <w:proofErr w:type="gramEnd"/>
      <w:r>
        <w:rPr>
          <w:rFonts w:hint="eastAsia"/>
        </w:rPr>
        <w:t>實證</w:t>
      </w:r>
      <w:r w:rsidR="00100909">
        <w:rPr>
          <w:rFonts w:hint="eastAsia"/>
        </w:rPr>
        <w:t>的實有世界觀出來，參見其言：</w:t>
      </w:r>
    </w:p>
    <w:p w:rsidR="00100909" w:rsidRDefault="00100909"/>
    <w:p w:rsidR="00100909" w:rsidRDefault="00100909" w:rsidP="00100909">
      <w:pPr>
        <w:ind w:leftChars="300" w:left="720"/>
        <w:rPr>
          <w:rFonts w:ascii="細明體" w:eastAsia="細明體"/>
        </w:rPr>
      </w:pPr>
      <w:r w:rsidRPr="00100909">
        <w:rPr>
          <w:rFonts w:ascii="標楷體" w:eastAsia="標楷體" w:hAnsi="標楷體" w:hint="eastAsia"/>
        </w:rPr>
        <w:t>照儒家的立場，肯定這個世界繼續下去，最後根據是道德的創造性（</w:t>
      </w:r>
      <w:r w:rsidRPr="00100909">
        <w:rPr>
          <w:rFonts w:ascii="標楷體" w:eastAsia="標楷體" w:hAnsi="標楷體"/>
        </w:rPr>
        <w:t>moral</w:t>
      </w:r>
      <w:r w:rsidRPr="00100909">
        <w:rPr>
          <w:rFonts w:ascii="標楷體" w:eastAsia="標楷體" w:hAnsi="標楷體" w:hint="eastAsia"/>
        </w:rPr>
        <w:t xml:space="preserve"> </w:t>
      </w:r>
      <w:r w:rsidRPr="00100909">
        <w:rPr>
          <w:rFonts w:ascii="標楷體" w:eastAsia="標楷體" w:hAnsi="標楷體"/>
        </w:rPr>
        <w:t>creativity</w:t>
      </w:r>
      <w:r w:rsidRPr="00100909">
        <w:rPr>
          <w:rFonts w:ascii="標楷體" w:eastAsia="標楷體" w:hAnsi="標楷體" w:hint="eastAsia"/>
        </w:rPr>
        <w:t>）。所以儒家一定</w:t>
      </w:r>
      <w:proofErr w:type="gramStart"/>
      <w:r w:rsidRPr="00100909">
        <w:rPr>
          <w:rFonts w:ascii="標楷體" w:eastAsia="標楷體" w:hAnsi="標楷體" w:hint="eastAsia"/>
        </w:rPr>
        <w:t>肯定道體</w:t>
      </w:r>
      <w:proofErr w:type="gramEnd"/>
      <w:r w:rsidRPr="00100909">
        <w:rPr>
          <w:rFonts w:ascii="標楷體" w:eastAsia="標楷體" w:hAnsi="標楷體" w:hint="eastAsia"/>
        </w:rPr>
        <w:t>，這個</w:t>
      </w:r>
      <w:proofErr w:type="gramStart"/>
      <w:r w:rsidRPr="00100909">
        <w:rPr>
          <w:rFonts w:ascii="標楷體" w:eastAsia="標楷體" w:hAnsi="標楷體" w:hint="eastAsia"/>
        </w:rPr>
        <w:t>就是道體的</w:t>
      </w:r>
      <w:proofErr w:type="gramEnd"/>
      <w:r w:rsidRPr="00100909">
        <w:rPr>
          <w:rFonts w:ascii="標楷體" w:eastAsia="標楷體" w:hAnsi="標楷體" w:hint="eastAsia"/>
        </w:rPr>
        <w:t>所在。道德的創造性直接從我們每一個人都有的道德意志、道德心性而顯。客觀地講就是天命不已，天命不已就是創造不已。</w:t>
      </w:r>
      <w:r>
        <w:rPr>
          <w:rStyle w:val="a7"/>
        </w:rPr>
        <w:footnoteReference w:id="3"/>
      </w:r>
    </w:p>
    <w:p w:rsidR="00100909" w:rsidRDefault="00100909">
      <w:pPr>
        <w:rPr>
          <w:rFonts w:ascii="細明體" w:eastAsia="細明體"/>
        </w:rPr>
      </w:pPr>
    </w:p>
    <w:p w:rsidR="00665BED" w:rsidRDefault="00665BED">
      <w:r>
        <w:rPr>
          <w:rFonts w:hint="eastAsia"/>
        </w:rPr>
        <w:t xml:space="preserve">    </w:t>
      </w:r>
      <w:r>
        <w:rPr>
          <w:rFonts w:hint="eastAsia"/>
        </w:rPr>
        <w:t>另言：</w:t>
      </w:r>
    </w:p>
    <w:p w:rsidR="00665BED" w:rsidRDefault="00665BED"/>
    <w:p w:rsidR="00665BED" w:rsidRDefault="00665BED" w:rsidP="00BD2C30">
      <w:pPr>
        <w:ind w:leftChars="300" w:left="720"/>
        <w:rPr>
          <w:rFonts w:ascii="細明體" w:eastAsia="細明體"/>
        </w:rPr>
      </w:pPr>
      <w:r w:rsidRPr="00BD2C30">
        <w:rPr>
          <w:rFonts w:ascii="標楷體" w:eastAsia="標楷體" w:hAnsi="標楷體" w:hint="eastAsia"/>
        </w:rPr>
        <w:t>我們不想這個世界崩潰，是靠有</w:t>
      </w:r>
      <w:proofErr w:type="gramStart"/>
      <w:r w:rsidRPr="00BD2C30">
        <w:rPr>
          <w:rFonts w:ascii="標楷體" w:eastAsia="標楷體" w:hAnsi="標楷體" w:hint="eastAsia"/>
        </w:rPr>
        <w:t>一個於穆不已</w:t>
      </w:r>
      <w:proofErr w:type="gramEnd"/>
      <w:r w:rsidRPr="00BD2C30">
        <w:rPr>
          <w:rFonts w:ascii="標楷體" w:eastAsia="標楷體" w:hAnsi="標楷體" w:hint="eastAsia"/>
        </w:rPr>
        <w:t>的天命在後面運用，不停止地運用，那麼，</w:t>
      </w:r>
      <w:proofErr w:type="gramStart"/>
      <w:r w:rsidRPr="00BD2C30">
        <w:rPr>
          <w:rFonts w:ascii="標楷體" w:eastAsia="標楷體" w:hAnsi="標楷體" w:hint="eastAsia"/>
        </w:rPr>
        <w:t>這個於穆不已</w:t>
      </w:r>
      <w:proofErr w:type="gramEnd"/>
      <w:r w:rsidRPr="00BD2C30">
        <w:rPr>
          <w:rFonts w:ascii="標楷體" w:eastAsia="標楷體" w:hAnsi="標楷體" w:hint="eastAsia"/>
        </w:rPr>
        <w:t>的天命從哪裡證實呢？最重要的是從孔子所講的「仁」與孟子所講道德的心性。</w:t>
      </w:r>
      <w:proofErr w:type="gramStart"/>
      <w:r w:rsidRPr="00BD2C30">
        <w:rPr>
          <w:rFonts w:ascii="標楷體" w:eastAsia="標楷體" w:hAnsi="標楷體" w:hint="eastAsia"/>
        </w:rPr>
        <w:t>儒家講仁</w:t>
      </w:r>
      <w:proofErr w:type="gramEnd"/>
      <w:r w:rsidRPr="00BD2C30">
        <w:rPr>
          <w:rFonts w:ascii="標楷體" w:eastAsia="標楷體" w:hAnsi="標楷體" w:hint="eastAsia"/>
        </w:rPr>
        <w:t>，講心性之學。「仁」是生道，心性之學</w:t>
      </w:r>
      <w:proofErr w:type="gramStart"/>
      <w:r w:rsidRPr="00BD2C30">
        <w:rPr>
          <w:rFonts w:ascii="標楷體" w:eastAsia="標楷體" w:hAnsi="標楷體" w:hint="eastAsia"/>
        </w:rPr>
        <w:t>就是顯最根本</w:t>
      </w:r>
      <w:proofErr w:type="gramEnd"/>
      <w:r w:rsidRPr="00BD2C30">
        <w:rPr>
          <w:rFonts w:ascii="標楷體" w:eastAsia="標楷體" w:hAnsi="標楷體" w:hint="eastAsia"/>
        </w:rPr>
        <w:t>而親切的道德創造性，道德創造性從我們的道德心性而顯。拿這個道德心性的創造性證實天命不已的那個創造性。這一套本體宇宙論沒有像西方獨立地分別地從「存在」（</w:t>
      </w:r>
      <w:r w:rsidRPr="00BD2C30">
        <w:rPr>
          <w:rFonts w:ascii="標楷體" w:eastAsia="標楷體" w:hAnsi="標楷體"/>
        </w:rPr>
        <w:t>to be</w:t>
      </w:r>
      <w:r w:rsidRPr="00BD2C30">
        <w:rPr>
          <w:rFonts w:ascii="標楷體" w:eastAsia="標楷體" w:hAnsi="標楷體" w:hint="eastAsia"/>
        </w:rPr>
        <w:t>）那個地方講</w:t>
      </w:r>
      <w:r w:rsidRPr="00BD2C30">
        <w:rPr>
          <w:rFonts w:ascii="標楷體" w:eastAsia="標楷體" w:hAnsi="標楷體"/>
        </w:rPr>
        <w:t>ontology</w:t>
      </w:r>
      <w:r w:rsidRPr="00BD2C30">
        <w:rPr>
          <w:rFonts w:ascii="標楷體" w:eastAsia="標楷體" w:hAnsi="標楷體" w:hint="eastAsia"/>
        </w:rPr>
        <w:t>，也沒有分別地從上帝那裡講</w:t>
      </w:r>
      <w:r w:rsidRPr="00BD2C30">
        <w:rPr>
          <w:rFonts w:ascii="標楷體" w:eastAsia="標楷體" w:hAnsi="標楷體"/>
        </w:rPr>
        <w:t>cosmology</w:t>
      </w:r>
      <w:r w:rsidRPr="00BD2C30">
        <w:rPr>
          <w:rFonts w:ascii="標楷體" w:eastAsia="標楷體" w:hAnsi="標楷體" w:hint="eastAsia"/>
        </w:rPr>
        <w:t>，它是本體宇宙論合而為一地講。本體宇宙論合而為一的表示，哪些句子表示呢？就是乾</w:t>
      </w:r>
      <w:proofErr w:type="gramStart"/>
      <w:r w:rsidRPr="00BD2C30">
        <w:rPr>
          <w:rFonts w:ascii="標楷體" w:eastAsia="標楷體" w:hAnsi="標楷體" w:hint="eastAsia"/>
        </w:rPr>
        <w:t>彖</w:t>
      </w:r>
      <w:proofErr w:type="gramEnd"/>
      <w:r w:rsidRPr="00BD2C30">
        <w:rPr>
          <w:rFonts w:ascii="標楷體" w:eastAsia="標楷體" w:hAnsi="標楷體" w:hint="eastAsia"/>
        </w:rPr>
        <w:t>所說：「</w:t>
      </w:r>
      <w:proofErr w:type="gramStart"/>
      <w:r w:rsidRPr="00BD2C30">
        <w:rPr>
          <w:rFonts w:ascii="標楷體" w:eastAsia="標楷體" w:hAnsi="標楷體" w:hint="eastAsia"/>
        </w:rPr>
        <w:t>大哉乾元</w:t>
      </w:r>
      <w:proofErr w:type="gramEnd"/>
      <w:r w:rsidRPr="00BD2C30">
        <w:rPr>
          <w:rFonts w:ascii="標楷體" w:eastAsia="標楷體" w:hAnsi="標楷體" w:hint="eastAsia"/>
        </w:rPr>
        <w:t>，萬物資始，</w:t>
      </w:r>
      <w:proofErr w:type="gramStart"/>
      <w:r w:rsidRPr="00BD2C30">
        <w:rPr>
          <w:rFonts w:ascii="標楷體" w:eastAsia="標楷體" w:hAnsi="標楷體" w:hint="eastAsia"/>
        </w:rPr>
        <w:t>乾道變化</w:t>
      </w:r>
      <w:proofErr w:type="gramEnd"/>
      <w:r w:rsidRPr="00BD2C30">
        <w:rPr>
          <w:rFonts w:ascii="標楷體" w:eastAsia="標楷體" w:hAnsi="標楷體" w:hint="eastAsia"/>
        </w:rPr>
        <w:t>，各正性命，保合太和，</w:t>
      </w:r>
      <w:proofErr w:type="gramStart"/>
      <w:r w:rsidRPr="00BD2C30">
        <w:rPr>
          <w:rFonts w:ascii="標楷體" w:eastAsia="標楷體" w:hAnsi="標楷體" w:hint="eastAsia"/>
        </w:rPr>
        <w:t>乃利貞</w:t>
      </w:r>
      <w:proofErr w:type="gramEnd"/>
      <w:r w:rsidRPr="00BD2C30">
        <w:rPr>
          <w:rFonts w:ascii="標楷體" w:eastAsia="標楷體" w:hAnsi="標楷體" w:hint="eastAsia"/>
        </w:rPr>
        <w:t>」。這就是本體宇宙論合一的一個創造的過程。乾卦的四德：「元、亨、利、貞」四個字也是表示一個本體宇宙論的過程（</w:t>
      </w:r>
      <w:proofErr w:type="spellStart"/>
      <w:r w:rsidRPr="00BD2C30">
        <w:rPr>
          <w:rFonts w:ascii="標楷體" w:eastAsia="標楷體" w:hAnsi="標楷體"/>
        </w:rPr>
        <w:t>ontocosmological</w:t>
      </w:r>
      <w:proofErr w:type="spellEnd"/>
      <w:r w:rsidRPr="00BD2C30">
        <w:rPr>
          <w:rFonts w:ascii="標楷體" w:eastAsia="標楷體" w:hAnsi="標楷體"/>
        </w:rPr>
        <w:t xml:space="preserve"> process</w:t>
      </w:r>
      <w:r w:rsidRPr="00BD2C30">
        <w:rPr>
          <w:rFonts w:ascii="標楷體" w:eastAsia="標楷體" w:hAnsi="標楷體" w:hint="eastAsia"/>
        </w:rPr>
        <w:t>）。這</w:t>
      </w:r>
      <w:proofErr w:type="gramStart"/>
      <w:r w:rsidRPr="00BD2C30">
        <w:rPr>
          <w:rFonts w:ascii="標楷體" w:eastAsia="標楷體" w:hAnsi="標楷體" w:hint="eastAsia"/>
        </w:rPr>
        <w:t>是易傳表示</w:t>
      </w:r>
      <w:proofErr w:type="gramEnd"/>
      <w:r w:rsidRPr="00BD2C30">
        <w:rPr>
          <w:rFonts w:ascii="標楷體" w:eastAsia="標楷體" w:hAnsi="標楷體" w:hint="eastAsia"/>
        </w:rPr>
        <w:t>。中庸怎麼表示呢？中庸從「誠」表示。「</w:t>
      </w:r>
      <w:proofErr w:type="gramStart"/>
      <w:r w:rsidRPr="00BD2C30">
        <w:rPr>
          <w:rFonts w:ascii="標楷體" w:eastAsia="標楷體" w:hAnsi="標楷體" w:hint="eastAsia"/>
        </w:rPr>
        <w:t>誠者</w:t>
      </w:r>
      <w:proofErr w:type="gramEnd"/>
      <w:r w:rsidRPr="00BD2C30">
        <w:rPr>
          <w:rFonts w:ascii="標楷體" w:eastAsia="標楷體" w:hAnsi="標楷體" w:hint="eastAsia"/>
        </w:rPr>
        <w:t>，物之終始，</w:t>
      </w:r>
      <w:proofErr w:type="gramStart"/>
      <w:r w:rsidRPr="00BD2C30">
        <w:rPr>
          <w:rFonts w:ascii="標楷體" w:eastAsia="標楷體" w:hAnsi="標楷體" w:hint="eastAsia"/>
        </w:rPr>
        <w:t>不誠無</w:t>
      </w:r>
      <w:proofErr w:type="gramEnd"/>
      <w:r w:rsidRPr="00BD2C30">
        <w:rPr>
          <w:rFonts w:ascii="標楷體" w:eastAsia="標楷體" w:hAnsi="標楷體" w:hint="eastAsia"/>
        </w:rPr>
        <w:t>物」（第二十五章）。「唯天下至誠為能盡其性，能盡其性，則能盡人之性，能盡人之性，則</w:t>
      </w:r>
      <w:proofErr w:type="gramStart"/>
      <w:r w:rsidRPr="00BD2C30">
        <w:rPr>
          <w:rFonts w:ascii="標楷體" w:eastAsia="標楷體" w:hAnsi="標楷體" w:hint="eastAsia"/>
        </w:rPr>
        <w:t>能盡物之</w:t>
      </w:r>
      <w:proofErr w:type="gramEnd"/>
      <w:r w:rsidRPr="00BD2C30">
        <w:rPr>
          <w:rFonts w:ascii="標楷體" w:eastAsia="標楷體" w:hAnsi="標楷體" w:hint="eastAsia"/>
        </w:rPr>
        <w:t>性，</w:t>
      </w:r>
      <w:proofErr w:type="gramStart"/>
      <w:r w:rsidRPr="00BD2C30">
        <w:rPr>
          <w:rFonts w:ascii="標楷體" w:eastAsia="標楷體" w:hAnsi="標楷體" w:hint="eastAsia"/>
        </w:rPr>
        <w:t>能盡物之</w:t>
      </w:r>
      <w:proofErr w:type="gramEnd"/>
      <w:r w:rsidRPr="00BD2C30">
        <w:rPr>
          <w:rFonts w:ascii="標楷體" w:eastAsia="標楷體" w:hAnsi="標楷體" w:hint="eastAsia"/>
        </w:rPr>
        <w:t>性，則</w:t>
      </w:r>
      <w:proofErr w:type="gramStart"/>
      <w:r w:rsidRPr="00BD2C30">
        <w:rPr>
          <w:rFonts w:ascii="標楷體" w:eastAsia="標楷體" w:hAnsi="標楷體" w:hint="eastAsia"/>
        </w:rPr>
        <w:t>可以贊</w:t>
      </w:r>
      <w:proofErr w:type="gramEnd"/>
      <w:r w:rsidRPr="00BD2C30">
        <w:rPr>
          <w:rFonts w:ascii="標楷體" w:eastAsia="標楷體" w:hAnsi="標楷體" w:hint="eastAsia"/>
        </w:rPr>
        <w:t>天地之化育，則可以與天地參矣」（第二十二章）。「其次</w:t>
      </w:r>
      <w:proofErr w:type="gramStart"/>
      <w:r w:rsidRPr="00BD2C30">
        <w:rPr>
          <w:rFonts w:ascii="標楷體" w:eastAsia="標楷體" w:hAnsi="標楷體" w:hint="eastAsia"/>
        </w:rPr>
        <w:t>致曲，曲能有誠</w:t>
      </w:r>
      <w:proofErr w:type="gramEnd"/>
      <w:r w:rsidRPr="00BD2C30">
        <w:rPr>
          <w:rFonts w:ascii="標楷體" w:eastAsia="標楷體" w:hAnsi="標楷體" w:hint="eastAsia"/>
        </w:rPr>
        <w:t>。誠則形，形</w:t>
      </w:r>
      <w:proofErr w:type="gramStart"/>
      <w:r w:rsidRPr="00BD2C30">
        <w:rPr>
          <w:rFonts w:ascii="標楷體" w:eastAsia="標楷體" w:hAnsi="標楷體" w:hint="eastAsia"/>
        </w:rPr>
        <w:t>則著，著</w:t>
      </w:r>
      <w:proofErr w:type="gramEnd"/>
      <w:r w:rsidRPr="00BD2C30">
        <w:rPr>
          <w:rFonts w:ascii="標楷體" w:eastAsia="標楷體" w:hAnsi="標楷體" w:hint="eastAsia"/>
        </w:rPr>
        <w:t>則明，明則動，動則變，</w:t>
      </w:r>
      <w:proofErr w:type="gramStart"/>
      <w:r w:rsidRPr="00BD2C30">
        <w:rPr>
          <w:rFonts w:ascii="標楷體" w:eastAsia="標楷體" w:hAnsi="標楷體" w:hint="eastAsia"/>
        </w:rPr>
        <w:t>變則化</w:t>
      </w:r>
      <w:proofErr w:type="gramEnd"/>
      <w:r w:rsidRPr="00BD2C30">
        <w:rPr>
          <w:rFonts w:ascii="標楷體" w:eastAsia="標楷體" w:hAnsi="標楷體" w:hint="eastAsia"/>
        </w:rPr>
        <w:t>，唯天下至誠</w:t>
      </w:r>
      <w:proofErr w:type="gramStart"/>
      <w:r w:rsidRPr="00BD2C30">
        <w:rPr>
          <w:rFonts w:ascii="標楷體" w:eastAsia="標楷體" w:hAnsi="標楷體" w:hint="eastAsia"/>
        </w:rPr>
        <w:t>為能化</w:t>
      </w:r>
      <w:proofErr w:type="gramEnd"/>
      <w:r w:rsidRPr="00BD2C30">
        <w:rPr>
          <w:rFonts w:ascii="標楷體" w:eastAsia="標楷體" w:hAnsi="標楷體" w:hint="eastAsia"/>
        </w:rPr>
        <w:t>」（第二十三章）。這些話都是表示一個本體宇宙論的創造過程，拿「誠」來貫穿，這不是很具體嗎？</w:t>
      </w:r>
      <w:proofErr w:type="gramStart"/>
      <w:r w:rsidRPr="00BD2C30">
        <w:rPr>
          <w:rFonts w:ascii="標楷體" w:eastAsia="標楷體" w:hAnsi="標楷體" w:hint="eastAsia"/>
        </w:rPr>
        <w:t>易傳是</w:t>
      </w:r>
      <w:proofErr w:type="gramEnd"/>
      <w:r w:rsidRPr="00BD2C30">
        <w:rPr>
          <w:rFonts w:ascii="標楷體" w:eastAsia="標楷體" w:hAnsi="標楷體" w:hint="eastAsia"/>
        </w:rPr>
        <w:t>拿「</w:t>
      </w:r>
      <w:proofErr w:type="gramStart"/>
      <w:r w:rsidRPr="00BD2C30">
        <w:rPr>
          <w:rFonts w:ascii="標楷體" w:eastAsia="標楷體" w:hAnsi="標楷體" w:hint="eastAsia"/>
        </w:rPr>
        <w:t>大哉乾元</w:t>
      </w:r>
      <w:proofErr w:type="gramEnd"/>
      <w:r w:rsidRPr="00BD2C30">
        <w:rPr>
          <w:rFonts w:ascii="標楷體" w:eastAsia="標楷體" w:hAnsi="標楷體" w:hint="eastAsia"/>
        </w:rPr>
        <w:t>」來貫穿。「誠」、「乾元」，就等於西</w:t>
      </w:r>
      <w:r w:rsidRPr="00BD2C30">
        <w:rPr>
          <w:rFonts w:ascii="標楷體" w:eastAsia="標楷體" w:hAnsi="標楷體" w:hint="eastAsia"/>
        </w:rPr>
        <w:lastRenderedPageBreak/>
        <w:t>方上帝那個地位。</w:t>
      </w:r>
      <w:r>
        <w:rPr>
          <w:rStyle w:val="a7"/>
        </w:rPr>
        <w:footnoteReference w:id="4"/>
      </w:r>
    </w:p>
    <w:p w:rsidR="00665BED" w:rsidRDefault="00665BED">
      <w:pPr>
        <w:rPr>
          <w:rFonts w:ascii="細明體" w:eastAsia="細明體"/>
        </w:rPr>
      </w:pPr>
    </w:p>
    <w:p w:rsidR="004D46F1" w:rsidRDefault="00B73B4C">
      <w:r>
        <w:rPr>
          <w:rFonts w:hint="eastAsia"/>
        </w:rPr>
        <w:t xml:space="preserve">　　</w:t>
      </w:r>
      <w:r w:rsidR="004D46F1">
        <w:rPr>
          <w:rFonts w:hint="eastAsia"/>
        </w:rPr>
        <w:t>在儒學的如此定位上，牟先生同時安排了對於道家老莊學及佛教天台</w:t>
      </w:r>
      <w:r w:rsidR="00A113D4">
        <w:rPr>
          <w:rFonts w:hint="eastAsia"/>
        </w:rPr>
        <w:t>、</w:t>
      </w:r>
      <w:r w:rsidR="004D46F1">
        <w:rPr>
          <w:rFonts w:hint="eastAsia"/>
        </w:rPr>
        <w:t>華嚴學的基本義理定位的理論詮釋工作，認為道家在世界實有的問題上的形上學建構並不能說出世界的實有性，道家只是進行了某種世界運行秩序的意境的言說，所以只成就了一個境界型態的形上學。而佛教的華嚴哲學雖然仍基於佛教基本義理的緣起</w:t>
      </w:r>
      <w:proofErr w:type="gramStart"/>
      <w:r w:rsidR="004D46F1">
        <w:rPr>
          <w:rFonts w:hint="eastAsia"/>
        </w:rPr>
        <w:t>與空觀的</w:t>
      </w:r>
      <w:proofErr w:type="gramEnd"/>
      <w:r w:rsidR="004D46F1">
        <w:rPr>
          <w:rFonts w:hint="eastAsia"/>
        </w:rPr>
        <w:t>形上學系統，但在</w:t>
      </w:r>
      <w:r w:rsidR="00A113D4">
        <w:rPr>
          <w:rFonts w:hint="eastAsia"/>
        </w:rPr>
        <w:t>工</w:t>
      </w:r>
      <w:r w:rsidR="004D46F1">
        <w:rPr>
          <w:rFonts w:hint="eastAsia"/>
        </w:rPr>
        <w:t>夫論義理建構上卻不能遍存在</w:t>
      </w:r>
      <w:r w:rsidR="00A113D4">
        <w:rPr>
          <w:rFonts w:hint="eastAsia"/>
        </w:rPr>
        <w:t>整體存在</w:t>
      </w:r>
      <w:r w:rsidR="004D46F1">
        <w:rPr>
          <w:rFonts w:hint="eastAsia"/>
        </w:rPr>
        <w:t>界而有</w:t>
      </w:r>
      <w:r w:rsidR="00A113D4">
        <w:rPr>
          <w:rFonts w:hint="eastAsia"/>
        </w:rPr>
        <w:t>其</w:t>
      </w:r>
      <w:r w:rsidR="004D46F1">
        <w:rPr>
          <w:rFonts w:hint="eastAsia"/>
        </w:rPr>
        <w:t>實證，因此無法藉由</w:t>
      </w:r>
      <w:proofErr w:type="gramStart"/>
      <w:r w:rsidR="00A113D4">
        <w:rPr>
          <w:rFonts w:hint="eastAsia"/>
        </w:rPr>
        <w:t>工</w:t>
      </w:r>
      <w:r w:rsidR="004D46F1">
        <w:rPr>
          <w:rFonts w:hint="eastAsia"/>
        </w:rPr>
        <w:t>夫體證而</w:t>
      </w:r>
      <w:proofErr w:type="gramEnd"/>
      <w:r w:rsidR="004D46F1">
        <w:rPr>
          <w:rFonts w:hint="eastAsia"/>
        </w:rPr>
        <w:t>達至佛教世界觀的圓滿</w:t>
      </w:r>
      <w:proofErr w:type="gramStart"/>
      <w:r w:rsidR="004D46F1">
        <w:rPr>
          <w:rFonts w:hint="eastAsia"/>
        </w:rPr>
        <w:t>極</w:t>
      </w:r>
      <w:proofErr w:type="gramEnd"/>
      <w:r w:rsidR="004D46F1">
        <w:rPr>
          <w:rFonts w:hint="eastAsia"/>
        </w:rPr>
        <w:t>境</w:t>
      </w:r>
      <w:r w:rsidR="003E30EF">
        <w:rPr>
          <w:rFonts w:hint="eastAsia"/>
        </w:rPr>
        <w:t>。</w:t>
      </w:r>
      <w:r w:rsidR="004D46F1">
        <w:rPr>
          <w:rFonts w:hint="eastAsia"/>
        </w:rPr>
        <w:t>只有</w:t>
      </w:r>
      <w:proofErr w:type="gramStart"/>
      <w:r w:rsidR="004D46F1">
        <w:rPr>
          <w:rFonts w:hint="eastAsia"/>
        </w:rPr>
        <w:t>天台宗哲學</w:t>
      </w:r>
      <w:proofErr w:type="gramEnd"/>
      <w:r w:rsidR="00A113D4">
        <w:rPr>
          <w:rFonts w:hint="eastAsia"/>
        </w:rPr>
        <w:t>，</w:t>
      </w:r>
      <w:r w:rsidR="004D46F1">
        <w:rPr>
          <w:rFonts w:hint="eastAsia"/>
        </w:rPr>
        <w:t>不僅圓滿地述說了世界存在的間架，更且藉由不執著於此</w:t>
      </w:r>
      <w:proofErr w:type="gramStart"/>
      <w:r w:rsidR="004D46F1">
        <w:rPr>
          <w:rFonts w:hint="eastAsia"/>
        </w:rPr>
        <w:t>一</w:t>
      </w:r>
      <w:proofErr w:type="gramEnd"/>
      <w:r w:rsidR="004D46F1">
        <w:rPr>
          <w:rFonts w:hint="eastAsia"/>
        </w:rPr>
        <w:t>世界間架的表述</w:t>
      </w:r>
      <w:r w:rsidR="00A113D4">
        <w:rPr>
          <w:rFonts w:hint="eastAsia"/>
        </w:rPr>
        <w:t>，</w:t>
      </w:r>
      <w:r w:rsidR="004D46F1">
        <w:rPr>
          <w:rFonts w:hint="eastAsia"/>
        </w:rPr>
        <w:t>而保留了此一世界間架表述系統的存在上的圓滿。至於貫串整個中國</w:t>
      </w:r>
      <w:proofErr w:type="gramStart"/>
      <w:r w:rsidR="004D46F1">
        <w:rPr>
          <w:rFonts w:hint="eastAsia"/>
        </w:rPr>
        <w:t>儒</w:t>
      </w:r>
      <w:proofErr w:type="gramEnd"/>
      <w:r w:rsidR="004D46F1">
        <w:rPr>
          <w:rFonts w:hint="eastAsia"/>
        </w:rPr>
        <w:t>釋道三學的本體論義理</w:t>
      </w:r>
      <w:r w:rsidR="00A113D4">
        <w:rPr>
          <w:rFonts w:hint="eastAsia"/>
        </w:rPr>
        <w:t>，</w:t>
      </w:r>
      <w:r w:rsidR="004D46F1">
        <w:rPr>
          <w:rFonts w:hint="eastAsia"/>
        </w:rPr>
        <w:t>都是一種具備認識</w:t>
      </w:r>
      <w:proofErr w:type="gramStart"/>
      <w:r w:rsidR="004D46F1">
        <w:rPr>
          <w:rFonts w:hint="eastAsia"/>
        </w:rPr>
        <w:t>世界實相的</w:t>
      </w:r>
      <w:proofErr w:type="gramEnd"/>
      <w:r w:rsidR="004D46F1">
        <w:rPr>
          <w:rFonts w:hint="eastAsia"/>
        </w:rPr>
        <w:t>認識心</w:t>
      </w:r>
      <w:r w:rsidR="003E30EF">
        <w:rPr>
          <w:rFonts w:hint="eastAsia"/>
        </w:rPr>
        <w:t>，</w:t>
      </w:r>
      <w:r w:rsidR="004D46F1">
        <w:rPr>
          <w:rFonts w:hint="eastAsia"/>
        </w:rPr>
        <w:t>即</w:t>
      </w:r>
      <w:r w:rsidR="00A113D4">
        <w:rPr>
          <w:rFonts w:hint="eastAsia"/>
        </w:rPr>
        <w:t>「</w:t>
      </w:r>
      <w:r w:rsidR="004D46F1">
        <w:rPr>
          <w:rFonts w:hint="eastAsia"/>
        </w:rPr>
        <w:t>智的直覺</w:t>
      </w:r>
      <w:r w:rsidR="00A113D4">
        <w:rPr>
          <w:rFonts w:hint="eastAsia"/>
        </w:rPr>
        <w:t>」</w:t>
      </w:r>
      <w:r w:rsidR="004D46F1">
        <w:rPr>
          <w:rFonts w:hint="eastAsia"/>
        </w:rPr>
        <w:t>或稱</w:t>
      </w:r>
      <w:r w:rsidR="00A113D4">
        <w:rPr>
          <w:rFonts w:hint="eastAsia"/>
        </w:rPr>
        <w:t>「</w:t>
      </w:r>
      <w:proofErr w:type="gramStart"/>
      <w:r w:rsidR="004D46F1">
        <w:rPr>
          <w:rFonts w:hint="eastAsia"/>
        </w:rPr>
        <w:t>無限智心</w:t>
      </w:r>
      <w:proofErr w:type="gramEnd"/>
      <w:r w:rsidR="00A113D4">
        <w:rPr>
          <w:rFonts w:hint="eastAsia"/>
        </w:rPr>
        <w:t>」</w:t>
      </w:r>
      <w:r w:rsidR="004D46F1">
        <w:rPr>
          <w:rFonts w:hint="eastAsia"/>
        </w:rPr>
        <w:t>，因此都是縱貫</w:t>
      </w:r>
      <w:proofErr w:type="gramStart"/>
      <w:r w:rsidR="004D46F1">
        <w:rPr>
          <w:rFonts w:hint="eastAsia"/>
        </w:rPr>
        <w:t>地含攝</w:t>
      </w:r>
      <w:proofErr w:type="gramEnd"/>
      <w:r w:rsidR="004D46F1">
        <w:rPr>
          <w:rFonts w:hint="eastAsia"/>
        </w:rPr>
        <w:t>了整體存在界，但是</w:t>
      </w:r>
      <w:proofErr w:type="gramStart"/>
      <w:r w:rsidR="004D46F1">
        <w:rPr>
          <w:rFonts w:hint="eastAsia"/>
        </w:rPr>
        <w:t>因為道佛的無限智心並不</w:t>
      </w:r>
      <w:proofErr w:type="gramEnd"/>
      <w:r w:rsidR="004D46F1">
        <w:rPr>
          <w:rFonts w:hint="eastAsia"/>
        </w:rPr>
        <w:t>同時創造世界，因此只有儒學是縱貫</w:t>
      </w:r>
      <w:proofErr w:type="gramStart"/>
      <w:r w:rsidR="004D46F1">
        <w:rPr>
          <w:rFonts w:hint="eastAsia"/>
        </w:rPr>
        <w:t>縱講地完構</w:t>
      </w:r>
      <w:proofErr w:type="gramEnd"/>
      <w:r w:rsidR="004D46F1">
        <w:rPr>
          <w:rFonts w:hint="eastAsia"/>
        </w:rPr>
        <w:t>了形上學的建立。</w:t>
      </w:r>
    </w:p>
    <w:p w:rsidR="004D46F1" w:rsidRDefault="004D46F1"/>
    <w:p w:rsidR="004D46F1" w:rsidRDefault="004D46F1">
      <w:pPr>
        <w:rPr>
          <w:b/>
        </w:rPr>
      </w:pPr>
      <w:r>
        <w:rPr>
          <w:rFonts w:hint="eastAsia"/>
          <w:b/>
        </w:rPr>
        <w:t>三、對牟先生關懷實有的詮釋體系的重新檢視</w:t>
      </w:r>
    </w:p>
    <w:p w:rsidR="004D46F1" w:rsidRDefault="004D46F1"/>
    <w:p w:rsidR="00277B81" w:rsidRDefault="004D46F1">
      <w:r>
        <w:rPr>
          <w:rFonts w:hint="eastAsia"/>
        </w:rPr>
        <w:t xml:space="preserve">　　</w:t>
      </w:r>
      <w:r w:rsidR="00277B81">
        <w:rPr>
          <w:rFonts w:hint="eastAsia"/>
        </w:rPr>
        <w:t>牟先生對中國哲學的關懷以及思辨的脈絡有</w:t>
      </w:r>
      <w:proofErr w:type="gramStart"/>
      <w:r w:rsidR="00277B81">
        <w:rPr>
          <w:rFonts w:hint="eastAsia"/>
        </w:rPr>
        <w:t>三</w:t>
      </w:r>
      <w:proofErr w:type="gramEnd"/>
      <w:r w:rsidR="00277B81">
        <w:rPr>
          <w:rFonts w:hint="eastAsia"/>
        </w:rPr>
        <w:t>，一為世界是否可以被認識，二為世界是否是實有的，三為世界被表述的形式為何？</w:t>
      </w:r>
    </w:p>
    <w:p w:rsidR="00277B81" w:rsidRDefault="00277B81"/>
    <w:p w:rsidR="00B73B4C" w:rsidRDefault="00277B81">
      <w:r>
        <w:rPr>
          <w:rFonts w:hint="eastAsia"/>
        </w:rPr>
        <w:t xml:space="preserve">　　</w:t>
      </w:r>
      <w:r w:rsidR="004D46F1">
        <w:rPr>
          <w:rFonts w:hint="eastAsia"/>
        </w:rPr>
        <w:t>在形上學義理建構的理論進程中，世界可以被認識</w:t>
      </w:r>
      <w:r w:rsidR="00B73B4C">
        <w:rPr>
          <w:rFonts w:hint="eastAsia"/>
        </w:rPr>
        <w:t>，以</w:t>
      </w:r>
      <w:r w:rsidR="004D46F1">
        <w:rPr>
          <w:rFonts w:hint="eastAsia"/>
        </w:rPr>
        <w:t>及世界被</w:t>
      </w:r>
      <w:proofErr w:type="gramStart"/>
      <w:r w:rsidR="004D46F1">
        <w:rPr>
          <w:rFonts w:hint="eastAsia"/>
        </w:rPr>
        <w:t>認識成實有</w:t>
      </w:r>
      <w:proofErr w:type="gramEnd"/>
      <w:r w:rsidR="004D46F1">
        <w:rPr>
          <w:rFonts w:hint="eastAsia"/>
        </w:rPr>
        <w:t>是兩回事，康德哲學中的</w:t>
      </w:r>
      <w:proofErr w:type="gramStart"/>
      <w:r w:rsidR="004D46F1">
        <w:rPr>
          <w:rFonts w:hint="eastAsia"/>
        </w:rPr>
        <w:t>世界實相是</w:t>
      </w:r>
      <w:proofErr w:type="gramEnd"/>
      <w:r w:rsidR="004D46F1">
        <w:rPr>
          <w:rFonts w:hint="eastAsia"/>
        </w:rPr>
        <w:t>不能被認識的，只有上帝得以有</w:t>
      </w:r>
      <w:r w:rsidR="003E30EF">
        <w:rPr>
          <w:rFonts w:hint="eastAsia"/>
        </w:rPr>
        <w:t>「</w:t>
      </w:r>
      <w:r w:rsidR="004D46F1">
        <w:rPr>
          <w:rFonts w:hint="eastAsia"/>
        </w:rPr>
        <w:t>智的直覺</w:t>
      </w:r>
      <w:r w:rsidR="003E30EF">
        <w:rPr>
          <w:rFonts w:hint="eastAsia"/>
        </w:rPr>
        <w:t>」</w:t>
      </w:r>
      <w:r w:rsidR="004D46F1">
        <w:rPr>
          <w:rFonts w:hint="eastAsia"/>
        </w:rPr>
        <w:t>以直接</w:t>
      </w:r>
      <w:proofErr w:type="gramStart"/>
      <w:r w:rsidR="004D46F1">
        <w:rPr>
          <w:rFonts w:hint="eastAsia"/>
        </w:rPr>
        <w:t>契</w:t>
      </w:r>
      <w:proofErr w:type="gramEnd"/>
      <w:r w:rsidR="004D46F1">
        <w:rPr>
          <w:rFonts w:hint="eastAsia"/>
        </w:rPr>
        <w:t>入</w:t>
      </w:r>
      <w:r w:rsidR="003E30EF">
        <w:rPr>
          <w:rFonts w:hint="eastAsia"/>
        </w:rPr>
        <w:t>「</w:t>
      </w:r>
      <w:r w:rsidR="004D46F1">
        <w:rPr>
          <w:rFonts w:hint="eastAsia"/>
        </w:rPr>
        <w:t>物自身</w:t>
      </w:r>
      <w:r w:rsidR="003E30EF">
        <w:rPr>
          <w:rFonts w:hint="eastAsia"/>
        </w:rPr>
        <w:t>」</w:t>
      </w:r>
      <w:r w:rsidR="004D46F1">
        <w:rPr>
          <w:rFonts w:hint="eastAsia"/>
        </w:rPr>
        <w:t>的義</w:t>
      </w:r>
      <w:proofErr w:type="gramStart"/>
      <w:r w:rsidR="004D46F1">
        <w:rPr>
          <w:rFonts w:hint="eastAsia"/>
        </w:rPr>
        <w:t>蘊</w:t>
      </w:r>
      <w:proofErr w:type="gramEnd"/>
      <w:r w:rsidR="003E0572">
        <w:rPr>
          <w:rFonts w:hint="eastAsia"/>
        </w:rPr>
        <w:t>。</w:t>
      </w:r>
      <w:r w:rsidR="004D46F1">
        <w:rPr>
          <w:rFonts w:hint="eastAsia"/>
        </w:rPr>
        <w:t>牟先生</w:t>
      </w:r>
      <w:r w:rsidR="003E0572">
        <w:rPr>
          <w:rFonts w:hint="eastAsia"/>
        </w:rPr>
        <w:t>則</w:t>
      </w:r>
      <w:r w:rsidR="004D46F1">
        <w:rPr>
          <w:rFonts w:hint="eastAsia"/>
        </w:rPr>
        <w:t>認為</w:t>
      </w:r>
      <w:r w:rsidR="003E0572">
        <w:rPr>
          <w:rFonts w:hint="eastAsia"/>
        </w:rPr>
        <w:t>，</w:t>
      </w:r>
      <w:r w:rsidR="004D46F1">
        <w:rPr>
          <w:rFonts w:hint="eastAsia"/>
        </w:rPr>
        <w:t>中國哲學的儒釋道三學卻都在人存有者的認識心中被認為是具有直覺體悟存在真相的能力，這是中國</w:t>
      </w:r>
      <w:proofErr w:type="gramStart"/>
      <w:r w:rsidR="004D46F1">
        <w:rPr>
          <w:rFonts w:hint="eastAsia"/>
        </w:rPr>
        <w:t>儒</w:t>
      </w:r>
      <w:proofErr w:type="gramEnd"/>
      <w:r w:rsidR="004D46F1">
        <w:rPr>
          <w:rFonts w:hint="eastAsia"/>
        </w:rPr>
        <w:t>釋道三學的殊勝之處，</w:t>
      </w:r>
      <w:r w:rsidR="00B73B4C">
        <w:rPr>
          <w:rFonts w:hint="eastAsia"/>
        </w:rPr>
        <w:t>亦即在中國哲學中，世界是可以被認識的。</w:t>
      </w:r>
      <w:r w:rsidR="004D46F1">
        <w:rPr>
          <w:rFonts w:hint="eastAsia"/>
        </w:rPr>
        <w:t>但是</w:t>
      </w:r>
      <w:r w:rsidR="00B73B4C">
        <w:rPr>
          <w:rFonts w:hint="eastAsia"/>
        </w:rPr>
        <w:t>，</w:t>
      </w:r>
      <w:r w:rsidR="004D46F1">
        <w:rPr>
          <w:rFonts w:hint="eastAsia"/>
        </w:rPr>
        <w:t>牟先生卻更關切對於世界真相的詮釋系統是否主張了世界實有，這就是牟先生的中國哲學詮釋體系中的根本關懷</w:t>
      </w:r>
      <w:r w:rsidR="00B73B4C">
        <w:rPr>
          <w:rFonts w:hint="eastAsia"/>
        </w:rPr>
        <w:t>，就是談哲學，就必須將世界認識為是實有的，參見其言：</w:t>
      </w:r>
    </w:p>
    <w:p w:rsidR="00B73B4C" w:rsidRDefault="00B73B4C"/>
    <w:p w:rsidR="00B73B4C" w:rsidRDefault="00B73B4C" w:rsidP="00B73B4C">
      <w:pPr>
        <w:ind w:leftChars="300" w:left="720"/>
        <w:rPr>
          <w:rFonts w:ascii="標楷體" w:eastAsia="標楷體" w:hAnsi="標楷體"/>
        </w:rPr>
      </w:pPr>
      <w:r w:rsidRPr="00B73B4C">
        <w:rPr>
          <w:rFonts w:ascii="標楷體" w:eastAsia="標楷體" w:hAnsi="標楷體" w:hint="eastAsia"/>
        </w:rPr>
        <w:t>我稱道家的形而上學是境界形態的形上學，不是實有形態的形上學。西方的形上學、儒家的形</w:t>
      </w:r>
      <w:proofErr w:type="gramStart"/>
      <w:r w:rsidRPr="00B73B4C">
        <w:rPr>
          <w:rFonts w:ascii="標楷體" w:eastAsia="標楷體" w:hAnsi="標楷體" w:hint="eastAsia"/>
        </w:rPr>
        <w:t>上學都實有</w:t>
      </w:r>
      <w:proofErr w:type="gramEnd"/>
      <w:r w:rsidRPr="00B73B4C">
        <w:rPr>
          <w:rFonts w:ascii="標楷體" w:eastAsia="標楷體" w:hAnsi="標楷體" w:hint="eastAsia"/>
        </w:rPr>
        <w:t>形態，但道家不是實有形態。</w:t>
      </w:r>
      <w:r w:rsidR="004D46F1">
        <w:rPr>
          <w:rStyle w:val="a7"/>
        </w:rPr>
        <w:footnoteReference w:id="5"/>
      </w:r>
    </w:p>
    <w:p w:rsidR="00B73B4C" w:rsidRDefault="00B73B4C" w:rsidP="00B73B4C">
      <w:pPr>
        <w:rPr>
          <w:rFonts w:ascii="標楷體" w:eastAsia="標楷體" w:hAnsi="標楷體"/>
        </w:rPr>
      </w:pPr>
    </w:p>
    <w:p w:rsidR="004D46F1" w:rsidRDefault="00B73B4C" w:rsidP="00B73B4C">
      <w:r>
        <w:rPr>
          <w:rFonts w:ascii="標楷體" w:eastAsia="標楷體" w:hAnsi="標楷體" w:hint="eastAsia"/>
        </w:rPr>
        <w:t xml:space="preserve">　　</w:t>
      </w:r>
      <w:r w:rsidR="004D46F1">
        <w:rPr>
          <w:rFonts w:hint="eastAsia"/>
        </w:rPr>
        <w:t>這</w:t>
      </w:r>
      <w:r w:rsidR="00B406BD">
        <w:rPr>
          <w:rFonts w:hint="eastAsia"/>
        </w:rPr>
        <w:t>樣的立場，</w:t>
      </w:r>
      <w:r w:rsidR="004D46F1">
        <w:rPr>
          <w:rFonts w:hint="eastAsia"/>
        </w:rPr>
        <w:t>似乎與一千年來的新儒家哲學觀念中一直認為</w:t>
      </w:r>
      <w:proofErr w:type="gramStart"/>
      <w:r w:rsidR="004D46F1">
        <w:rPr>
          <w:rFonts w:hint="eastAsia"/>
        </w:rPr>
        <w:t>道佛乃</w:t>
      </w:r>
      <w:proofErr w:type="gramEnd"/>
      <w:r w:rsidR="004D46F1">
        <w:rPr>
          <w:rFonts w:hint="eastAsia"/>
        </w:rPr>
        <w:t>以世界是虛妄的立場有關。然而</w:t>
      </w:r>
      <w:r w:rsidR="003E0572">
        <w:rPr>
          <w:rFonts w:hint="eastAsia"/>
        </w:rPr>
        <w:t>，</w:t>
      </w:r>
      <w:proofErr w:type="gramStart"/>
      <w:r w:rsidR="004D46F1">
        <w:rPr>
          <w:rFonts w:hint="eastAsia"/>
        </w:rPr>
        <w:t>道佛對於</w:t>
      </w:r>
      <w:proofErr w:type="gramEnd"/>
      <w:r w:rsidR="004D46F1">
        <w:rPr>
          <w:rFonts w:hint="eastAsia"/>
        </w:rPr>
        <w:t>世界是虛妄的存在的</w:t>
      </w:r>
      <w:proofErr w:type="gramStart"/>
      <w:r w:rsidR="004D46F1">
        <w:rPr>
          <w:rFonts w:hint="eastAsia"/>
        </w:rPr>
        <w:t>言說仍有</w:t>
      </w:r>
      <w:proofErr w:type="gramEnd"/>
      <w:r>
        <w:rPr>
          <w:rFonts w:hint="eastAsia"/>
        </w:rPr>
        <w:t>再</w:t>
      </w:r>
      <w:r w:rsidR="004D46F1">
        <w:rPr>
          <w:rFonts w:hint="eastAsia"/>
        </w:rPr>
        <w:t>詮釋的空間，此暫不論</w:t>
      </w:r>
      <w:r>
        <w:rPr>
          <w:rFonts w:hint="eastAsia"/>
        </w:rPr>
        <w:t>。筆者以為</w:t>
      </w:r>
      <w:r w:rsidR="004D46F1">
        <w:rPr>
          <w:rFonts w:hint="eastAsia"/>
        </w:rPr>
        <w:t>，對於世界存在的根本意義是實是虛的主張</w:t>
      </w:r>
      <w:r>
        <w:rPr>
          <w:rFonts w:hint="eastAsia"/>
        </w:rPr>
        <w:t>，並沒有</w:t>
      </w:r>
      <w:r w:rsidR="004D46F1">
        <w:rPr>
          <w:rFonts w:hint="eastAsia"/>
        </w:rPr>
        <w:t>重要到足以作為哲學體系之是否成功及圓滿與否的判</w:t>
      </w:r>
      <w:proofErr w:type="gramStart"/>
      <w:r w:rsidR="004D46F1">
        <w:rPr>
          <w:rFonts w:hint="eastAsia"/>
        </w:rPr>
        <w:t>準</w:t>
      </w:r>
      <w:proofErr w:type="gramEnd"/>
      <w:r w:rsidR="004D46F1">
        <w:rPr>
          <w:rFonts w:hint="eastAsia"/>
        </w:rPr>
        <w:t>。</w:t>
      </w:r>
    </w:p>
    <w:p w:rsidR="004D46F1" w:rsidRPr="00B73B4C" w:rsidRDefault="004D46F1"/>
    <w:p w:rsidR="004D46F1" w:rsidRDefault="004D46F1">
      <w:r>
        <w:rPr>
          <w:rFonts w:hint="eastAsia"/>
        </w:rPr>
        <w:t xml:space="preserve">　　</w:t>
      </w:r>
      <w:r w:rsidR="00B406BD">
        <w:rPr>
          <w:rFonts w:hint="eastAsia"/>
        </w:rPr>
        <w:t>至於</w:t>
      </w:r>
      <w:r>
        <w:rPr>
          <w:rFonts w:hint="eastAsia"/>
        </w:rPr>
        <w:t>從知識論的問題意識</w:t>
      </w:r>
      <w:r w:rsidR="00B73B4C">
        <w:rPr>
          <w:rFonts w:hint="eastAsia"/>
        </w:rPr>
        <w:t>來談</w:t>
      </w:r>
      <w:r>
        <w:rPr>
          <w:rFonts w:hint="eastAsia"/>
        </w:rPr>
        <w:t>哲學體系</w:t>
      </w:r>
      <w:r w:rsidR="00B73B4C">
        <w:rPr>
          <w:rFonts w:hint="eastAsia"/>
        </w:rPr>
        <w:t>的</w:t>
      </w:r>
      <w:r>
        <w:rPr>
          <w:rFonts w:hint="eastAsia"/>
        </w:rPr>
        <w:t>建構</w:t>
      </w:r>
      <w:r w:rsidR="00B73B4C">
        <w:rPr>
          <w:rFonts w:hint="eastAsia"/>
        </w:rPr>
        <w:t>時</w:t>
      </w:r>
      <w:r>
        <w:rPr>
          <w:rFonts w:hint="eastAsia"/>
        </w:rPr>
        <w:t>，對於人類在存有真相上的</w:t>
      </w:r>
      <w:proofErr w:type="gramStart"/>
      <w:r>
        <w:rPr>
          <w:rFonts w:hint="eastAsia"/>
        </w:rPr>
        <w:t>能否實知之</w:t>
      </w:r>
      <w:proofErr w:type="gramEnd"/>
      <w:r>
        <w:rPr>
          <w:rFonts w:hint="eastAsia"/>
        </w:rPr>
        <w:t>問題確實是一個重要的根本問題，但是在中國哲學義理型態中</w:t>
      </w:r>
      <w:r w:rsidR="00B406BD">
        <w:rPr>
          <w:rFonts w:hint="eastAsia"/>
        </w:rPr>
        <w:t>，</w:t>
      </w:r>
      <w:r>
        <w:rPr>
          <w:rFonts w:hint="eastAsia"/>
        </w:rPr>
        <w:t>知識論問題卻並不是哲</w:t>
      </w:r>
      <w:r w:rsidR="00B406BD">
        <w:rPr>
          <w:rFonts w:hint="eastAsia"/>
        </w:rPr>
        <w:t>理建構的關鍵地方，關鍵地方是工</w:t>
      </w:r>
      <w:r>
        <w:rPr>
          <w:rFonts w:hint="eastAsia"/>
        </w:rPr>
        <w:t>夫</w:t>
      </w:r>
      <w:r w:rsidR="00B406BD">
        <w:rPr>
          <w:rFonts w:hint="eastAsia"/>
        </w:rPr>
        <w:t>論</w:t>
      </w:r>
      <w:r>
        <w:rPr>
          <w:rFonts w:hint="eastAsia"/>
        </w:rPr>
        <w:t>哲學，是</w:t>
      </w:r>
      <w:r w:rsidR="00B406BD">
        <w:rPr>
          <w:rFonts w:hint="eastAsia"/>
        </w:rPr>
        <w:t>工</w:t>
      </w:r>
      <w:r>
        <w:rPr>
          <w:rFonts w:hint="eastAsia"/>
        </w:rPr>
        <w:t>夫</w:t>
      </w:r>
      <w:r w:rsidR="00B406BD">
        <w:rPr>
          <w:rFonts w:hint="eastAsia"/>
        </w:rPr>
        <w:t>論</w:t>
      </w:r>
      <w:r>
        <w:rPr>
          <w:rFonts w:hint="eastAsia"/>
        </w:rPr>
        <w:t>哲學在保</w:t>
      </w:r>
      <w:r w:rsidR="00B406BD">
        <w:rPr>
          <w:rFonts w:hint="eastAsia"/>
        </w:rPr>
        <w:t>證著形上學義理觀點的成立，因此中國哲學的形上學觀點基本上是一個工</w:t>
      </w:r>
      <w:r>
        <w:rPr>
          <w:rFonts w:hint="eastAsia"/>
        </w:rPr>
        <w:t>夫</w:t>
      </w:r>
      <w:proofErr w:type="gramStart"/>
      <w:r>
        <w:rPr>
          <w:rFonts w:hint="eastAsia"/>
        </w:rPr>
        <w:t>哲</w:t>
      </w:r>
      <w:proofErr w:type="gramEnd"/>
      <w:r>
        <w:rPr>
          <w:rFonts w:hint="eastAsia"/>
        </w:rPr>
        <w:t>學進路下的義理結果，因此在</w:t>
      </w:r>
      <w:proofErr w:type="gramStart"/>
      <w:r>
        <w:rPr>
          <w:rFonts w:hint="eastAsia"/>
        </w:rPr>
        <w:t>世界實相的</w:t>
      </w:r>
      <w:proofErr w:type="gramEnd"/>
      <w:r>
        <w:rPr>
          <w:rFonts w:hint="eastAsia"/>
        </w:rPr>
        <w:t>認識問題上</w:t>
      </w:r>
      <w:r w:rsidR="00B406BD">
        <w:rPr>
          <w:rFonts w:hint="eastAsia"/>
        </w:rPr>
        <w:t>，</w:t>
      </w:r>
      <w:r>
        <w:rPr>
          <w:rFonts w:hint="eastAsia"/>
        </w:rPr>
        <w:t>重要的是</w:t>
      </w:r>
      <w:r w:rsidR="00B406BD">
        <w:rPr>
          <w:rFonts w:hint="eastAsia"/>
        </w:rPr>
        <w:t>工</w:t>
      </w:r>
      <w:r>
        <w:rPr>
          <w:rFonts w:hint="eastAsia"/>
        </w:rPr>
        <w:t>夫進路的爭辯，存有真相永遠是</w:t>
      </w:r>
      <w:r w:rsidR="00B406BD">
        <w:rPr>
          <w:rFonts w:hint="eastAsia"/>
        </w:rPr>
        <w:t>工</w:t>
      </w:r>
      <w:r>
        <w:rPr>
          <w:rFonts w:hint="eastAsia"/>
        </w:rPr>
        <w:t>夫操</w:t>
      </w:r>
      <w:r w:rsidR="00B406BD">
        <w:rPr>
          <w:rFonts w:hint="eastAsia"/>
        </w:rPr>
        <w:t>做</w:t>
      </w:r>
      <w:r>
        <w:rPr>
          <w:rFonts w:hint="eastAsia"/>
        </w:rPr>
        <w:t>後的境界彰顯，至於人類有沒有認識存有真相的能力的問題，既非中國哲學義理詮釋系統中的優位問題，更</w:t>
      </w:r>
      <w:proofErr w:type="gramStart"/>
      <w:r>
        <w:rPr>
          <w:rFonts w:hint="eastAsia"/>
        </w:rPr>
        <w:t>非檢別的</w:t>
      </w:r>
      <w:proofErr w:type="gramEnd"/>
      <w:r>
        <w:rPr>
          <w:rFonts w:hint="eastAsia"/>
        </w:rPr>
        <w:t>判</w:t>
      </w:r>
      <w:proofErr w:type="gramStart"/>
      <w:r>
        <w:rPr>
          <w:rFonts w:hint="eastAsia"/>
        </w:rPr>
        <w:t>準</w:t>
      </w:r>
      <w:proofErr w:type="gramEnd"/>
      <w:r>
        <w:rPr>
          <w:rFonts w:hint="eastAsia"/>
        </w:rPr>
        <w:t>。所以牟先生</w:t>
      </w:r>
      <w:r w:rsidR="00B406BD">
        <w:rPr>
          <w:rFonts w:hint="eastAsia"/>
        </w:rPr>
        <w:t>將「</w:t>
      </w:r>
      <w:r>
        <w:rPr>
          <w:rFonts w:hint="eastAsia"/>
        </w:rPr>
        <w:t>智的直覺</w:t>
      </w:r>
      <w:r w:rsidR="00B406BD">
        <w:rPr>
          <w:rFonts w:hint="eastAsia"/>
        </w:rPr>
        <w:t>」概念</w:t>
      </w:r>
      <w:r>
        <w:rPr>
          <w:rFonts w:hint="eastAsia"/>
        </w:rPr>
        <w:t>平等賦予</w:t>
      </w:r>
      <w:proofErr w:type="gramStart"/>
      <w:r>
        <w:rPr>
          <w:rFonts w:hint="eastAsia"/>
        </w:rPr>
        <w:t>儒</w:t>
      </w:r>
      <w:proofErr w:type="gramEnd"/>
      <w:r>
        <w:rPr>
          <w:rFonts w:hint="eastAsia"/>
        </w:rPr>
        <w:t>釋道三學的詮釋體系之說法亦實為當然。</w:t>
      </w:r>
    </w:p>
    <w:p w:rsidR="004D46F1" w:rsidRPr="00B406BD" w:rsidRDefault="004D46F1"/>
    <w:p w:rsidR="004D46F1" w:rsidRDefault="004D46F1">
      <w:pPr>
        <w:ind w:firstLine="480"/>
      </w:pPr>
      <w:r>
        <w:rPr>
          <w:rFonts w:hint="eastAsia"/>
        </w:rPr>
        <w:t>不論是主張世界是實有</w:t>
      </w:r>
      <w:r w:rsidR="00E3133F">
        <w:rPr>
          <w:rFonts w:hint="eastAsia"/>
        </w:rPr>
        <w:t>，</w:t>
      </w:r>
      <w:r>
        <w:rPr>
          <w:rFonts w:hint="eastAsia"/>
        </w:rPr>
        <w:t>還是主張世界是虛妄的哲學體系</w:t>
      </w:r>
      <w:r w:rsidR="00E3133F">
        <w:rPr>
          <w:rFonts w:hint="eastAsia"/>
        </w:rPr>
        <w:t>，</w:t>
      </w:r>
      <w:r>
        <w:rPr>
          <w:rFonts w:hint="eastAsia"/>
        </w:rPr>
        <w:t>都需要說明存在界的發生的義理建構，</w:t>
      </w:r>
      <w:r w:rsidR="00277B81">
        <w:rPr>
          <w:rFonts w:hint="eastAsia"/>
        </w:rPr>
        <w:t>實有與否</w:t>
      </w:r>
      <w:r>
        <w:rPr>
          <w:rFonts w:hint="eastAsia"/>
        </w:rPr>
        <w:t>是本體論問題</w:t>
      </w:r>
      <w:r w:rsidR="004F7C06">
        <w:rPr>
          <w:rFonts w:hint="eastAsia"/>
        </w:rPr>
        <w:t>，</w:t>
      </w:r>
      <w:r w:rsidR="00277B81">
        <w:rPr>
          <w:rFonts w:hint="eastAsia"/>
        </w:rPr>
        <w:t>如何發生</w:t>
      </w:r>
      <w:r>
        <w:rPr>
          <w:rFonts w:hint="eastAsia"/>
        </w:rPr>
        <w:t>是宇宙論問題，以道德意志宣說世界實有的理論作法只是說明世界存在的諸多本體論作法之一，這個必須要處理的問題卻沒有必然的答案，因為一方面關於宇宙真相的知識需要確立，另方面關於本體的觀念需要證成，而所有</w:t>
      </w:r>
      <w:proofErr w:type="gramStart"/>
      <w:r>
        <w:rPr>
          <w:rFonts w:hint="eastAsia"/>
        </w:rPr>
        <w:t>需要體證以</w:t>
      </w:r>
      <w:proofErr w:type="gramEnd"/>
      <w:r>
        <w:rPr>
          <w:rFonts w:hint="eastAsia"/>
        </w:rPr>
        <w:t>成真的中國</w:t>
      </w:r>
      <w:proofErr w:type="gramStart"/>
      <w:r>
        <w:rPr>
          <w:rFonts w:hint="eastAsia"/>
        </w:rPr>
        <w:t>儒</w:t>
      </w:r>
      <w:proofErr w:type="gramEnd"/>
      <w:r>
        <w:rPr>
          <w:rFonts w:hint="eastAsia"/>
        </w:rPr>
        <w:t>釋道三學的詮釋體系的對於</w:t>
      </w:r>
      <w:proofErr w:type="gramStart"/>
      <w:r>
        <w:rPr>
          <w:rFonts w:hint="eastAsia"/>
        </w:rPr>
        <w:t>存有實相的</w:t>
      </w:r>
      <w:proofErr w:type="gramEnd"/>
      <w:r>
        <w:rPr>
          <w:rFonts w:hint="eastAsia"/>
        </w:rPr>
        <w:t>最終界定都還需要它們各自的</w:t>
      </w:r>
      <w:r w:rsidR="00277B81">
        <w:rPr>
          <w:rFonts w:hint="eastAsia"/>
        </w:rPr>
        <w:t>工</w:t>
      </w:r>
      <w:r>
        <w:rPr>
          <w:rFonts w:hint="eastAsia"/>
        </w:rPr>
        <w:t>夫哲學來予保證，</w:t>
      </w:r>
      <w:r w:rsidR="00277B81">
        <w:rPr>
          <w:rFonts w:hint="eastAsia"/>
        </w:rPr>
        <w:t>因此決</w:t>
      </w:r>
      <w:r>
        <w:rPr>
          <w:rFonts w:hint="eastAsia"/>
        </w:rPr>
        <w:t>不是哪一套表面上</w:t>
      </w:r>
      <w:proofErr w:type="gramStart"/>
      <w:r>
        <w:rPr>
          <w:rFonts w:hint="eastAsia"/>
        </w:rPr>
        <w:t>是虛是實</w:t>
      </w:r>
      <w:proofErr w:type="gramEnd"/>
      <w:r>
        <w:rPr>
          <w:rFonts w:hint="eastAsia"/>
        </w:rPr>
        <w:t>的存有真相</w:t>
      </w:r>
      <w:proofErr w:type="gramStart"/>
      <w:r>
        <w:rPr>
          <w:rFonts w:hint="eastAsia"/>
        </w:rPr>
        <w:t>的宣說就</w:t>
      </w:r>
      <w:proofErr w:type="gramEnd"/>
      <w:r w:rsidR="00277B81">
        <w:rPr>
          <w:rFonts w:hint="eastAsia"/>
        </w:rPr>
        <w:t>能夠</w:t>
      </w:r>
      <w:r>
        <w:rPr>
          <w:rFonts w:hint="eastAsia"/>
        </w:rPr>
        <w:t>是必然圓滿</w:t>
      </w:r>
      <w:r w:rsidR="00277B81">
        <w:rPr>
          <w:rFonts w:hint="eastAsia"/>
        </w:rPr>
        <w:t>的系統</w:t>
      </w:r>
      <w:r>
        <w:rPr>
          <w:rFonts w:hint="eastAsia"/>
        </w:rPr>
        <w:t>。</w:t>
      </w:r>
    </w:p>
    <w:p w:rsidR="004D46F1" w:rsidRPr="00277B81" w:rsidRDefault="004D46F1"/>
    <w:p w:rsidR="004D46F1" w:rsidRDefault="004D46F1">
      <w:r>
        <w:rPr>
          <w:rFonts w:hint="eastAsia"/>
        </w:rPr>
        <w:t xml:space="preserve">　　</w:t>
      </w:r>
      <w:proofErr w:type="gramStart"/>
      <w:r>
        <w:rPr>
          <w:rFonts w:hint="eastAsia"/>
        </w:rPr>
        <w:t>對於宣說世界實相</w:t>
      </w:r>
      <w:proofErr w:type="gramEnd"/>
      <w:r>
        <w:rPr>
          <w:rFonts w:hint="eastAsia"/>
        </w:rPr>
        <w:t>的形上學體系的圓滿與否的判</w:t>
      </w:r>
      <w:proofErr w:type="gramStart"/>
      <w:r>
        <w:rPr>
          <w:rFonts w:hint="eastAsia"/>
        </w:rPr>
        <w:t>準</w:t>
      </w:r>
      <w:proofErr w:type="gramEnd"/>
      <w:r>
        <w:rPr>
          <w:rFonts w:hint="eastAsia"/>
        </w:rPr>
        <w:t>，並不能建立在表述形式的架構上，</w:t>
      </w:r>
      <w:r w:rsidR="00C070B0">
        <w:rPr>
          <w:rFonts w:hint="eastAsia"/>
        </w:rPr>
        <w:t>牟先生以天台荊溪湛然以及陽明弟子王龍溪的表述形式為典範，</w:t>
      </w:r>
      <w:r>
        <w:rPr>
          <w:rFonts w:hint="eastAsia"/>
        </w:rPr>
        <w:t>以</w:t>
      </w:r>
      <w:r w:rsidR="00C070B0">
        <w:rPr>
          <w:rFonts w:hint="eastAsia"/>
        </w:rPr>
        <w:t>其</w:t>
      </w:r>
      <w:r w:rsidR="00277B81">
        <w:rPr>
          <w:rFonts w:hint="eastAsia"/>
        </w:rPr>
        <w:t>「</w:t>
      </w:r>
      <w:r>
        <w:rPr>
          <w:rFonts w:hint="eastAsia"/>
        </w:rPr>
        <w:t>非分別說</w:t>
      </w:r>
      <w:r w:rsidR="00277B81">
        <w:rPr>
          <w:rFonts w:hint="eastAsia"/>
        </w:rPr>
        <w:t>」</w:t>
      </w:r>
      <w:r>
        <w:rPr>
          <w:rFonts w:hint="eastAsia"/>
        </w:rPr>
        <w:t>及</w:t>
      </w:r>
      <w:r w:rsidR="00277B81">
        <w:rPr>
          <w:rFonts w:hint="eastAsia"/>
        </w:rPr>
        <w:t>「</w:t>
      </w:r>
      <w:proofErr w:type="gramStart"/>
      <w:r>
        <w:rPr>
          <w:rFonts w:hint="eastAsia"/>
        </w:rPr>
        <w:t>無執的</w:t>
      </w:r>
      <w:proofErr w:type="gramEnd"/>
      <w:r>
        <w:rPr>
          <w:rFonts w:hint="eastAsia"/>
        </w:rPr>
        <w:t>存有論</w:t>
      </w:r>
      <w:r w:rsidR="00277B81">
        <w:rPr>
          <w:rFonts w:hint="eastAsia"/>
        </w:rPr>
        <w:t>」</w:t>
      </w:r>
      <w:r>
        <w:rPr>
          <w:rFonts w:hint="eastAsia"/>
        </w:rPr>
        <w:t>的說法來提</w:t>
      </w:r>
      <w:proofErr w:type="gramStart"/>
      <w:r>
        <w:rPr>
          <w:rFonts w:hint="eastAsia"/>
        </w:rPr>
        <w:t>契</w:t>
      </w:r>
      <w:proofErr w:type="gramEnd"/>
      <w:r>
        <w:rPr>
          <w:rFonts w:hint="eastAsia"/>
        </w:rPr>
        <w:t>中國哲學，但</w:t>
      </w:r>
      <w:r w:rsidR="00C070B0">
        <w:rPr>
          <w:rFonts w:hint="eastAsia"/>
        </w:rPr>
        <w:t>筆者認為，</w:t>
      </w:r>
      <w:r>
        <w:rPr>
          <w:rFonts w:hint="eastAsia"/>
        </w:rPr>
        <w:t>這些說法都只說到了中國哲學的特殊表述形式，而非根本主張</w:t>
      </w:r>
      <w:r w:rsidR="00C070B0">
        <w:rPr>
          <w:rFonts w:hint="eastAsia"/>
        </w:rPr>
        <w:t>。因此，</w:t>
      </w:r>
      <w:r>
        <w:rPr>
          <w:rFonts w:hint="eastAsia"/>
        </w:rPr>
        <w:t>以</w:t>
      </w:r>
      <w:r w:rsidR="00C070B0">
        <w:rPr>
          <w:rFonts w:hint="eastAsia"/>
        </w:rPr>
        <w:t>「</w:t>
      </w:r>
      <w:r>
        <w:rPr>
          <w:rFonts w:hint="eastAsia"/>
        </w:rPr>
        <w:t>表述形式的</w:t>
      </w:r>
      <w:proofErr w:type="gramStart"/>
      <w:r>
        <w:rPr>
          <w:rFonts w:hint="eastAsia"/>
        </w:rPr>
        <w:t>不執斷</w:t>
      </w:r>
      <w:proofErr w:type="gramEnd"/>
      <w:r>
        <w:rPr>
          <w:rFonts w:hint="eastAsia"/>
        </w:rPr>
        <w:t>地說法</w:t>
      </w:r>
      <w:r w:rsidR="00C070B0">
        <w:rPr>
          <w:rFonts w:hint="eastAsia"/>
        </w:rPr>
        <w:t>」</w:t>
      </w:r>
      <w:r>
        <w:rPr>
          <w:rFonts w:hint="eastAsia"/>
        </w:rPr>
        <w:t>作為</w:t>
      </w:r>
      <w:r w:rsidR="00C070B0">
        <w:rPr>
          <w:rFonts w:hint="eastAsia"/>
        </w:rPr>
        <w:t>「</w:t>
      </w:r>
      <w:r>
        <w:rPr>
          <w:rFonts w:hint="eastAsia"/>
        </w:rPr>
        <w:t>對於存有真相描述的圓滿形式</w:t>
      </w:r>
      <w:r w:rsidR="00C070B0">
        <w:rPr>
          <w:rFonts w:hint="eastAsia"/>
        </w:rPr>
        <w:t>」</w:t>
      </w:r>
      <w:r>
        <w:rPr>
          <w:rFonts w:hint="eastAsia"/>
        </w:rPr>
        <w:t>之觀點</w:t>
      </w:r>
      <w:r w:rsidR="00C070B0">
        <w:rPr>
          <w:rFonts w:hint="eastAsia"/>
        </w:rPr>
        <w:t>，</w:t>
      </w:r>
      <w:r>
        <w:rPr>
          <w:rFonts w:hint="eastAsia"/>
        </w:rPr>
        <w:t>是一個基本哲學問題意識的錯置</w:t>
      </w:r>
      <w:r w:rsidR="00C070B0">
        <w:rPr>
          <w:rFonts w:hint="eastAsia"/>
        </w:rPr>
        <w:t>。因為</w:t>
      </w:r>
      <w:r>
        <w:rPr>
          <w:rFonts w:hint="eastAsia"/>
        </w:rPr>
        <w:t>，不論是王龍溪還是荊溪湛然的形式表述，都不是一種簡單正面的形上學的義理建構的表述，他們其實都是</w:t>
      </w:r>
      <w:r w:rsidR="00277B81">
        <w:rPr>
          <w:rFonts w:hint="eastAsia"/>
        </w:rPr>
        <w:t>工</w:t>
      </w:r>
      <w:r>
        <w:rPr>
          <w:rFonts w:hint="eastAsia"/>
        </w:rPr>
        <w:t>夫活動的述說</w:t>
      </w:r>
      <w:r w:rsidR="00C070B0">
        <w:rPr>
          <w:rFonts w:hint="eastAsia"/>
        </w:rPr>
        <w:t>。</w:t>
      </w:r>
      <w:proofErr w:type="gramStart"/>
      <w:r>
        <w:rPr>
          <w:rFonts w:hint="eastAsia"/>
        </w:rPr>
        <w:t>無執的</w:t>
      </w:r>
      <w:proofErr w:type="gramEnd"/>
      <w:r w:rsidR="00277B81">
        <w:rPr>
          <w:rFonts w:hint="eastAsia"/>
        </w:rPr>
        <w:t>工</w:t>
      </w:r>
      <w:r>
        <w:rPr>
          <w:rFonts w:hint="eastAsia"/>
        </w:rPr>
        <w:t>夫述說是</w:t>
      </w:r>
      <w:r w:rsidR="00277B81">
        <w:rPr>
          <w:rFonts w:hint="eastAsia"/>
        </w:rPr>
        <w:t>工夫境界調升的必然做</w:t>
      </w:r>
      <w:r>
        <w:rPr>
          <w:rFonts w:hint="eastAsia"/>
        </w:rPr>
        <w:t>法，在</w:t>
      </w:r>
      <w:r w:rsidR="00277B81">
        <w:rPr>
          <w:rFonts w:hint="eastAsia"/>
        </w:rPr>
        <w:t>工</w:t>
      </w:r>
      <w:r>
        <w:rPr>
          <w:rFonts w:hint="eastAsia"/>
        </w:rPr>
        <w:t>夫哲學本位的中國</w:t>
      </w:r>
      <w:proofErr w:type="gramStart"/>
      <w:r>
        <w:rPr>
          <w:rFonts w:hint="eastAsia"/>
        </w:rPr>
        <w:t>儒</w:t>
      </w:r>
      <w:proofErr w:type="gramEnd"/>
      <w:r>
        <w:rPr>
          <w:rFonts w:hint="eastAsia"/>
        </w:rPr>
        <w:t>釋道三學的義理建構的成熟階段都將出現此一表述形式的工作方法</w:t>
      </w:r>
      <w:r w:rsidR="00C070B0">
        <w:rPr>
          <w:rFonts w:hint="eastAsia"/>
        </w:rPr>
        <w:t>。</w:t>
      </w:r>
      <w:r>
        <w:rPr>
          <w:rFonts w:hint="eastAsia"/>
        </w:rPr>
        <w:t>就中國大乘佛學陣營而言，禪宗哲學系統</w:t>
      </w:r>
      <w:proofErr w:type="gramStart"/>
      <w:r>
        <w:rPr>
          <w:rFonts w:hint="eastAsia"/>
        </w:rPr>
        <w:t>的無執的</w:t>
      </w:r>
      <w:proofErr w:type="gramEnd"/>
      <w:r>
        <w:rPr>
          <w:rFonts w:hint="eastAsia"/>
        </w:rPr>
        <w:t>表述更是其中之最，但這樣</w:t>
      </w:r>
      <w:proofErr w:type="gramStart"/>
      <w:r>
        <w:rPr>
          <w:rFonts w:hint="eastAsia"/>
        </w:rPr>
        <w:t>的無執的</w:t>
      </w:r>
      <w:proofErr w:type="gramEnd"/>
      <w:r>
        <w:rPr>
          <w:rFonts w:hint="eastAsia"/>
        </w:rPr>
        <w:t>表述</w:t>
      </w:r>
      <w:r w:rsidR="00277B81">
        <w:rPr>
          <w:rFonts w:hint="eastAsia"/>
        </w:rPr>
        <w:t>方式只是就工</w:t>
      </w:r>
      <w:r>
        <w:rPr>
          <w:rFonts w:hint="eastAsia"/>
        </w:rPr>
        <w:t>夫進程的形式作為之講說，最終是境界哲學問題意識的彰顯，使得義理的展現在境界的彰顯中得以達至圓滿</w:t>
      </w:r>
      <w:proofErr w:type="gramStart"/>
      <w:r>
        <w:rPr>
          <w:rFonts w:hint="eastAsia"/>
        </w:rPr>
        <w:t>極</w:t>
      </w:r>
      <w:proofErr w:type="gramEnd"/>
      <w:r>
        <w:rPr>
          <w:rFonts w:hint="eastAsia"/>
        </w:rPr>
        <w:t>境，然而體系的異同甚至高下優劣的問題卻無法決定於此</w:t>
      </w:r>
      <w:proofErr w:type="gramStart"/>
      <w:r>
        <w:rPr>
          <w:rFonts w:hint="eastAsia"/>
        </w:rPr>
        <w:t>一</w:t>
      </w:r>
      <w:proofErr w:type="gramEnd"/>
      <w:r w:rsidR="00277B81">
        <w:rPr>
          <w:rFonts w:hint="eastAsia"/>
        </w:rPr>
        <w:t>工</w:t>
      </w:r>
      <w:r>
        <w:rPr>
          <w:rFonts w:hint="eastAsia"/>
        </w:rPr>
        <w:t>夫形式義理的展現與否，最終</w:t>
      </w:r>
      <w:r w:rsidR="00C070B0">
        <w:rPr>
          <w:rFonts w:hint="eastAsia"/>
        </w:rPr>
        <w:t>仍是</w:t>
      </w:r>
      <w:r>
        <w:rPr>
          <w:rFonts w:hint="eastAsia"/>
        </w:rPr>
        <w:t>必須回歸整個形上學系統的</w:t>
      </w:r>
      <w:r w:rsidR="00C070B0">
        <w:rPr>
          <w:rFonts w:hint="eastAsia"/>
        </w:rPr>
        <w:t>理論</w:t>
      </w:r>
      <w:r>
        <w:rPr>
          <w:rFonts w:hint="eastAsia"/>
        </w:rPr>
        <w:t>間架</w:t>
      </w:r>
      <w:proofErr w:type="gramStart"/>
      <w:r w:rsidR="00C070B0">
        <w:rPr>
          <w:rFonts w:hint="eastAsia"/>
        </w:rPr>
        <w:t>裏</w:t>
      </w:r>
      <w:proofErr w:type="gramEnd"/>
      <w:r>
        <w:rPr>
          <w:rFonts w:hint="eastAsia"/>
        </w:rPr>
        <w:t>。</w:t>
      </w:r>
    </w:p>
    <w:p w:rsidR="004D46F1" w:rsidRPr="00C070B0" w:rsidRDefault="004D46F1"/>
    <w:p w:rsidR="004D46F1" w:rsidRDefault="004D46F1">
      <w:pPr>
        <w:rPr>
          <w:b/>
        </w:rPr>
      </w:pPr>
      <w:r>
        <w:rPr>
          <w:rFonts w:hint="eastAsia"/>
          <w:b/>
        </w:rPr>
        <w:t>四、從牟先生</w:t>
      </w:r>
      <w:r>
        <w:rPr>
          <w:b/>
        </w:rPr>
        <w:t>「</w:t>
      </w:r>
      <w:r>
        <w:rPr>
          <w:rFonts w:hint="eastAsia"/>
          <w:b/>
        </w:rPr>
        <w:t>存有論</w:t>
      </w:r>
      <w:r>
        <w:rPr>
          <w:b/>
        </w:rPr>
        <w:t>」</w:t>
      </w:r>
      <w:r>
        <w:rPr>
          <w:rFonts w:hint="eastAsia"/>
          <w:b/>
        </w:rPr>
        <w:t>概念的使用重新檢討其詮釋體系</w:t>
      </w:r>
    </w:p>
    <w:p w:rsidR="004D46F1" w:rsidRDefault="004D46F1"/>
    <w:p w:rsidR="004D46F1" w:rsidRDefault="004D46F1" w:rsidP="00C93A11">
      <w:pPr>
        <w:ind w:firstLine="480"/>
      </w:pPr>
      <w:r>
        <w:rPr>
          <w:rFonts w:hint="eastAsia"/>
        </w:rPr>
        <w:t>在牟先生的詮釋體系中及當代中國哲學工作者的概念使用中，存有論與形上學及本體論概念有通用現象，</w:t>
      </w:r>
      <w:r w:rsidR="00F33032">
        <w:rPr>
          <w:rFonts w:hint="eastAsia"/>
        </w:rPr>
        <w:t>同時，</w:t>
      </w:r>
      <w:r w:rsidR="00C070B0">
        <w:rPr>
          <w:rFonts w:hint="eastAsia"/>
        </w:rPr>
        <w:t>向來在中國哲學界的術語系統中，</w:t>
      </w:r>
      <w:r>
        <w:rPr>
          <w:rFonts w:hint="eastAsia"/>
        </w:rPr>
        <w:t>宇宙論問題</w:t>
      </w:r>
      <w:r w:rsidR="00F33032">
        <w:rPr>
          <w:rFonts w:hint="eastAsia"/>
        </w:rPr>
        <w:t>亦</w:t>
      </w:r>
      <w:r w:rsidR="00C070B0">
        <w:rPr>
          <w:rFonts w:hint="eastAsia"/>
        </w:rPr>
        <w:t>並</w:t>
      </w:r>
      <w:r>
        <w:rPr>
          <w:rFonts w:hint="eastAsia"/>
        </w:rPr>
        <w:t>未</w:t>
      </w:r>
      <w:r w:rsidR="00C070B0">
        <w:rPr>
          <w:rFonts w:hint="eastAsia"/>
        </w:rPr>
        <w:t>能被視</w:t>
      </w:r>
      <w:r>
        <w:rPr>
          <w:rFonts w:hint="eastAsia"/>
        </w:rPr>
        <w:t>為</w:t>
      </w:r>
      <w:r w:rsidR="00C070B0">
        <w:rPr>
          <w:rFonts w:hint="eastAsia"/>
        </w:rPr>
        <w:lastRenderedPageBreak/>
        <w:t>是</w:t>
      </w:r>
      <w:r>
        <w:rPr>
          <w:rFonts w:hint="eastAsia"/>
        </w:rPr>
        <w:t>一</w:t>
      </w:r>
      <w:r w:rsidR="00C070B0">
        <w:rPr>
          <w:rFonts w:hint="eastAsia"/>
        </w:rPr>
        <w:t>個</w:t>
      </w:r>
      <w:r w:rsidR="00F33032">
        <w:rPr>
          <w:rFonts w:hint="eastAsia"/>
        </w:rPr>
        <w:t>重要的</w:t>
      </w:r>
      <w:r>
        <w:rPr>
          <w:rFonts w:hint="eastAsia"/>
        </w:rPr>
        <w:t>哲學問題</w:t>
      </w:r>
      <w:r w:rsidR="00F33032">
        <w:rPr>
          <w:rFonts w:hint="eastAsia"/>
        </w:rPr>
        <w:t>，因此，在牟先生的使用中，以上四個形上學等級的概念幾乎被混用為一</w:t>
      </w:r>
      <w:r w:rsidR="00C070B0">
        <w:rPr>
          <w:rFonts w:hint="eastAsia"/>
        </w:rPr>
        <w:t>。</w:t>
      </w:r>
      <w:r>
        <w:rPr>
          <w:rFonts w:hint="eastAsia"/>
        </w:rPr>
        <w:t>牟先生</w:t>
      </w:r>
      <w:r w:rsidR="00F33032">
        <w:rPr>
          <w:rFonts w:hint="eastAsia"/>
        </w:rPr>
        <w:t>對</w:t>
      </w:r>
      <w:r>
        <w:rPr>
          <w:rFonts w:hint="eastAsia"/>
        </w:rPr>
        <w:t>存有論概念</w:t>
      </w:r>
      <w:r w:rsidR="00F33032">
        <w:rPr>
          <w:rFonts w:hint="eastAsia"/>
        </w:rPr>
        <w:t>的</w:t>
      </w:r>
      <w:r>
        <w:rPr>
          <w:rFonts w:hint="eastAsia"/>
        </w:rPr>
        <w:t>使用，有一個義理上的先在預設在，那就是他所謂的</w:t>
      </w:r>
      <w:r w:rsidR="00F33032">
        <w:rPr>
          <w:rFonts w:hint="eastAsia"/>
        </w:rPr>
        <w:t>「</w:t>
      </w:r>
      <w:r>
        <w:rPr>
          <w:rFonts w:hint="eastAsia"/>
        </w:rPr>
        <w:t>為實有而奮戰</w:t>
      </w:r>
      <w:r w:rsidR="00F33032">
        <w:rPr>
          <w:rFonts w:hint="eastAsia"/>
        </w:rPr>
        <w:t>」</w:t>
      </w:r>
      <w:r>
        <w:rPr>
          <w:rFonts w:hint="eastAsia"/>
        </w:rPr>
        <w:t>的信念，亦即在存有論哲學問題的中西理論建構上乃</w:t>
      </w:r>
      <w:r w:rsidR="00F33032">
        <w:rPr>
          <w:rFonts w:hint="eastAsia"/>
        </w:rPr>
        <w:t>是</w:t>
      </w:r>
      <w:proofErr w:type="gramStart"/>
      <w:r>
        <w:rPr>
          <w:rFonts w:hint="eastAsia"/>
        </w:rPr>
        <w:t>以能證成</w:t>
      </w:r>
      <w:proofErr w:type="gramEnd"/>
      <w:r w:rsidR="00F33032">
        <w:rPr>
          <w:rFonts w:hint="eastAsia"/>
        </w:rPr>
        <w:t>「</w:t>
      </w:r>
      <w:r>
        <w:rPr>
          <w:rFonts w:hint="eastAsia"/>
        </w:rPr>
        <w:t>言說世界實有</w:t>
      </w:r>
      <w:r w:rsidR="00F33032">
        <w:rPr>
          <w:rFonts w:hint="eastAsia"/>
        </w:rPr>
        <w:t>」</w:t>
      </w:r>
      <w:r w:rsidR="00C93A11">
        <w:rPr>
          <w:rFonts w:hint="eastAsia"/>
        </w:rPr>
        <w:t>的存有論系統為對此一問題的理論建構之完成。筆者</w:t>
      </w:r>
      <w:r>
        <w:rPr>
          <w:rFonts w:hint="eastAsia"/>
        </w:rPr>
        <w:t>認為，存有論作為一個基本哲學問題</w:t>
      </w:r>
      <w:r w:rsidR="00C93A11">
        <w:rPr>
          <w:rFonts w:hint="eastAsia"/>
        </w:rPr>
        <w:t>時</w:t>
      </w:r>
      <w:r>
        <w:rPr>
          <w:rFonts w:hint="eastAsia"/>
        </w:rPr>
        <w:t>它只是一個</w:t>
      </w:r>
      <w:r w:rsidR="00C93A11">
        <w:rPr>
          <w:rFonts w:hint="eastAsia"/>
        </w:rPr>
        <w:t>關於「</w:t>
      </w:r>
      <w:r>
        <w:rPr>
          <w:rFonts w:hint="eastAsia"/>
        </w:rPr>
        <w:t>題目</w:t>
      </w:r>
      <w:r w:rsidR="00C93A11">
        <w:rPr>
          <w:rFonts w:hint="eastAsia"/>
        </w:rPr>
        <w:t>」</w:t>
      </w:r>
      <w:r>
        <w:rPr>
          <w:rFonts w:hint="eastAsia"/>
        </w:rPr>
        <w:t>的概念，</w:t>
      </w:r>
      <w:r w:rsidR="00C93A11">
        <w:rPr>
          <w:rFonts w:hint="eastAsia"/>
        </w:rPr>
        <w:t>「</w:t>
      </w:r>
      <w:r>
        <w:rPr>
          <w:rFonts w:hint="eastAsia"/>
        </w:rPr>
        <w:t>是否</w:t>
      </w:r>
      <w:r w:rsidR="00C93A11">
        <w:rPr>
          <w:rFonts w:hint="eastAsia"/>
        </w:rPr>
        <w:t>主張</w:t>
      </w:r>
      <w:r>
        <w:rPr>
          <w:rFonts w:hint="eastAsia"/>
        </w:rPr>
        <w:t>世界是實有</w:t>
      </w:r>
      <w:r w:rsidR="00C93A11">
        <w:rPr>
          <w:rFonts w:hint="eastAsia"/>
        </w:rPr>
        <w:t>」</w:t>
      </w:r>
      <w:r>
        <w:rPr>
          <w:rFonts w:hint="eastAsia"/>
        </w:rPr>
        <w:t>這是各種理論體系的各自觀點</w:t>
      </w:r>
      <w:r w:rsidR="00C93A11">
        <w:rPr>
          <w:rFonts w:hint="eastAsia"/>
        </w:rPr>
        <w:t>，也就是</w:t>
      </w:r>
      <w:r>
        <w:rPr>
          <w:rFonts w:hint="eastAsia"/>
        </w:rPr>
        <w:t>各家的</w:t>
      </w:r>
      <w:r w:rsidR="00C93A11">
        <w:rPr>
          <w:rFonts w:hint="eastAsia"/>
        </w:rPr>
        <w:t>「</w:t>
      </w:r>
      <w:r>
        <w:rPr>
          <w:rFonts w:hint="eastAsia"/>
        </w:rPr>
        <w:t>答案</w:t>
      </w:r>
      <w:r w:rsidR="00C93A11">
        <w:rPr>
          <w:rFonts w:hint="eastAsia"/>
        </w:rPr>
        <w:t>」</w:t>
      </w:r>
      <w:r>
        <w:rPr>
          <w:rFonts w:hint="eastAsia"/>
        </w:rPr>
        <w:t>，</w:t>
      </w:r>
      <w:r w:rsidR="00C93A11">
        <w:rPr>
          <w:rFonts w:hint="eastAsia"/>
        </w:rPr>
        <w:t>「</w:t>
      </w:r>
      <w:r>
        <w:rPr>
          <w:rFonts w:hint="eastAsia"/>
        </w:rPr>
        <w:t>主張世界不是實有</w:t>
      </w:r>
      <w:r w:rsidR="00C93A11">
        <w:rPr>
          <w:rFonts w:hint="eastAsia"/>
        </w:rPr>
        <w:t>」</w:t>
      </w:r>
      <w:r>
        <w:rPr>
          <w:rFonts w:hint="eastAsia"/>
        </w:rPr>
        <w:t>的存有論觀點也是一種存有論</w:t>
      </w:r>
      <w:r w:rsidR="00C93A11">
        <w:rPr>
          <w:rFonts w:hint="eastAsia"/>
        </w:rPr>
        <w:t>。</w:t>
      </w:r>
      <w:r>
        <w:rPr>
          <w:rFonts w:hint="eastAsia"/>
        </w:rPr>
        <w:t>特別在東方哲學體系中，</w:t>
      </w:r>
      <w:proofErr w:type="gramStart"/>
      <w:r>
        <w:rPr>
          <w:rFonts w:hint="eastAsia"/>
        </w:rPr>
        <w:t>因著</w:t>
      </w:r>
      <w:proofErr w:type="gramEnd"/>
      <w:r>
        <w:rPr>
          <w:rFonts w:hint="eastAsia"/>
        </w:rPr>
        <w:t>宇宙論問題的發達，現實經驗世界</w:t>
      </w:r>
      <w:proofErr w:type="gramStart"/>
      <w:r>
        <w:rPr>
          <w:rFonts w:hint="eastAsia"/>
        </w:rPr>
        <w:t>在道佛兩</w:t>
      </w:r>
      <w:proofErr w:type="gramEnd"/>
      <w:r>
        <w:rPr>
          <w:rFonts w:hint="eastAsia"/>
        </w:rPr>
        <w:t>教的世界觀認知中並非</w:t>
      </w:r>
      <w:proofErr w:type="gramStart"/>
      <w:r>
        <w:rPr>
          <w:rFonts w:hint="eastAsia"/>
        </w:rPr>
        <w:t>最</w:t>
      </w:r>
      <w:proofErr w:type="gramEnd"/>
      <w:r>
        <w:rPr>
          <w:rFonts w:hint="eastAsia"/>
        </w:rPr>
        <w:t>終極之實有，在涵蓋經驗世界及非經驗世界的諸多世界作為一個整體的</w:t>
      </w:r>
      <w:r w:rsidR="00C93A11">
        <w:rPr>
          <w:rFonts w:hint="eastAsia"/>
        </w:rPr>
        <w:t>存在界</w:t>
      </w:r>
      <w:r>
        <w:rPr>
          <w:rFonts w:hint="eastAsia"/>
        </w:rPr>
        <w:t>時就跳開了這個存有是否為實</w:t>
      </w:r>
      <w:r w:rsidR="009941CF">
        <w:rPr>
          <w:rFonts w:hint="eastAsia"/>
        </w:rPr>
        <w:t>有的問題，而是這個本體是什麼的問題，因此在中國道佛哲學系統中反而是</w:t>
      </w:r>
      <w:r>
        <w:rPr>
          <w:rFonts w:hint="eastAsia"/>
        </w:rPr>
        <w:t>以本體論概念</w:t>
      </w:r>
      <w:proofErr w:type="gramStart"/>
      <w:r>
        <w:rPr>
          <w:rFonts w:hint="eastAsia"/>
        </w:rPr>
        <w:t>來作</w:t>
      </w:r>
      <w:proofErr w:type="gramEnd"/>
      <w:r>
        <w:rPr>
          <w:rFonts w:hint="eastAsia"/>
        </w:rPr>
        <w:t>探求終極實在問題的問題意識較</w:t>
      </w:r>
      <w:r w:rsidR="009941CF">
        <w:rPr>
          <w:rFonts w:hint="eastAsia"/>
        </w:rPr>
        <w:t>為</w:t>
      </w:r>
      <w:r>
        <w:rPr>
          <w:rFonts w:hint="eastAsia"/>
        </w:rPr>
        <w:t>恰當相應。這個本體論是就著一切存在的整體來探求其抽象意義的終極定位的問題，例如探求其為是有</w:t>
      </w:r>
      <w:r w:rsidR="009941CF">
        <w:rPr>
          <w:rFonts w:hint="eastAsia"/>
        </w:rPr>
        <w:t>？</w:t>
      </w:r>
      <w:r>
        <w:rPr>
          <w:rFonts w:hint="eastAsia"/>
        </w:rPr>
        <w:t>是無</w:t>
      </w:r>
      <w:r w:rsidR="009941CF">
        <w:rPr>
          <w:rFonts w:hint="eastAsia"/>
        </w:rPr>
        <w:t>？</w:t>
      </w:r>
      <w:r>
        <w:rPr>
          <w:rFonts w:hint="eastAsia"/>
        </w:rPr>
        <w:t>是苦</w:t>
      </w:r>
      <w:r w:rsidR="009941CF">
        <w:rPr>
          <w:rFonts w:hint="eastAsia"/>
        </w:rPr>
        <w:t>？</w:t>
      </w:r>
      <w:r>
        <w:rPr>
          <w:rFonts w:hint="eastAsia"/>
        </w:rPr>
        <w:t>是樂</w:t>
      </w:r>
      <w:r w:rsidR="009941CF">
        <w:rPr>
          <w:rFonts w:hint="eastAsia"/>
        </w:rPr>
        <w:t>？</w:t>
      </w:r>
      <w:r>
        <w:rPr>
          <w:rFonts w:hint="eastAsia"/>
        </w:rPr>
        <w:t>是善</w:t>
      </w:r>
      <w:r w:rsidR="009941CF">
        <w:rPr>
          <w:rFonts w:hint="eastAsia"/>
        </w:rPr>
        <w:t>？</w:t>
      </w:r>
      <w:r>
        <w:rPr>
          <w:rFonts w:hint="eastAsia"/>
        </w:rPr>
        <w:t>是惡</w:t>
      </w:r>
      <w:r w:rsidR="009941CF">
        <w:rPr>
          <w:rFonts w:hint="eastAsia"/>
        </w:rPr>
        <w:t>？</w:t>
      </w:r>
      <w:r>
        <w:rPr>
          <w:rFonts w:hint="eastAsia"/>
        </w:rPr>
        <w:t>是清淨</w:t>
      </w:r>
      <w:r w:rsidR="009941CF">
        <w:rPr>
          <w:rFonts w:hint="eastAsia"/>
        </w:rPr>
        <w:t>？</w:t>
      </w:r>
      <w:r>
        <w:rPr>
          <w:rFonts w:hint="eastAsia"/>
        </w:rPr>
        <w:t>是</w:t>
      </w:r>
      <w:proofErr w:type="gramStart"/>
      <w:r>
        <w:rPr>
          <w:rFonts w:hint="eastAsia"/>
        </w:rPr>
        <w:t>染污</w:t>
      </w:r>
      <w:r w:rsidR="009941CF">
        <w:rPr>
          <w:rFonts w:hint="eastAsia"/>
        </w:rPr>
        <w:t>？</w:t>
      </w:r>
      <w:proofErr w:type="gramEnd"/>
      <w:r>
        <w:rPr>
          <w:rFonts w:hint="eastAsia"/>
        </w:rPr>
        <w:t>是一</w:t>
      </w:r>
      <w:r w:rsidR="009941CF">
        <w:rPr>
          <w:rFonts w:hint="eastAsia"/>
        </w:rPr>
        <w:t>？</w:t>
      </w:r>
      <w:r>
        <w:rPr>
          <w:rFonts w:hint="eastAsia"/>
        </w:rPr>
        <w:t>是多</w:t>
      </w:r>
      <w:r w:rsidR="009941CF">
        <w:rPr>
          <w:rFonts w:hint="eastAsia"/>
        </w:rPr>
        <w:t>？</w:t>
      </w:r>
      <w:r>
        <w:rPr>
          <w:rFonts w:hint="eastAsia"/>
        </w:rPr>
        <w:t>等等抽象形式的追究的。至於存在界是否是實存</w:t>
      </w:r>
      <w:r w:rsidR="00C93A11">
        <w:rPr>
          <w:rFonts w:hint="eastAsia"/>
        </w:rPr>
        <w:t>？</w:t>
      </w:r>
      <w:proofErr w:type="gramStart"/>
      <w:r>
        <w:rPr>
          <w:rFonts w:hint="eastAsia"/>
        </w:rPr>
        <w:t>是創生</w:t>
      </w:r>
      <w:proofErr w:type="gramEnd"/>
      <w:r w:rsidR="00C93A11">
        <w:rPr>
          <w:rFonts w:hint="eastAsia"/>
        </w:rPr>
        <w:t>？</w:t>
      </w:r>
      <w:r>
        <w:rPr>
          <w:rFonts w:hint="eastAsia"/>
        </w:rPr>
        <w:t>誰創造</w:t>
      </w:r>
      <w:r w:rsidR="00C93A11">
        <w:rPr>
          <w:rFonts w:hint="eastAsia"/>
        </w:rPr>
        <w:t>？</w:t>
      </w:r>
      <w:r>
        <w:rPr>
          <w:rFonts w:hint="eastAsia"/>
        </w:rPr>
        <w:t>如何造</w:t>
      </w:r>
      <w:r w:rsidR="00C93A11">
        <w:rPr>
          <w:rFonts w:hint="eastAsia"/>
        </w:rPr>
        <w:t>？</w:t>
      </w:r>
      <w:r>
        <w:rPr>
          <w:rFonts w:hint="eastAsia"/>
        </w:rPr>
        <w:t>這毋寧是一個在宇宙論問題意識下的世界觀的問題。而這些宇宙論方面的知識，卻將根本地決定哲學體系的</w:t>
      </w:r>
      <w:proofErr w:type="gramStart"/>
      <w:r>
        <w:rPr>
          <w:rFonts w:hint="eastAsia"/>
        </w:rPr>
        <w:t>本體實相觀念</w:t>
      </w:r>
      <w:proofErr w:type="gramEnd"/>
      <w:r>
        <w:rPr>
          <w:rFonts w:hint="eastAsia"/>
        </w:rPr>
        <w:t>。</w:t>
      </w:r>
    </w:p>
    <w:p w:rsidR="004D46F1" w:rsidRDefault="004D46F1">
      <w:pPr>
        <w:ind w:firstLine="480"/>
      </w:pPr>
    </w:p>
    <w:p w:rsidR="004D46F1" w:rsidRDefault="004D46F1">
      <w:pPr>
        <w:ind w:firstLine="480"/>
      </w:pPr>
      <w:r>
        <w:rPr>
          <w:rFonts w:hint="eastAsia"/>
        </w:rPr>
        <w:t>牟先生一如康德為經驗科學立法的理性精神，要在中國哲學系統中發</w:t>
      </w:r>
      <w:r w:rsidR="009941CF">
        <w:rPr>
          <w:rFonts w:hint="eastAsia"/>
        </w:rPr>
        <w:t>掘論說存在界整體是一實</w:t>
      </w:r>
      <w:proofErr w:type="gramStart"/>
      <w:r w:rsidR="009941CF">
        <w:rPr>
          <w:rFonts w:hint="eastAsia"/>
        </w:rPr>
        <w:t>有受造的</w:t>
      </w:r>
      <w:proofErr w:type="gramEnd"/>
      <w:r w:rsidR="009941CF">
        <w:rPr>
          <w:rFonts w:hint="eastAsia"/>
        </w:rPr>
        <w:t>整體的理論體系，而先在預設地以儒家</w:t>
      </w:r>
      <w:r>
        <w:rPr>
          <w:rFonts w:hint="eastAsia"/>
        </w:rPr>
        <w:t>形上學為此</w:t>
      </w:r>
      <w:proofErr w:type="gramStart"/>
      <w:r>
        <w:rPr>
          <w:rFonts w:hint="eastAsia"/>
        </w:rPr>
        <w:t>一</w:t>
      </w:r>
      <w:proofErr w:type="gramEnd"/>
      <w:r>
        <w:rPr>
          <w:rFonts w:hint="eastAsia"/>
        </w:rPr>
        <w:t>建構的</w:t>
      </w:r>
      <w:proofErr w:type="gramStart"/>
      <w:r>
        <w:rPr>
          <w:rFonts w:hint="eastAsia"/>
        </w:rPr>
        <w:t>典型，</w:t>
      </w:r>
      <w:proofErr w:type="gramEnd"/>
      <w:r>
        <w:rPr>
          <w:rFonts w:hint="eastAsia"/>
        </w:rPr>
        <w:t>因</w:t>
      </w:r>
      <w:r w:rsidR="009941CF">
        <w:rPr>
          <w:rFonts w:hint="eastAsia"/>
        </w:rPr>
        <w:t>此便</w:t>
      </w:r>
      <w:r>
        <w:rPr>
          <w:rFonts w:hint="eastAsia"/>
        </w:rPr>
        <w:t>找出儒學立論的絕對起點</w:t>
      </w:r>
      <w:r w:rsidR="009941CF">
        <w:rPr>
          <w:rFonts w:hint="eastAsia"/>
        </w:rPr>
        <w:t>，</w:t>
      </w:r>
      <w:r>
        <w:rPr>
          <w:rFonts w:hint="eastAsia"/>
        </w:rPr>
        <w:t>即道德意識者，以之作為既是整體存在界的存有論總原理</w:t>
      </w:r>
      <w:r w:rsidR="009941CF">
        <w:rPr>
          <w:rFonts w:hint="eastAsia"/>
        </w:rPr>
        <w:t>，</w:t>
      </w:r>
      <w:r>
        <w:rPr>
          <w:rFonts w:hint="eastAsia"/>
        </w:rPr>
        <w:t>復是君子聖人人格體現的意志原則，作為具</w:t>
      </w:r>
      <w:proofErr w:type="gramStart"/>
      <w:r>
        <w:rPr>
          <w:rFonts w:hint="eastAsia"/>
        </w:rPr>
        <w:t>道德創生作</w:t>
      </w:r>
      <w:proofErr w:type="gramEnd"/>
      <w:r>
        <w:rPr>
          <w:rFonts w:hint="eastAsia"/>
        </w:rPr>
        <w:t>用</w:t>
      </w:r>
      <w:r w:rsidR="009941CF">
        <w:rPr>
          <w:rFonts w:hint="eastAsia"/>
        </w:rPr>
        <w:t>力</w:t>
      </w:r>
      <w:r>
        <w:rPr>
          <w:rFonts w:hint="eastAsia"/>
        </w:rPr>
        <w:t>之</w:t>
      </w:r>
      <w:proofErr w:type="gramStart"/>
      <w:r>
        <w:rPr>
          <w:rFonts w:hint="eastAsia"/>
        </w:rPr>
        <w:t>一</w:t>
      </w:r>
      <w:proofErr w:type="gramEnd"/>
      <w:r>
        <w:rPr>
          <w:rFonts w:hint="eastAsia"/>
        </w:rPr>
        <w:t>意志性普遍原理</w:t>
      </w:r>
      <w:r w:rsidR="009941CF">
        <w:rPr>
          <w:rFonts w:hint="eastAsia"/>
        </w:rPr>
        <w:t>，從</w:t>
      </w:r>
      <w:r>
        <w:rPr>
          <w:rFonts w:hint="eastAsia"/>
        </w:rPr>
        <w:t>而使存在界得以實存之存有論最高概念範疇，其為</w:t>
      </w:r>
      <w:r w:rsidR="009941CF">
        <w:rPr>
          <w:rFonts w:hint="eastAsia"/>
        </w:rPr>
        <w:t>以</w:t>
      </w:r>
      <w:r>
        <w:rPr>
          <w:rFonts w:hint="eastAsia"/>
        </w:rPr>
        <w:t>乾元</w:t>
      </w:r>
      <w:r w:rsidR="009941CF">
        <w:rPr>
          <w:rFonts w:hint="eastAsia"/>
        </w:rPr>
        <w:t>、</w:t>
      </w:r>
      <w:proofErr w:type="gramStart"/>
      <w:r>
        <w:rPr>
          <w:rFonts w:hint="eastAsia"/>
        </w:rPr>
        <w:t>誠體</w:t>
      </w:r>
      <w:r w:rsidR="009941CF">
        <w:rPr>
          <w:rFonts w:hint="eastAsia"/>
        </w:rPr>
        <w:t>、</w:t>
      </w:r>
      <w:r>
        <w:rPr>
          <w:rFonts w:hint="eastAsia"/>
        </w:rPr>
        <w:t>獨體</w:t>
      </w:r>
      <w:proofErr w:type="gramEnd"/>
      <w:r w:rsidR="009941CF">
        <w:rPr>
          <w:rFonts w:hint="eastAsia"/>
        </w:rPr>
        <w:t>、</w:t>
      </w:r>
      <w:r>
        <w:rPr>
          <w:rFonts w:hint="eastAsia"/>
        </w:rPr>
        <w:t>良知</w:t>
      </w:r>
      <w:r w:rsidR="009941CF">
        <w:rPr>
          <w:rFonts w:hint="eastAsia"/>
        </w:rPr>
        <w:t>、</w:t>
      </w:r>
      <w:r>
        <w:rPr>
          <w:rFonts w:hint="eastAsia"/>
        </w:rPr>
        <w:t>善等儒學最高概念為基礎所建構的儒學存有論，牟先生因之以</w:t>
      </w:r>
      <w:r w:rsidR="009941CF">
        <w:rPr>
          <w:rFonts w:hint="eastAsia"/>
        </w:rPr>
        <w:t>「</w:t>
      </w:r>
      <w:r>
        <w:rPr>
          <w:rFonts w:hint="eastAsia"/>
        </w:rPr>
        <w:t>道德的形上學</w:t>
      </w:r>
      <w:r w:rsidR="009941CF">
        <w:rPr>
          <w:rFonts w:hint="eastAsia"/>
        </w:rPr>
        <w:t>」</w:t>
      </w:r>
      <w:r>
        <w:rPr>
          <w:rFonts w:hint="eastAsia"/>
        </w:rPr>
        <w:t>說之，亦稱頌之為存有論的完成</w:t>
      </w:r>
      <w:r w:rsidR="009941CF">
        <w:rPr>
          <w:rFonts w:hint="eastAsia"/>
        </w:rPr>
        <w:t>。認定</w:t>
      </w:r>
      <w:r>
        <w:rPr>
          <w:rFonts w:hint="eastAsia"/>
        </w:rPr>
        <w:t>存有論旨在論說存在的實在性，而</w:t>
      </w:r>
      <w:r w:rsidR="009941CF">
        <w:rPr>
          <w:rFonts w:hint="eastAsia"/>
        </w:rPr>
        <w:t>且</w:t>
      </w:r>
      <w:r>
        <w:rPr>
          <w:rFonts w:hint="eastAsia"/>
        </w:rPr>
        <w:t>只有道德意識才能是實在性的乾坤</w:t>
      </w:r>
      <w:proofErr w:type="gramStart"/>
      <w:r>
        <w:rPr>
          <w:rFonts w:hint="eastAsia"/>
        </w:rPr>
        <w:t>萬有之真基</w:t>
      </w:r>
      <w:proofErr w:type="gramEnd"/>
      <w:r>
        <w:rPr>
          <w:rFonts w:hint="eastAsia"/>
        </w:rPr>
        <w:t>。在此</w:t>
      </w:r>
      <w:proofErr w:type="gramStart"/>
      <w:r>
        <w:rPr>
          <w:rFonts w:hint="eastAsia"/>
        </w:rPr>
        <w:t>一</w:t>
      </w:r>
      <w:proofErr w:type="gramEnd"/>
      <w:r>
        <w:rPr>
          <w:rFonts w:hint="eastAsia"/>
        </w:rPr>
        <w:t>儒學本位的工作進路中，宇宙論問題意識下的世界觀差別所造成的對於存在界整體的最高概念範疇之定位的終極理解之差別，即無</w:t>
      </w:r>
      <w:proofErr w:type="gramStart"/>
      <w:r>
        <w:rPr>
          <w:rFonts w:hint="eastAsia"/>
        </w:rPr>
        <w:t>有言說</w:t>
      </w:r>
      <w:proofErr w:type="gramEnd"/>
      <w:r>
        <w:rPr>
          <w:rFonts w:hint="eastAsia"/>
        </w:rPr>
        <w:t>之餘地了。</w:t>
      </w:r>
    </w:p>
    <w:p w:rsidR="004D46F1" w:rsidRDefault="004D46F1">
      <w:pPr>
        <w:ind w:firstLine="480"/>
      </w:pPr>
    </w:p>
    <w:p w:rsidR="004D46F1" w:rsidRDefault="009941CF">
      <w:pPr>
        <w:ind w:firstLine="480"/>
      </w:pPr>
      <w:r>
        <w:rPr>
          <w:rFonts w:hint="eastAsia"/>
        </w:rPr>
        <w:t>依筆者的立場，</w:t>
      </w:r>
      <w:r w:rsidR="004D46F1">
        <w:rPr>
          <w:rFonts w:hint="eastAsia"/>
        </w:rPr>
        <w:t>不同的宇宙論即有不同的本體論，</w:t>
      </w:r>
      <w:r>
        <w:rPr>
          <w:rFonts w:hint="eastAsia"/>
        </w:rPr>
        <w:t>牟先生在使用</w:t>
      </w:r>
      <w:r w:rsidR="004D46F1">
        <w:rPr>
          <w:rFonts w:hint="eastAsia"/>
        </w:rPr>
        <w:t>存有論及形上學</w:t>
      </w:r>
      <w:r>
        <w:rPr>
          <w:rFonts w:hint="eastAsia"/>
        </w:rPr>
        <w:t>概念討論問題時</w:t>
      </w:r>
      <w:r w:rsidR="004D46F1">
        <w:rPr>
          <w:rFonts w:hint="eastAsia"/>
        </w:rPr>
        <w:t>都忽略了此點，甚而先在地以經驗所及的宇宙視野</w:t>
      </w:r>
      <w:proofErr w:type="gramStart"/>
      <w:r w:rsidR="004D46F1">
        <w:rPr>
          <w:rFonts w:hint="eastAsia"/>
        </w:rPr>
        <w:t>來作</w:t>
      </w:r>
      <w:proofErr w:type="gramEnd"/>
      <w:r w:rsidR="004D46F1">
        <w:rPr>
          <w:rFonts w:hint="eastAsia"/>
        </w:rPr>
        <w:t>為一切哲學體系之</w:t>
      </w:r>
      <w:proofErr w:type="gramStart"/>
      <w:r w:rsidR="004D46F1">
        <w:rPr>
          <w:rFonts w:hint="eastAsia"/>
        </w:rPr>
        <w:t>本體實相之</w:t>
      </w:r>
      <w:proofErr w:type="gramEnd"/>
      <w:r w:rsidR="004D46F1">
        <w:rPr>
          <w:rFonts w:hint="eastAsia"/>
        </w:rPr>
        <w:t>優劣檢別</w:t>
      </w:r>
      <w:proofErr w:type="gramStart"/>
      <w:r w:rsidR="004D46F1">
        <w:rPr>
          <w:rFonts w:hint="eastAsia"/>
        </w:rPr>
        <w:t>之</w:t>
      </w:r>
      <w:proofErr w:type="gramEnd"/>
      <w:r w:rsidR="004D46F1">
        <w:rPr>
          <w:rFonts w:hint="eastAsia"/>
        </w:rPr>
        <w:t>判</w:t>
      </w:r>
      <w:proofErr w:type="gramStart"/>
      <w:r w:rsidR="004D46F1">
        <w:rPr>
          <w:rFonts w:hint="eastAsia"/>
        </w:rPr>
        <w:t>準</w:t>
      </w:r>
      <w:proofErr w:type="gramEnd"/>
      <w:r w:rsidR="004D46F1">
        <w:rPr>
          <w:rFonts w:hint="eastAsia"/>
        </w:rPr>
        <w:t>，</w:t>
      </w:r>
      <w:r>
        <w:rPr>
          <w:rFonts w:hint="eastAsia"/>
        </w:rPr>
        <w:t>筆者以為，</w:t>
      </w:r>
      <w:r w:rsidR="004D46F1">
        <w:rPr>
          <w:rFonts w:hint="eastAsia"/>
        </w:rPr>
        <w:t>這才是</w:t>
      </w:r>
      <w:r>
        <w:rPr>
          <w:rFonts w:hint="eastAsia"/>
        </w:rPr>
        <w:t>當代</w:t>
      </w:r>
      <w:r w:rsidR="004D46F1">
        <w:rPr>
          <w:rFonts w:hint="eastAsia"/>
        </w:rPr>
        <w:t>中國哲學詮釋系統的</w:t>
      </w:r>
      <w:r>
        <w:rPr>
          <w:rFonts w:hint="eastAsia"/>
        </w:rPr>
        <w:t>根本</w:t>
      </w:r>
      <w:r w:rsidR="004D46F1">
        <w:rPr>
          <w:rFonts w:hint="eastAsia"/>
        </w:rPr>
        <w:t>問題。</w:t>
      </w:r>
      <w:r w:rsidR="00BF2367">
        <w:rPr>
          <w:rFonts w:hint="eastAsia"/>
        </w:rPr>
        <w:t>例如在</w:t>
      </w:r>
      <w:r w:rsidR="004D46F1">
        <w:rPr>
          <w:rFonts w:hint="eastAsia"/>
        </w:rPr>
        <w:t>佛教天台教義</w:t>
      </w:r>
      <w:r w:rsidR="00BF2367">
        <w:rPr>
          <w:rFonts w:hint="eastAsia"/>
        </w:rPr>
        <w:t>中，它是</w:t>
      </w:r>
      <w:r w:rsidR="004D46F1">
        <w:rPr>
          <w:rFonts w:hint="eastAsia"/>
        </w:rPr>
        <w:t>以十法界</w:t>
      </w:r>
      <w:r w:rsidR="00BF2367">
        <w:rPr>
          <w:rFonts w:hint="eastAsia"/>
        </w:rPr>
        <w:t>為存在界</w:t>
      </w:r>
      <w:r w:rsidR="004D46F1">
        <w:rPr>
          <w:rFonts w:hint="eastAsia"/>
        </w:rPr>
        <w:t>的宇宙論系統，</w:t>
      </w:r>
      <w:r w:rsidR="00BF2367">
        <w:rPr>
          <w:rFonts w:hint="eastAsia"/>
        </w:rPr>
        <w:t>就此而言，其</w:t>
      </w:r>
      <w:r w:rsidR="004D46F1">
        <w:rPr>
          <w:rFonts w:hint="eastAsia"/>
        </w:rPr>
        <w:t>法界</w:t>
      </w:r>
      <w:proofErr w:type="gramStart"/>
      <w:r w:rsidR="004D46F1">
        <w:rPr>
          <w:rFonts w:hint="eastAsia"/>
        </w:rPr>
        <w:t>共存互具的</w:t>
      </w:r>
      <w:proofErr w:type="gramEnd"/>
      <w:r w:rsidR="004D46F1">
        <w:rPr>
          <w:rFonts w:hint="eastAsia"/>
        </w:rPr>
        <w:t>貫通原理</w:t>
      </w:r>
      <w:r w:rsidR="00BF2367">
        <w:rPr>
          <w:rFonts w:hint="eastAsia"/>
        </w:rPr>
        <w:t>，</w:t>
      </w:r>
      <w:r w:rsidR="004D46F1">
        <w:rPr>
          <w:rFonts w:hint="eastAsia"/>
        </w:rPr>
        <w:t>即佛教基本教義</w:t>
      </w:r>
      <w:r w:rsidR="00BF2367">
        <w:rPr>
          <w:rFonts w:hint="eastAsia"/>
        </w:rPr>
        <w:t>中</w:t>
      </w:r>
      <w:r w:rsidR="004D46F1">
        <w:rPr>
          <w:rFonts w:hint="eastAsia"/>
        </w:rPr>
        <w:t>的緣起</w:t>
      </w:r>
      <w:proofErr w:type="gramStart"/>
      <w:r w:rsidR="004D46F1">
        <w:rPr>
          <w:rFonts w:hint="eastAsia"/>
        </w:rPr>
        <w:t>性空觀之</w:t>
      </w:r>
      <w:proofErr w:type="gramEnd"/>
      <w:r w:rsidR="004D46F1">
        <w:rPr>
          <w:rFonts w:hint="eastAsia"/>
        </w:rPr>
        <w:t>提出</w:t>
      </w:r>
      <w:r w:rsidR="00BF2367">
        <w:rPr>
          <w:rFonts w:hint="eastAsia"/>
        </w:rPr>
        <w:t>，</w:t>
      </w:r>
      <w:r w:rsidR="004D46F1">
        <w:rPr>
          <w:rFonts w:hint="eastAsia"/>
        </w:rPr>
        <w:t>便不是一個道德意識本位的概念，</w:t>
      </w:r>
      <w:r w:rsidR="00D15FAA">
        <w:rPr>
          <w:rFonts w:hint="eastAsia"/>
        </w:rPr>
        <w:t>因此道德的形上學既不能詮釋更不能</w:t>
      </w:r>
      <w:proofErr w:type="gramStart"/>
      <w:r w:rsidR="00D15FAA">
        <w:rPr>
          <w:rFonts w:hint="eastAsia"/>
        </w:rPr>
        <w:t>衡定道佛</w:t>
      </w:r>
      <w:proofErr w:type="gramEnd"/>
      <w:r w:rsidR="00D15FAA">
        <w:rPr>
          <w:rFonts w:hint="eastAsia"/>
        </w:rPr>
        <w:t>系統。</w:t>
      </w:r>
      <w:r w:rsidR="004D46F1">
        <w:rPr>
          <w:rFonts w:hint="eastAsia"/>
        </w:rPr>
        <w:t>並且</w:t>
      </w:r>
      <w:r w:rsidR="00D15FAA">
        <w:rPr>
          <w:rFonts w:hint="eastAsia"/>
        </w:rPr>
        <w:t>，對於</w:t>
      </w:r>
      <w:r w:rsidR="004D46F1">
        <w:rPr>
          <w:rFonts w:hint="eastAsia"/>
        </w:rPr>
        <w:t>此一經驗世界之實有與否的問題</w:t>
      </w:r>
      <w:r w:rsidR="00D15FAA">
        <w:rPr>
          <w:rFonts w:hint="eastAsia"/>
        </w:rPr>
        <w:t>，</w:t>
      </w:r>
      <w:r w:rsidR="004D46F1">
        <w:rPr>
          <w:rFonts w:hint="eastAsia"/>
        </w:rPr>
        <w:t>亦不是佛學體系的終極問題，</w:t>
      </w:r>
      <w:r w:rsidR="00D15FAA">
        <w:rPr>
          <w:rFonts w:hint="eastAsia"/>
        </w:rPr>
        <w:t>就佛家所講的重重無盡的世界觀而言，</w:t>
      </w:r>
      <w:r w:rsidR="004D46F1">
        <w:rPr>
          <w:rFonts w:hint="eastAsia"/>
        </w:rPr>
        <w:t>它首先是一個各層世界之為何會</w:t>
      </w:r>
      <w:proofErr w:type="gramStart"/>
      <w:r w:rsidR="004D46F1">
        <w:rPr>
          <w:rFonts w:hint="eastAsia"/>
        </w:rPr>
        <w:t>展現造生的</w:t>
      </w:r>
      <w:proofErr w:type="gramEnd"/>
      <w:r w:rsidR="004D46F1">
        <w:rPr>
          <w:rFonts w:hint="eastAsia"/>
        </w:rPr>
        <w:t>根源的問題，其次是</w:t>
      </w:r>
      <w:proofErr w:type="gramStart"/>
      <w:r w:rsidR="004D46F1">
        <w:rPr>
          <w:rFonts w:hint="eastAsia"/>
        </w:rPr>
        <w:t>這個造生的</w:t>
      </w:r>
      <w:proofErr w:type="gramEnd"/>
      <w:r w:rsidR="004D46F1">
        <w:rPr>
          <w:rFonts w:hint="eastAsia"/>
        </w:rPr>
        <w:t>展現顯現了對人</w:t>
      </w:r>
      <w:r w:rsidR="00D15FAA">
        <w:rPr>
          <w:rFonts w:hint="eastAsia"/>
        </w:rPr>
        <w:t>類</w:t>
      </w:r>
      <w:r w:rsidR="004D46F1">
        <w:rPr>
          <w:rFonts w:hint="eastAsia"/>
        </w:rPr>
        <w:t>而言的是</w:t>
      </w:r>
      <w:proofErr w:type="gramStart"/>
      <w:r w:rsidR="004D46F1">
        <w:rPr>
          <w:rFonts w:hint="eastAsia"/>
        </w:rPr>
        <w:t>苦是</w:t>
      </w:r>
      <w:proofErr w:type="gramEnd"/>
      <w:r w:rsidR="004D46F1">
        <w:rPr>
          <w:rFonts w:hint="eastAsia"/>
        </w:rPr>
        <w:t>樂的問題，再次是</w:t>
      </w:r>
      <w:proofErr w:type="gramStart"/>
      <w:r w:rsidR="004D46F1">
        <w:rPr>
          <w:rFonts w:hint="eastAsia"/>
        </w:rPr>
        <w:t>這個造生根源</w:t>
      </w:r>
      <w:proofErr w:type="gramEnd"/>
      <w:r w:rsidR="004D46F1">
        <w:rPr>
          <w:rFonts w:hint="eastAsia"/>
        </w:rPr>
        <w:t>的</w:t>
      </w:r>
      <w:proofErr w:type="gramStart"/>
      <w:r w:rsidR="004D46F1">
        <w:rPr>
          <w:rFonts w:hint="eastAsia"/>
        </w:rPr>
        <w:t>善惡染淨的</w:t>
      </w:r>
      <w:proofErr w:type="gramEnd"/>
      <w:r w:rsidR="004D46F1">
        <w:rPr>
          <w:rFonts w:hint="eastAsia"/>
        </w:rPr>
        <w:t>問題，最終是這整個展現的全體及其歷程</w:t>
      </w:r>
      <w:r w:rsidR="00D15FAA">
        <w:rPr>
          <w:rFonts w:hint="eastAsia"/>
        </w:rPr>
        <w:t>的</w:t>
      </w:r>
      <w:r w:rsidR="004D46F1">
        <w:rPr>
          <w:rFonts w:hint="eastAsia"/>
        </w:rPr>
        <w:t>是空是實的問題，這些問題都超越了經驗世界的整體存在之存有論的有無虛實的問題，因此</w:t>
      </w:r>
      <w:r w:rsidR="00D15FAA">
        <w:rPr>
          <w:rFonts w:hint="eastAsia"/>
        </w:rPr>
        <w:t>，</w:t>
      </w:r>
      <w:r w:rsidR="004D46F1">
        <w:rPr>
          <w:rFonts w:hint="eastAsia"/>
        </w:rPr>
        <w:lastRenderedPageBreak/>
        <w:t>對於中國</w:t>
      </w:r>
      <w:proofErr w:type="gramStart"/>
      <w:r w:rsidR="004D46F1">
        <w:rPr>
          <w:rFonts w:hint="eastAsia"/>
        </w:rPr>
        <w:t>儒</w:t>
      </w:r>
      <w:proofErr w:type="gramEnd"/>
      <w:r w:rsidR="004D46F1">
        <w:rPr>
          <w:rFonts w:hint="eastAsia"/>
        </w:rPr>
        <w:t>釋道三學的認識的出發點</w:t>
      </w:r>
      <w:r w:rsidR="00D15FAA">
        <w:rPr>
          <w:rFonts w:hint="eastAsia"/>
        </w:rPr>
        <w:t>，</w:t>
      </w:r>
      <w:r w:rsidR="004D46F1">
        <w:rPr>
          <w:rFonts w:hint="eastAsia"/>
        </w:rPr>
        <w:t>應該更多地有一獨立的宇宙論的關懷，亦即設若不在各教世界觀的認知系統下</w:t>
      </w:r>
      <w:r w:rsidR="00D15FAA">
        <w:rPr>
          <w:rFonts w:hint="eastAsia"/>
        </w:rPr>
        <w:t>，而仍想要</w:t>
      </w:r>
      <w:r w:rsidR="004D46F1">
        <w:rPr>
          <w:rFonts w:hint="eastAsia"/>
        </w:rPr>
        <w:t>探究各家最高概念範疇的本體論義涵</w:t>
      </w:r>
      <w:r w:rsidR="00D15FAA">
        <w:rPr>
          <w:rFonts w:hint="eastAsia"/>
        </w:rPr>
        <w:t>，</w:t>
      </w:r>
      <w:r w:rsidR="004D46F1">
        <w:rPr>
          <w:rFonts w:hint="eastAsia"/>
        </w:rPr>
        <w:t>則難以明其</w:t>
      </w:r>
      <w:proofErr w:type="gramStart"/>
      <w:r w:rsidR="004D46F1">
        <w:rPr>
          <w:rFonts w:hint="eastAsia"/>
        </w:rPr>
        <w:t>義涵實指</w:t>
      </w:r>
      <w:proofErr w:type="gramEnd"/>
      <w:r w:rsidR="00D15FAA">
        <w:rPr>
          <w:rFonts w:hint="eastAsia"/>
        </w:rPr>
        <w:t>，以</w:t>
      </w:r>
      <w:r w:rsidR="004D46F1">
        <w:rPr>
          <w:rFonts w:hint="eastAsia"/>
        </w:rPr>
        <w:t>及進行系統</w:t>
      </w:r>
      <w:r w:rsidR="00D15FAA">
        <w:rPr>
          <w:rFonts w:hint="eastAsia"/>
        </w:rPr>
        <w:t>的</w:t>
      </w:r>
      <w:r w:rsidR="004D46F1">
        <w:rPr>
          <w:rFonts w:hint="eastAsia"/>
        </w:rPr>
        <w:t>比較</w:t>
      </w:r>
      <w:r w:rsidR="00D15FAA">
        <w:rPr>
          <w:rFonts w:hint="eastAsia"/>
        </w:rPr>
        <w:t>。</w:t>
      </w:r>
      <w:r w:rsidR="004D46F1">
        <w:rPr>
          <w:rFonts w:hint="eastAsia"/>
        </w:rPr>
        <w:t>亦即應先將宇宙論的知識性認知先行提出</w:t>
      </w:r>
      <w:r w:rsidR="00D15FAA">
        <w:rPr>
          <w:rFonts w:hint="eastAsia"/>
        </w:rPr>
        <w:t>，以</w:t>
      </w:r>
      <w:r w:rsidR="004D46F1">
        <w:rPr>
          <w:rFonts w:hint="eastAsia"/>
        </w:rPr>
        <w:t>作為本體論問題意識的思維前提</w:t>
      </w:r>
      <w:r w:rsidR="00D15FAA">
        <w:rPr>
          <w:rFonts w:hint="eastAsia"/>
        </w:rPr>
        <w:t>，這樣才能真正</w:t>
      </w:r>
      <w:r w:rsidR="004D46F1">
        <w:rPr>
          <w:rFonts w:hint="eastAsia"/>
        </w:rPr>
        <w:t>認識</w:t>
      </w:r>
      <w:r w:rsidR="00D15FAA">
        <w:rPr>
          <w:rFonts w:hint="eastAsia"/>
        </w:rPr>
        <w:t>各家</w:t>
      </w:r>
      <w:r w:rsidR="004D46F1">
        <w:rPr>
          <w:rFonts w:hint="eastAsia"/>
        </w:rPr>
        <w:t>本體論的</w:t>
      </w:r>
      <w:proofErr w:type="gramStart"/>
      <w:r w:rsidR="004D46F1">
        <w:rPr>
          <w:rFonts w:hint="eastAsia"/>
        </w:rPr>
        <w:t>義涵實指</w:t>
      </w:r>
      <w:proofErr w:type="gramEnd"/>
      <w:r w:rsidR="004D46F1">
        <w:rPr>
          <w:rFonts w:hint="eastAsia"/>
        </w:rPr>
        <w:t>。</w:t>
      </w:r>
    </w:p>
    <w:p w:rsidR="004D46F1" w:rsidRPr="00D15FAA" w:rsidRDefault="004D46F1">
      <w:pPr>
        <w:ind w:firstLine="480"/>
      </w:pPr>
    </w:p>
    <w:p w:rsidR="004D46F1" w:rsidRDefault="004D46F1">
      <w:pPr>
        <w:ind w:firstLine="480"/>
      </w:pPr>
      <w:r>
        <w:rPr>
          <w:rFonts w:hint="eastAsia"/>
        </w:rPr>
        <w:t>如此</w:t>
      </w:r>
      <w:r w:rsidR="00C5030E">
        <w:rPr>
          <w:rFonts w:hint="eastAsia"/>
        </w:rPr>
        <w:t>看來，</w:t>
      </w:r>
      <w:r>
        <w:rPr>
          <w:rFonts w:hint="eastAsia"/>
        </w:rPr>
        <w:t>牟先生的存有論概念在中國哲學基本哲學問題研究上的理論定位便不是太準確恰當的概念使用，因為牟先生一直地無法擺脫</w:t>
      </w:r>
      <w:r w:rsidR="00C5030E">
        <w:rPr>
          <w:rFonts w:hint="eastAsia"/>
        </w:rPr>
        <w:t>「</w:t>
      </w:r>
      <w:r>
        <w:rPr>
          <w:rFonts w:hint="eastAsia"/>
        </w:rPr>
        <w:t>存有論問題是要為實有而奮戰</w:t>
      </w:r>
      <w:r w:rsidR="00C5030E">
        <w:rPr>
          <w:rFonts w:hint="eastAsia"/>
        </w:rPr>
        <w:t>」</w:t>
      </w:r>
      <w:r>
        <w:rPr>
          <w:rFonts w:hint="eastAsia"/>
        </w:rPr>
        <w:t>的工作意識，然而這個實有</w:t>
      </w:r>
      <w:r w:rsidR="00C5030E">
        <w:rPr>
          <w:rFonts w:hint="eastAsia"/>
        </w:rPr>
        <w:t>立場</w:t>
      </w:r>
      <w:r>
        <w:rPr>
          <w:rFonts w:hint="eastAsia"/>
        </w:rPr>
        <w:t>的存</w:t>
      </w:r>
      <w:r w:rsidR="00C5030E">
        <w:rPr>
          <w:rFonts w:hint="eastAsia"/>
        </w:rPr>
        <w:t>有論原則，</w:t>
      </w:r>
      <w:r>
        <w:rPr>
          <w:rFonts w:hint="eastAsia"/>
        </w:rPr>
        <w:t>在中國哲學</w:t>
      </w:r>
      <w:proofErr w:type="gramStart"/>
      <w:r>
        <w:rPr>
          <w:rFonts w:hint="eastAsia"/>
        </w:rPr>
        <w:t>的道佛兩</w:t>
      </w:r>
      <w:proofErr w:type="gramEnd"/>
      <w:r>
        <w:rPr>
          <w:rFonts w:hint="eastAsia"/>
        </w:rPr>
        <w:t>教</w:t>
      </w:r>
      <w:r w:rsidR="00C5030E">
        <w:rPr>
          <w:rFonts w:hint="eastAsia"/>
        </w:rPr>
        <w:t>的詮釋</w:t>
      </w:r>
      <w:r>
        <w:rPr>
          <w:rFonts w:hint="eastAsia"/>
        </w:rPr>
        <w:t>中</w:t>
      </w:r>
      <w:r w:rsidR="00C5030E">
        <w:rPr>
          <w:rFonts w:hint="eastAsia"/>
        </w:rPr>
        <w:t>，</w:t>
      </w:r>
      <w:r>
        <w:rPr>
          <w:rFonts w:hint="eastAsia"/>
        </w:rPr>
        <w:t>卻被多重世界觀的宇宙知識系統</w:t>
      </w:r>
      <w:r w:rsidR="00C5030E">
        <w:rPr>
          <w:rFonts w:hint="eastAsia"/>
        </w:rPr>
        <w:t>給</w:t>
      </w:r>
      <w:r>
        <w:rPr>
          <w:rFonts w:hint="eastAsia"/>
        </w:rPr>
        <w:t>打散了</w:t>
      </w:r>
      <w:r w:rsidR="00C5030E">
        <w:rPr>
          <w:rFonts w:hint="eastAsia"/>
        </w:rPr>
        <w:t>。不過</w:t>
      </w:r>
      <w:r>
        <w:rPr>
          <w:rFonts w:hint="eastAsia"/>
        </w:rPr>
        <w:t>，無論是如何地多重甚至多元，</w:t>
      </w:r>
      <w:proofErr w:type="gramStart"/>
      <w:r>
        <w:rPr>
          <w:rFonts w:hint="eastAsia"/>
        </w:rPr>
        <w:t>道佛世界觀</w:t>
      </w:r>
      <w:proofErr w:type="gramEnd"/>
      <w:r>
        <w:rPr>
          <w:rFonts w:hint="eastAsia"/>
        </w:rPr>
        <w:t>中仍有將整體存在界作為一個整體而來探究這個整體的本體論總原理的問題意識，因此以本體論</w:t>
      </w:r>
      <w:r w:rsidR="00C5030E">
        <w:rPr>
          <w:rFonts w:hint="eastAsia"/>
        </w:rPr>
        <w:t>來</w:t>
      </w:r>
      <w:r>
        <w:rPr>
          <w:rFonts w:hint="eastAsia"/>
        </w:rPr>
        <w:t>探討中國哲學的最高概念範疇諸如道</w:t>
      </w:r>
      <w:r w:rsidR="00C5030E">
        <w:rPr>
          <w:rFonts w:hint="eastAsia"/>
        </w:rPr>
        <w:t>、</w:t>
      </w:r>
      <w:r>
        <w:rPr>
          <w:rFonts w:hint="eastAsia"/>
        </w:rPr>
        <w:t>天</w:t>
      </w:r>
      <w:r w:rsidR="00C5030E">
        <w:rPr>
          <w:rFonts w:hint="eastAsia"/>
        </w:rPr>
        <w:t>、</w:t>
      </w:r>
      <w:r>
        <w:rPr>
          <w:rFonts w:hint="eastAsia"/>
        </w:rPr>
        <w:t>性</w:t>
      </w:r>
      <w:r w:rsidR="00C5030E">
        <w:rPr>
          <w:rFonts w:hint="eastAsia"/>
        </w:rPr>
        <w:t>、</w:t>
      </w:r>
      <w:r>
        <w:rPr>
          <w:rFonts w:hint="eastAsia"/>
        </w:rPr>
        <w:t>理</w:t>
      </w:r>
      <w:r w:rsidR="00C5030E">
        <w:rPr>
          <w:rFonts w:hint="eastAsia"/>
        </w:rPr>
        <w:t>、</w:t>
      </w:r>
      <w:proofErr w:type="gramStart"/>
      <w:r>
        <w:rPr>
          <w:rFonts w:hint="eastAsia"/>
        </w:rPr>
        <w:t>佛性等</w:t>
      </w:r>
      <w:proofErr w:type="gramEnd"/>
      <w:r w:rsidR="00C5030E">
        <w:rPr>
          <w:rFonts w:hint="eastAsia"/>
        </w:rPr>
        <w:t>或為較準確的研究進路</w:t>
      </w:r>
      <w:r>
        <w:rPr>
          <w:rFonts w:hint="eastAsia"/>
        </w:rPr>
        <w:t>。</w:t>
      </w:r>
    </w:p>
    <w:p w:rsidR="004D46F1" w:rsidRPr="00C5030E" w:rsidRDefault="004D46F1"/>
    <w:p w:rsidR="004D46F1" w:rsidRDefault="004D46F1">
      <w:pPr>
        <w:rPr>
          <w:b/>
        </w:rPr>
      </w:pPr>
      <w:r>
        <w:rPr>
          <w:rFonts w:hint="eastAsia"/>
          <w:b/>
        </w:rPr>
        <w:t>五、從牟先生</w:t>
      </w:r>
      <w:r>
        <w:rPr>
          <w:b/>
        </w:rPr>
        <w:t>「</w:t>
      </w:r>
      <w:r>
        <w:rPr>
          <w:rFonts w:hint="eastAsia"/>
          <w:b/>
        </w:rPr>
        <w:t>形上學</w:t>
      </w:r>
      <w:r>
        <w:rPr>
          <w:b/>
        </w:rPr>
        <w:t>」</w:t>
      </w:r>
      <w:r>
        <w:rPr>
          <w:rFonts w:hint="eastAsia"/>
          <w:b/>
        </w:rPr>
        <w:t>概念的使用重新檢討其詮釋體系</w:t>
      </w:r>
    </w:p>
    <w:p w:rsidR="004D46F1" w:rsidRDefault="004D46F1"/>
    <w:p w:rsidR="00AF330D" w:rsidRDefault="004D46F1">
      <w:pPr>
        <w:ind w:firstLine="480"/>
      </w:pPr>
      <w:r>
        <w:rPr>
          <w:rFonts w:hint="eastAsia"/>
        </w:rPr>
        <w:t>牟先生哲學體系最高建築物乃為儒家哲學系統的</w:t>
      </w:r>
      <w:r w:rsidR="00AF330D">
        <w:rPr>
          <w:rFonts w:hint="eastAsia"/>
        </w:rPr>
        <w:t>「</w:t>
      </w:r>
      <w:r>
        <w:rPr>
          <w:rFonts w:hint="eastAsia"/>
        </w:rPr>
        <w:t>道德</w:t>
      </w:r>
      <w:r w:rsidR="00AF330D">
        <w:rPr>
          <w:rFonts w:hint="eastAsia"/>
        </w:rPr>
        <w:t>的</w:t>
      </w:r>
      <w:r>
        <w:rPr>
          <w:rFonts w:hint="eastAsia"/>
        </w:rPr>
        <w:t>形上學</w:t>
      </w:r>
      <w:r w:rsidR="00AF330D">
        <w:rPr>
          <w:rFonts w:hint="eastAsia"/>
        </w:rPr>
        <w:t>」</w:t>
      </w:r>
      <w:r>
        <w:rPr>
          <w:rFonts w:hint="eastAsia"/>
        </w:rPr>
        <w:t>，牟先生提出</w:t>
      </w:r>
      <w:r>
        <w:t>「</w:t>
      </w:r>
      <w:r>
        <w:rPr>
          <w:rFonts w:hint="eastAsia"/>
        </w:rPr>
        <w:t>道德的形上學</w:t>
      </w:r>
      <w:r>
        <w:t>」</w:t>
      </w:r>
      <w:r>
        <w:rPr>
          <w:rFonts w:hint="eastAsia"/>
        </w:rPr>
        <w:t>之名詞，以此分別於</w:t>
      </w:r>
      <w:r w:rsidR="00AF330D">
        <w:rPr>
          <w:rFonts w:hint="eastAsia"/>
        </w:rPr>
        <w:t>「</w:t>
      </w:r>
      <w:proofErr w:type="gramStart"/>
      <w:r>
        <w:rPr>
          <w:rFonts w:hint="eastAsia"/>
        </w:rPr>
        <w:t>道德底形上學</w:t>
      </w:r>
      <w:proofErr w:type="gramEnd"/>
      <w:r w:rsidR="00AF330D">
        <w:rPr>
          <w:rFonts w:hint="eastAsia"/>
        </w:rPr>
        <w:t>」</w:t>
      </w:r>
      <w:r>
        <w:rPr>
          <w:rFonts w:hint="eastAsia"/>
        </w:rPr>
        <w:t>，</w:t>
      </w:r>
      <w:r w:rsidR="00AF330D">
        <w:rPr>
          <w:rFonts w:hint="eastAsia"/>
        </w:rPr>
        <w:t>前者</w:t>
      </w:r>
      <w:proofErr w:type="gramStart"/>
      <w:r>
        <w:rPr>
          <w:rFonts w:hint="eastAsia"/>
        </w:rPr>
        <w:t>意謂形上學</w:t>
      </w:r>
      <w:proofErr w:type="gramEnd"/>
      <w:r>
        <w:rPr>
          <w:rFonts w:hint="eastAsia"/>
        </w:rPr>
        <w:t>的諸種中西哲學史上的建構努力</w:t>
      </w:r>
      <w:r w:rsidR="00AF330D">
        <w:rPr>
          <w:rFonts w:hint="eastAsia"/>
        </w:rPr>
        <w:t>，</w:t>
      </w:r>
      <w:r>
        <w:rPr>
          <w:rFonts w:hint="eastAsia"/>
        </w:rPr>
        <w:t>最終乃以儒家哲學系統中的</w:t>
      </w:r>
      <w:r w:rsidR="00AF330D">
        <w:rPr>
          <w:rFonts w:hint="eastAsia"/>
        </w:rPr>
        <w:t>「</w:t>
      </w:r>
      <w:r>
        <w:rPr>
          <w:rFonts w:hint="eastAsia"/>
        </w:rPr>
        <w:t>以道德意識</w:t>
      </w:r>
      <w:proofErr w:type="gramStart"/>
      <w:r>
        <w:rPr>
          <w:rFonts w:hint="eastAsia"/>
        </w:rPr>
        <w:t>作為創生實體</w:t>
      </w:r>
      <w:proofErr w:type="gramEnd"/>
      <w:r>
        <w:rPr>
          <w:rFonts w:hint="eastAsia"/>
        </w:rPr>
        <w:t>而保住存在界整體</w:t>
      </w:r>
      <w:r w:rsidR="00AF330D">
        <w:rPr>
          <w:rFonts w:hint="eastAsia"/>
        </w:rPr>
        <w:t>」</w:t>
      </w:r>
      <w:r>
        <w:rPr>
          <w:rFonts w:hint="eastAsia"/>
        </w:rPr>
        <w:t>之說法為此</w:t>
      </w:r>
      <w:proofErr w:type="gramStart"/>
      <w:r>
        <w:rPr>
          <w:rFonts w:hint="eastAsia"/>
        </w:rPr>
        <w:t>一</w:t>
      </w:r>
      <w:proofErr w:type="gramEnd"/>
      <w:r>
        <w:rPr>
          <w:rFonts w:hint="eastAsia"/>
        </w:rPr>
        <w:t>努力</w:t>
      </w:r>
      <w:r w:rsidR="00AF330D">
        <w:rPr>
          <w:rFonts w:hint="eastAsia"/>
        </w:rPr>
        <w:t>的</w:t>
      </w:r>
      <w:r>
        <w:rPr>
          <w:rFonts w:hint="eastAsia"/>
        </w:rPr>
        <w:t>最高完成，這就是由道德進路而建構成功的形上學體系，這不是一般以形上學的方式說道德概念的進程，那是</w:t>
      </w:r>
      <w:r w:rsidR="00AF330D">
        <w:rPr>
          <w:rFonts w:hint="eastAsia"/>
        </w:rPr>
        <w:t>「</w:t>
      </w:r>
      <w:proofErr w:type="gramStart"/>
      <w:r>
        <w:rPr>
          <w:rFonts w:hint="eastAsia"/>
        </w:rPr>
        <w:t>道德底形上學</w:t>
      </w:r>
      <w:proofErr w:type="gramEnd"/>
      <w:r w:rsidR="00AF330D">
        <w:rPr>
          <w:rFonts w:hint="eastAsia"/>
        </w:rPr>
        <w:t>」。牟先生</w:t>
      </w:r>
      <w:r>
        <w:rPr>
          <w:rFonts w:hint="eastAsia"/>
        </w:rPr>
        <w:t>強調</w:t>
      </w:r>
      <w:r>
        <w:t>「</w:t>
      </w:r>
      <w:r>
        <w:rPr>
          <w:rFonts w:hint="eastAsia"/>
        </w:rPr>
        <w:t>道德的形上學</w:t>
      </w:r>
      <w:r>
        <w:t>」</w:t>
      </w:r>
      <w:r>
        <w:rPr>
          <w:rFonts w:hint="eastAsia"/>
        </w:rPr>
        <w:t>是主張只由道德的進路才可以完成形上學的建構</w:t>
      </w:r>
      <w:r w:rsidR="00AF330D">
        <w:rPr>
          <w:rFonts w:hint="eastAsia"/>
        </w:rPr>
        <w:t>，參見其言：</w:t>
      </w:r>
    </w:p>
    <w:p w:rsidR="00AF330D" w:rsidRDefault="00AF330D">
      <w:pPr>
        <w:ind w:firstLine="480"/>
      </w:pPr>
    </w:p>
    <w:p w:rsidR="00AF330D" w:rsidRDefault="00AF330D" w:rsidP="00AF330D">
      <w:pPr>
        <w:ind w:leftChars="300" w:left="720"/>
        <w:rPr>
          <w:rFonts w:ascii="標楷體" w:eastAsia="標楷體" w:hAnsi="標楷體"/>
        </w:rPr>
      </w:pPr>
      <w:r w:rsidRPr="00AF330D">
        <w:rPr>
          <w:rFonts w:ascii="標楷體" w:eastAsia="標楷體" w:hAnsi="標楷體" w:hint="eastAsia"/>
        </w:rPr>
        <w:t>道德的形上學（</w:t>
      </w:r>
      <w:r w:rsidRPr="00AF330D">
        <w:rPr>
          <w:rFonts w:ascii="標楷體" w:eastAsia="標楷體" w:hAnsi="標楷體"/>
        </w:rPr>
        <w:t>moral metaphysics</w:t>
      </w:r>
      <w:r w:rsidRPr="00AF330D">
        <w:rPr>
          <w:rFonts w:ascii="標楷體" w:eastAsia="標楷體" w:hAnsi="標楷體" w:hint="eastAsia"/>
        </w:rPr>
        <w:t>）是以形上學作主，道德的形上學就是通過道德</w:t>
      </w:r>
      <w:proofErr w:type="gramStart"/>
      <w:r w:rsidRPr="00AF330D">
        <w:rPr>
          <w:rFonts w:ascii="標楷體" w:eastAsia="標楷體" w:hAnsi="標楷體" w:hint="eastAsia"/>
        </w:rPr>
        <w:t>的入路建立</w:t>
      </w:r>
      <w:proofErr w:type="gramEnd"/>
      <w:r w:rsidRPr="00AF330D">
        <w:rPr>
          <w:rFonts w:ascii="標楷體" w:eastAsia="標楷體" w:hAnsi="標楷體" w:hint="eastAsia"/>
        </w:rPr>
        <w:t>形上學。形上學是對天地萬物有一個交待，有一個說明。形上學包括本體論與宇宙論，就是對著天地萬物說。」</w:t>
      </w:r>
      <w:r>
        <w:rPr>
          <w:rStyle w:val="a7"/>
          <w:rFonts w:asciiTheme="minorEastAsia" w:eastAsiaTheme="minorEastAsia" w:hAnsiTheme="minorEastAsia"/>
        </w:rPr>
        <w:footnoteReference w:id="6"/>
      </w:r>
    </w:p>
    <w:p w:rsidR="00AF330D" w:rsidRPr="00AF330D" w:rsidRDefault="00AF330D" w:rsidP="00AF330D">
      <w:pPr>
        <w:ind w:leftChars="300" w:left="720"/>
        <w:rPr>
          <w:rFonts w:asciiTheme="minorEastAsia" w:eastAsiaTheme="minorEastAsia" w:hAnsiTheme="minorEastAsia"/>
        </w:rPr>
      </w:pPr>
    </w:p>
    <w:p w:rsidR="00AF330D" w:rsidRPr="00AF330D" w:rsidRDefault="00AF330D" w:rsidP="00AF330D">
      <w:pPr>
        <w:rPr>
          <w:rFonts w:asciiTheme="minorEastAsia" w:eastAsiaTheme="minorEastAsia" w:hAnsiTheme="minorEastAsia"/>
        </w:rPr>
      </w:pPr>
      <w:r>
        <w:rPr>
          <w:rFonts w:asciiTheme="minorEastAsia" w:eastAsiaTheme="minorEastAsia" w:hAnsiTheme="minorEastAsia" w:hint="eastAsia"/>
        </w:rPr>
        <w:t xml:space="preserve">　　</w:t>
      </w:r>
      <w:r w:rsidRPr="00AF330D">
        <w:rPr>
          <w:rFonts w:asciiTheme="minorEastAsia" w:eastAsiaTheme="minorEastAsia" w:hAnsiTheme="minorEastAsia" w:hint="eastAsia"/>
        </w:rPr>
        <w:t>另言：</w:t>
      </w:r>
    </w:p>
    <w:p w:rsidR="00AF330D" w:rsidRDefault="00AF330D" w:rsidP="00AF330D">
      <w:pPr>
        <w:rPr>
          <w:rFonts w:ascii="標楷體" w:eastAsia="標楷體" w:hAnsi="標楷體"/>
        </w:rPr>
      </w:pPr>
    </w:p>
    <w:p w:rsidR="00AF330D" w:rsidRPr="00AF330D" w:rsidRDefault="00AF330D" w:rsidP="00AF330D">
      <w:pPr>
        <w:ind w:leftChars="300" w:left="720"/>
        <w:rPr>
          <w:rFonts w:asciiTheme="minorEastAsia" w:eastAsiaTheme="minorEastAsia" w:hAnsiTheme="minorEastAsia"/>
        </w:rPr>
      </w:pPr>
      <w:r w:rsidRPr="00AF330D">
        <w:rPr>
          <w:rFonts w:ascii="標楷體" w:eastAsia="標楷體" w:hAnsi="標楷體" w:hint="eastAsia"/>
        </w:rPr>
        <w:t>道德的形上學是指康德</w:t>
      </w:r>
      <w:proofErr w:type="gramStart"/>
      <w:r w:rsidRPr="00AF330D">
        <w:rPr>
          <w:rFonts w:ascii="標楷體" w:eastAsia="標楷體" w:hAnsi="標楷體" w:hint="eastAsia"/>
        </w:rPr>
        <w:t>所說的超越</w:t>
      </w:r>
      <w:proofErr w:type="gramEnd"/>
      <w:r w:rsidRPr="00AF330D">
        <w:rPr>
          <w:rFonts w:ascii="標楷體" w:eastAsia="標楷體" w:hAnsi="標楷體" w:hint="eastAsia"/>
        </w:rPr>
        <w:t>的形而上學講。形而上學有兩部份：一個內在的形而上學，一個超越的形而上學。這個超越是超絕的意思。超越的形而上學講上帝存在，靈魂不滅，自由意志。超越的</w:t>
      </w:r>
      <w:proofErr w:type="gramStart"/>
      <w:r w:rsidRPr="00AF330D">
        <w:rPr>
          <w:rFonts w:ascii="標楷體" w:eastAsia="標楷體" w:hAnsi="標楷體" w:hint="eastAsia"/>
        </w:rPr>
        <w:t>是超離經驗</w:t>
      </w:r>
      <w:proofErr w:type="gramEnd"/>
      <w:r w:rsidRPr="00AF330D">
        <w:rPr>
          <w:rFonts w:ascii="標楷體" w:eastAsia="標楷體" w:hAnsi="標楷體" w:hint="eastAsia"/>
        </w:rPr>
        <w:t>，因為上帝存在，靈魂不滅，自由意志</w:t>
      </w:r>
      <w:proofErr w:type="gramStart"/>
      <w:r w:rsidRPr="00AF330D">
        <w:rPr>
          <w:rFonts w:ascii="標楷體" w:eastAsia="標楷體" w:hAnsi="標楷體" w:hint="eastAsia"/>
        </w:rPr>
        <w:t>是超離經驗</w:t>
      </w:r>
      <w:proofErr w:type="gramEnd"/>
      <w:r w:rsidRPr="00AF330D">
        <w:rPr>
          <w:rFonts w:ascii="標楷體" w:eastAsia="標楷體" w:hAnsi="標楷體" w:hint="eastAsia"/>
        </w:rPr>
        <w:t>的，經驗所達不到的。康德除超越的形上學之外，還有一個內在的形上學。「內在」（</w:t>
      </w:r>
      <w:r w:rsidRPr="00AF330D">
        <w:rPr>
          <w:rFonts w:ascii="標楷體" w:eastAsia="標楷體" w:hAnsi="標楷體"/>
        </w:rPr>
        <w:t>immanent</w:t>
      </w:r>
      <w:r w:rsidRPr="00AF330D">
        <w:rPr>
          <w:rFonts w:ascii="標楷體" w:eastAsia="標楷體" w:hAnsi="標楷體" w:hint="eastAsia"/>
        </w:rPr>
        <w:t>）對那個「超越」講，</w:t>
      </w:r>
      <w:r w:rsidRPr="00AF330D">
        <w:rPr>
          <w:rFonts w:ascii="標楷體" w:eastAsia="標楷體" w:hAnsi="標楷體"/>
        </w:rPr>
        <w:t>immanent</w:t>
      </w:r>
      <w:r w:rsidRPr="00AF330D">
        <w:rPr>
          <w:rFonts w:ascii="標楷體" w:eastAsia="標楷體" w:hAnsi="標楷體" w:hint="eastAsia"/>
        </w:rPr>
        <w:t>譯作「內在的」不太恰當，</w:t>
      </w:r>
      <w:r w:rsidRPr="00AF330D">
        <w:rPr>
          <w:rFonts w:ascii="標楷體" w:eastAsia="標楷體" w:hAnsi="標楷體"/>
        </w:rPr>
        <w:t>immanent</w:t>
      </w:r>
      <w:r w:rsidRPr="00AF330D">
        <w:rPr>
          <w:rFonts w:ascii="標楷體" w:eastAsia="標楷體" w:hAnsi="標楷體" w:hint="eastAsia"/>
        </w:rPr>
        <w:t>是內指的意思，經驗範圍內的意思。在康德，這等於對知性的純</w:t>
      </w:r>
      <w:r w:rsidRPr="00AF330D">
        <w:rPr>
          <w:rFonts w:ascii="標楷體" w:eastAsia="標楷體" w:hAnsi="標楷體" w:hint="eastAsia"/>
        </w:rPr>
        <w:lastRenderedPageBreak/>
        <w:t>粹的分解，講範疇那部份，講範疇那部份都是內在的形上學。就是傳統講的ontology，到康德來一個轉化，把</w:t>
      </w:r>
      <w:r w:rsidRPr="00AF330D">
        <w:rPr>
          <w:rFonts w:ascii="標楷體" w:eastAsia="標楷體" w:hAnsi="標楷體"/>
        </w:rPr>
        <w:t>ontology</w:t>
      </w:r>
      <w:r w:rsidRPr="00AF330D">
        <w:rPr>
          <w:rFonts w:ascii="標楷體" w:eastAsia="標楷體" w:hAnsi="標楷體" w:hint="eastAsia"/>
        </w:rPr>
        <w:t>轉化成對知性的超越的分解，代替以往的</w:t>
      </w:r>
      <w:r w:rsidRPr="00AF330D">
        <w:rPr>
          <w:rFonts w:ascii="標楷體" w:eastAsia="標楷體" w:hAnsi="標楷體"/>
        </w:rPr>
        <w:t>ontology</w:t>
      </w:r>
      <w:r w:rsidRPr="00AF330D">
        <w:rPr>
          <w:rFonts w:ascii="標楷體" w:eastAsia="標楷體" w:hAnsi="標楷體" w:hint="eastAsia"/>
        </w:rPr>
        <w:t>。以往的</w:t>
      </w:r>
      <w:r w:rsidRPr="00AF330D">
        <w:rPr>
          <w:rFonts w:ascii="標楷體" w:eastAsia="標楷體" w:hAnsi="標楷體"/>
        </w:rPr>
        <w:t>ontology</w:t>
      </w:r>
      <w:r w:rsidRPr="00AF330D">
        <w:rPr>
          <w:rFonts w:ascii="標楷體" w:eastAsia="標楷體" w:hAnsi="標楷體" w:hint="eastAsia"/>
        </w:rPr>
        <w:t>講本體、因果、時間、空間。照康德看，這種形而上學是內在的形上學（</w:t>
      </w:r>
      <w:r w:rsidRPr="00AF330D">
        <w:rPr>
          <w:rFonts w:ascii="標楷體" w:eastAsia="標楷體" w:hAnsi="標楷體"/>
        </w:rPr>
        <w:t>immanent</w:t>
      </w:r>
      <w:r w:rsidRPr="00AF330D">
        <w:rPr>
          <w:rFonts w:ascii="標楷體" w:eastAsia="標楷體" w:hAnsi="標楷體" w:hint="eastAsia"/>
        </w:rPr>
        <w:t xml:space="preserve">　</w:t>
      </w:r>
      <w:r w:rsidRPr="00AF330D">
        <w:rPr>
          <w:rFonts w:ascii="標楷體" w:eastAsia="標楷體" w:hAnsi="標楷體"/>
        </w:rPr>
        <w:t>metaphysics</w:t>
      </w:r>
      <w:r w:rsidRPr="00AF330D">
        <w:rPr>
          <w:rFonts w:ascii="標楷體" w:eastAsia="標楷體" w:hAnsi="標楷體" w:hint="eastAsia"/>
        </w:rPr>
        <w:t>），是現實經驗範圍之內的，內在的形上學所說明的天地萬物都是在經驗範圍內的</w:t>
      </w:r>
      <w:r>
        <w:rPr>
          <w:rFonts w:ascii="標楷體" w:eastAsia="標楷體" w:hAnsi="標楷體" w:hint="eastAsia"/>
        </w:rPr>
        <w:t>。</w:t>
      </w:r>
      <w:r w:rsidR="004D46F1" w:rsidRPr="00AF330D">
        <w:rPr>
          <w:rStyle w:val="a7"/>
          <w:rFonts w:asciiTheme="minorEastAsia" w:eastAsiaTheme="minorEastAsia" w:hAnsiTheme="minorEastAsia"/>
        </w:rPr>
        <w:footnoteReference w:id="7"/>
      </w:r>
    </w:p>
    <w:p w:rsidR="00AF330D" w:rsidRDefault="00AF330D" w:rsidP="00AF330D">
      <w:pPr>
        <w:ind w:leftChars="300" w:left="720"/>
      </w:pPr>
    </w:p>
    <w:p w:rsidR="004D46F1" w:rsidRDefault="00AF330D" w:rsidP="00AF330D">
      <w:r>
        <w:rPr>
          <w:rFonts w:hint="eastAsia"/>
        </w:rPr>
        <w:t xml:space="preserve">　　</w:t>
      </w:r>
      <w:proofErr w:type="gramStart"/>
      <w:r w:rsidR="004D46F1">
        <w:rPr>
          <w:rFonts w:hint="eastAsia"/>
        </w:rPr>
        <w:t>總之</w:t>
      </w:r>
      <w:r>
        <w:rPr>
          <w:rFonts w:hint="eastAsia"/>
        </w:rPr>
        <w:t>，</w:t>
      </w:r>
      <w:proofErr w:type="gramEnd"/>
      <w:r w:rsidR="004D46F1">
        <w:rPr>
          <w:rFonts w:hint="eastAsia"/>
        </w:rPr>
        <w:t>形上學問題是一切哲學問題的終極問題，</w:t>
      </w:r>
      <w:r>
        <w:rPr>
          <w:rFonts w:hint="eastAsia"/>
        </w:rPr>
        <w:t>而由</w:t>
      </w:r>
      <w:r w:rsidR="004D46F1">
        <w:rPr>
          <w:rFonts w:hint="eastAsia"/>
        </w:rPr>
        <w:t>中國儒家哲學所提出的觀點</w:t>
      </w:r>
      <w:r>
        <w:rPr>
          <w:rFonts w:hint="eastAsia"/>
        </w:rPr>
        <w:t>則</w:t>
      </w:r>
      <w:r w:rsidR="004D46F1">
        <w:rPr>
          <w:rFonts w:hint="eastAsia"/>
        </w:rPr>
        <w:t>是一切形上學問題的終極解答，這是一個由道德意識作為論理進路而論說了世界</w:t>
      </w:r>
      <w:proofErr w:type="gramStart"/>
      <w:r w:rsidR="004D46F1">
        <w:rPr>
          <w:rFonts w:hint="eastAsia"/>
        </w:rPr>
        <w:t>之創生與</w:t>
      </w:r>
      <w:proofErr w:type="gramEnd"/>
      <w:r w:rsidR="004D46F1">
        <w:rPr>
          <w:rFonts w:hint="eastAsia"/>
        </w:rPr>
        <w:t>實有的理論系統。</w:t>
      </w:r>
    </w:p>
    <w:p w:rsidR="004D46F1" w:rsidRPr="00AF330D" w:rsidRDefault="004D46F1">
      <w:pPr>
        <w:ind w:firstLine="480"/>
      </w:pPr>
    </w:p>
    <w:p w:rsidR="00EE0703" w:rsidRDefault="004D46F1">
      <w:pPr>
        <w:ind w:firstLine="480"/>
      </w:pPr>
      <w:r>
        <w:rPr>
          <w:rFonts w:hint="eastAsia"/>
        </w:rPr>
        <w:t>此處我們所要探討的形上學概念的使用的問題，是要保住哲學學門領域中的最終哲學問題意識的概念使用之通則。形上學在多年來的中國哲學界的術語使用中，都是哲學理論中的</w:t>
      </w:r>
      <w:proofErr w:type="gramStart"/>
      <w:r>
        <w:rPr>
          <w:rFonts w:hint="eastAsia"/>
        </w:rPr>
        <w:t>最</w:t>
      </w:r>
      <w:proofErr w:type="gramEnd"/>
      <w:r>
        <w:rPr>
          <w:rFonts w:hint="eastAsia"/>
        </w:rPr>
        <w:t>終極</w:t>
      </w:r>
      <w:r w:rsidR="001B4A04">
        <w:rPr>
          <w:rFonts w:hint="eastAsia"/>
        </w:rPr>
        <w:t>的</w:t>
      </w:r>
      <w:r>
        <w:rPr>
          <w:rFonts w:hint="eastAsia"/>
        </w:rPr>
        <w:t>基本問題，牟先生說儒學系統是一個</w:t>
      </w:r>
      <w:r w:rsidR="001B4A04">
        <w:rPr>
          <w:rFonts w:hint="eastAsia"/>
        </w:rPr>
        <w:t>「</w:t>
      </w:r>
      <w:r>
        <w:rPr>
          <w:rFonts w:hint="eastAsia"/>
        </w:rPr>
        <w:t>道德的形上學</w:t>
      </w:r>
      <w:r w:rsidR="001B4A04">
        <w:rPr>
          <w:rFonts w:hint="eastAsia"/>
        </w:rPr>
        <w:t>」</w:t>
      </w:r>
      <w:r>
        <w:rPr>
          <w:rFonts w:hint="eastAsia"/>
        </w:rPr>
        <w:t>，他也說中國哲學都是一個本體宇宙論，亦即中國哲學的終極義理都關切到了在整體宇宙中探討終極本體的理論問題</w:t>
      </w:r>
      <w:r w:rsidR="00EE0703">
        <w:rPr>
          <w:rFonts w:hint="eastAsia"/>
        </w:rPr>
        <w:t>。參見其言：</w:t>
      </w:r>
    </w:p>
    <w:p w:rsidR="00EE0703" w:rsidRDefault="00EE0703">
      <w:pPr>
        <w:ind w:firstLine="480"/>
      </w:pPr>
    </w:p>
    <w:p w:rsidR="00EE0703" w:rsidRDefault="00EE0703" w:rsidP="00EE0703">
      <w:pPr>
        <w:ind w:leftChars="100" w:left="240" w:firstLine="480"/>
      </w:pPr>
      <w:r w:rsidRPr="00EE0703">
        <w:rPr>
          <w:rFonts w:ascii="標楷體" w:eastAsia="標楷體" w:hAnsi="標楷體" w:hint="eastAsia"/>
        </w:rPr>
        <w:t>中國的存有論，本體宇宙論，是動態的。</w:t>
      </w:r>
      <w:r>
        <w:rPr>
          <w:rStyle w:val="a7"/>
        </w:rPr>
        <w:footnoteReference w:id="8"/>
      </w:r>
    </w:p>
    <w:p w:rsidR="00EE0703" w:rsidRDefault="00EE0703">
      <w:pPr>
        <w:ind w:firstLine="480"/>
      </w:pPr>
    </w:p>
    <w:p w:rsidR="00EE0703" w:rsidRDefault="00EE0703">
      <w:pPr>
        <w:ind w:firstLine="480"/>
      </w:pPr>
      <w:r>
        <w:rPr>
          <w:rFonts w:hint="eastAsia"/>
        </w:rPr>
        <w:t>另言：</w:t>
      </w:r>
    </w:p>
    <w:p w:rsidR="00EE0703" w:rsidRDefault="00EE0703">
      <w:pPr>
        <w:ind w:firstLine="480"/>
      </w:pPr>
    </w:p>
    <w:p w:rsidR="00EE0703" w:rsidRDefault="00EE0703" w:rsidP="00EE0703">
      <w:pPr>
        <w:ind w:leftChars="300" w:left="720"/>
        <w:rPr>
          <w:rFonts w:ascii="細明體" w:eastAsia="細明體"/>
        </w:rPr>
      </w:pPr>
      <w:r w:rsidRPr="00EE0703">
        <w:rPr>
          <w:rFonts w:ascii="標楷體" w:eastAsia="標楷體" w:hAnsi="標楷體" w:hint="eastAsia"/>
        </w:rPr>
        <w:t>中國人從什麼地方表現存在呢？就是從「生」字表示，「生」也是個動詞，生就是個體存在。這樣了解存在是動態的了解，所以儒家講「生生不息」，「生生不息」不是動態嗎？因為是動態的講，所以講本體論就</w:t>
      </w:r>
      <w:proofErr w:type="gramStart"/>
      <w:r w:rsidRPr="00EE0703">
        <w:rPr>
          <w:rFonts w:ascii="標楷體" w:eastAsia="標楷體" w:hAnsi="標楷體" w:hint="eastAsia"/>
        </w:rPr>
        <w:t>涵著</w:t>
      </w:r>
      <w:proofErr w:type="gramEnd"/>
      <w:r w:rsidRPr="00EE0703">
        <w:rPr>
          <w:rFonts w:ascii="標楷體" w:eastAsia="標楷體" w:hAnsi="標楷體" w:hint="eastAsia"/>
        </w:rPr>
        <w:t>宇宙論，中國人本體論宇宙論是連在一起講，沒有分開來成兩種學問。但西方人講形而上學分本體論（</w:t>
      </w:r>
      <w:r w:rsidRPr="00EE0703">
        <w:rPr>
          <w:rFonts w:ascii="標楷體" w:eastAsia="標楷體" w:hAnsi="標楷體"/>
        </w:rPr>
        <w:t>ontology</w:t>
      </w:r>
      <w:r w:rsidRPr="00EE0703">
        <w:rPr>
          <w:rFonts w:ascii="標楷體" w:eastAsia="標楷體" w:hAnsi="標楷體" w:hint="eastAsia"/>
        </w:rPr>
        <w:t>）和宇宙論（</w:t>
      </w:r>
      <w:r w:rsidRPr="00EE0703">
        <w:rPr>
          <w:rFonts w:ascii="標楷體" w:eastAsia="標楷體" w:hAnsi="標楷體"/>
        </w:rPr>
        <w:t>cosmology</w:t>
      </w:r>
      <w:r w:rsidRPr="00EE0703">
        <w:rPr>
          <w:rFonts w:ascii="標楷體" w:eastAsia="標楷體" w:hAnsi="標楷體" w:hint="eastAsia"/>
        </w:rPr>
        <w:t>）。</w:t>
      </w:r>
      <w:r>
        <w:rPr>
          <w:rStyle w:val="a7"/>
          <w:rFonts w:ascii="細明體" w:eastAsia="細明體"/>
        </w:rPr>
        <w:footnoteReference w:id="9"/>
      </w:r>
    </w:p>
    <w:p w:rsidR="00EE0703" w:rsidRDefault="00EE0703">
      <w:pPr>
        <w:ind w:firstLine="480"/>
        <w:rPr>
          <w:rFonts w:ascii="細明體" w:eastAsia="細明體"/>
        </w:rPr>
      </w:pPr>
    </w:p>
    <w:p w:rsidR="00EE0703" w:rsidRDefault="00EE0703">
      <w:pPr>
        <w:ind w:firstLine="480"/>
        <w:rPr>
          <w:rFonts w:ascii="細明體" w:eastAsia="細明體"/>
        </w:rPr>
      </w:pPr>
      <w:r>
        <w:rPr>
          <w:rFonts w:ascii="細明體" w:eastAsia="細明體" w:hint="eastAsia"/>
        </w:rPr>
        <w:t>另言：</w:t>
      </w:r>
    </w:p>
    <w:p w:rsidR="00EE0703" w:rsidRDefault="00EE0703">
      <w:pPr>
        <w:ind w:firstLine="480"/>
        <w:rPr>
          <w:rFonts w:ascii="細明體" w:eastAsia="細明體"/>
        </w:rPr>
      </w:pPr>
    </w:p>
    <w:p w:rsidR="00EE0703" w:rsidRDefault="00EE0703" w:rsidP="00EE0703">
      <w:pPr>
        <w:ind w:leftChars="300" w:left="720"/>
      </w:pPr>
      <w:r w:rsidRPr="00EE0703">
        <w:rPr>
          <w:rFonts w:ascii="標楷體" w:eastAsia="標楷體" w:hAnsi="標楷體" w:hint="eastAsia"/>
        </w:rPr>
        <w:t>中國人的傳統從「生」講存在，所以沒有像西方那樣分別講的本體論與宇宙論，它是本體宇宙論合而為一地講，成本體宇宙論。這是動態的講法。</w:t>
      </w:r>
      <w:r>
        <w:rPr>
          <w:rStyle w:val="a7"/>
          <w:rFonts w:ascii="細明體" w:eastAsia="細明體"/>
        </w:rPr>
        <w:footnoteReference w:id="10"/>
      </w:r>
      <w:r>
        <w:rPr>
          <w:rFonts w:ascii="細明體" w:eastAsia="細明體" w:hint="eastAsia"/>
        </w:rPr>
        <w:t>。</w:t>
      </w:r>
    </w:p>
    <w:p w:rsidR="00EE0703" w:rsidRDefault="00EE0703">
      <w:pPr>
        <w:ind w:firstLine="480"/>
      </w:pPr>
    </w:p>
    <w:p w:rsidR="004D46F1" w:rsidRDefault="004D46F1">
      <w:pPr>
        <w:ind w:firstLine="480"/>
      </w:pPr>
      <w:r>
        <w:rPr>
          <w:rFonts w:hint="eastAsia"/>
        </w:rPr>
        <w:lastRenderedPageBreak/>
        <w:t>究其實，宇宙論與本體論應該被區分為兩個相關但獨立的基本哲學問題，牟先生談的儒學的</w:t>
      </w:r>
      <w:r w:rsidR="001B4A04">
        <w:rPr>
          <w:rFonts w:hint="eastAsia"/>
        </w:rPr>
        <w:t>「</w:t>
      </w:r>
      <w:r>
        <w:rPr>
          <w:rFonts w:hint="eastAsia"/>
        </w:rPr>
        <w:t>本體宇宙論</w:t>
      </w:r>
      <w:r w:rsidR="001B4A04">
        <w:rPr>
          <w:rFonts w:hint="eastAsia"/>
        </w:rPr>
        <w:t>」時</w:t>
      </w:r>
      <w:r>
        <w:rPr>
          <w:rFonts w:hint="eastAsia"/>
        </w:rPr>
        <w:t>以</w:t>
      </w:r>
      <w:r w:rsidR="001B4A04">
        <w:rPr>
          <w:rFonts w:hint="eastAsia"/>
        </w:rPr>
        <w:t>「</w:t>
      </w:r>
      <w:r>
        <w:rPr>
          <w:rFonts w:hint="eastAsia"/>
        </w:rPr>
        <w:t>道德</w:t>
      </w:r>
      <w:r w:rsidR="001B4A04">
        <w:rPr>
          <w:rFonts w:hint="eastAsia"/>
        </w:rPr>
        <w:t>的</w:t>
      </w:r>
      <w:r>
        <w:rPr>
          <w:rFonts w:hint="eastAsia"/>
        </w:rPr>
        <w:t>形上學</w:t>
      </w:r>
      <w:r w:rsidR="001B4A04">
        <w:rPr>
          <w:rFonts w:hint="eastAsia"/>
        </w:rPr>
        <w:t>」</w:t>
      </w:r>
      <w:r>
        <w:rPr>
          <w:rFonts w:hint="eastAsia"/>
        </w:rPr>
        <w:t>說之，</w:t>
      </w:r>
      <w:r w:rsidR="001B4A04">
        <w:rPr>
          <w:rFonts w:hint="eastAsia"/>
        </w:rPr>
        <w:t>這</w:t>
      </w:r>
      <w:r>
        <w:rPr>
          <w:rFonts w:hint="eastAsia"/>
        </w:rPr>
        <w:t>是在一個現世實有的世界觀認識下的宇宙論知識間架中談儒家的本體論問題的，這個世界是實有的，這個實有的世界是</w:t>
      </w:r>
      <w:proofErr w:type="gramStart"/>
      <w:r>
        <w:rPr>
          <w:rFonts w:hint="eastAsia"/>
        </w:rPr>
        <w:t>有創生者</w:t>
      </w:r>
      <w:proofErr w:type="gramEnd"/>
      <w:r>
        <w:rPr>
          <w:rFonts w:hint="eastAsia"/>
        </w:rPr>
        <w:t>的，</w:t>
      </w:r>
      <w:proofErr w:type="gramStart"/>
      <w:r>
        <w:rPr>
          <w:rFonts w:hint="eastAsia"/>
        </w:rPr>
        <w:t>這個創生者</w:t>
      </w:r>
      <w:proofErr w:type="gramEnd"/>
      <w:r>
        <w:rPr>
          <w:rFonts w:hint="eastAsia"/>
        </w:rPr>
        <w:t>是一個遍在的道德意識理性，作為儒家本體宇宙論的終極本體是一個道德理性的存有原理，它本身是一個有意志理性的存有原理，它是德性天</w:t>
      </w:r>
      <w:r w:rsidR="001B4A04">
        <w:rPr>
          <w:rFonts w:hint="eastAsia"/>
        </w:rPr>
        <w:t>、</w:t>
      </w:r>
      <w:proofErr w:type="gramStart"/>
      <w:r>
        <w:rPr>
          <w:rFonts w:hint="eastAsia"/>
        </w:rPr>
        <w:t>是誠體</w:t>
      </w:r>
      <w:proofErr w:type="gramEnd"/>
      <w:r w:rsidR="001B4A04">
        <w:rPr>
          <w:rFonts w:hint="eastAsia"/>
        </w:rPr>
        <w:t>、</w:t>
      </w:r>
      <w:r>
        <w:rPr>
          <w:rFonts w:hint="eastAsia"/>
        </w:rPr>
        <w:t>是善</w:t>
      </w:r>
      <w:r w:rsidR="001B4A04">
        <w:rPr>
          <w:rFonts w:hint="eastAsia"/>
        </w:rPr>
        <w:t>、</w:t>
      </w:r>
      <w:r>
        <w:rPr>
          <w:rFonts w:hint="eastAsia"/>
        </w:rPr>
        <w:t>是良知，這樣的討論已經是一個純屬本體論問題意識下的討論了，那個宇宙論的問題意識已然不存，宇宙論要討論</w:t>
      </w:r>
      <w:proofErr w:type="gramStart"/>
      <w:r>
        <w:rPr>
          <w:rFonts w:hint="eastAsia"/>
        </w:rPr>
        <w:t>這個創生造化</w:t>
      </w:r>
      <w:proofErr w:type="gramEnd"/>
      <w:r>
        <w:rPr>
          <w:rFonts w:hint="eastAsia"/>
        </w:rPr>
        <w:t>的歷程，那個存在實然的物質結構，那些存有者的類別</w:t>
      </w:r>
      <w:r w:rsidR="001B4A04">
        <w:rPr>
          <w:rFonts w:hint="eastAsia"/>
        </w:rPr>
        <w:t>、</w:t>
      </w:r>
      <w:r>
        <w:rPr>
          <w:rFonts w:hint="eastAsia"/>
        </w:rPr>
        <w:t>等級等問題，這些問題</w:t>
      </w:r>
      <w:proofErr w:type="gramStart"/>
      <w:r>
        <w:rPr>
          <w:rFonts w:hint="eastAsia"/>
        </w:rPr>
        <w:t>在道佛兩</w:t>
      </w:r>
      <w:proofErr w:type="gramEnd"/>
      <w:r>
        <w:rPr>
          <w:rFonts w:hint="eastAsia"/>
        </w:rPr>
        <w:t>教中都是明白討論的問題，但是在儒學系統中</w:t>
      </w:r>
      <w:r w:rsidR="001B4A04">
        <w:rPr>
          <w:rFonts w:hint="eastAsia"/>
        </w:rPr>
        <w:t>則</w:t>
      </w:r>
      <w:r>
        <w:rPr>
          <w:rFonts w:hint="eastAsia"/>
        </w:rPr>
        <w:t>未</w:t>
      </w:r>
      <w:r w:rsidR="001B4A04">
        <w:rPr>
          <w:rFonts w:hint="eastAsia"/>
        </w:rPr>
        <w:t>能有效深入地</w:t>
      </w:r>
      <w:r>
        <w:rPr>
          <w:rFonts w:hint="eastAsia"/>
        </w:rPr>
        <w:t>討論。</w:t>
      </w:r>
    </w:p>
    <w:p w:rsidR="004D46F1" w:rsidRPr="001B4A04" w:rsidRDefault="004D46F1">
      <w:pPr>
        <w:ind w:firstLine="480"/>
      </w:pPr>
    </w:p>
    <w:p w:rsidR="004D46F1" w:rsidRDefault="004D46F1">
      <w:pPr>
        <w:ind w:firstLine="480"/>
      </w:pPr>
      <w:r>
        <w:rPr>
          <w:rFonts w:hint="eastAsia"/>
        </w:rPr>
        <w:t>牟先生論說的儒學體系的本體宇宙論是直接以儒學主張世界</w:t>
      </w:r>
      <w:proofErr w:type="gramStart"/>
      <w:r>
        <w:rPr>
          <w:rFonts w:hint="eastAsia"/>
        </w:rPr>
        <w:t>在創生中</w:t>
      </w:r>
      <w:proofErr w:type="gramEnd"/>
      <w:r>
        <w:rPr>
          <w:rFonts w:hint="eastAsia"/>
        </w:rPr>
        <w:t>有道德本體的理性意志在，這個道德理性意志並不是一個宗教天的人格神的位格存在者，因此不是一個宇宙論的問題，根本上仍是一個最高實體的本體論問題，是一個作為儒學體系的最高概念範疇的整體存在原理為何的問題，世界的實存預設於</w:t>
      </w:r>
      <w:proofErr w:type="gramStart"/>
      <w:r>
        <w:rPr>
          <w:rFonts w:hint="eastAsia"/>
        </w:rPr>
        <w:t>一個創生原理</w:t>
      </w:r>
      <w:proofErr w:type="gramEnd"/>
      <w:r>
        <w:rPr>
          <w:rFonts w:hint="eastAsia"/>
        </w:rPr>
        <w:t>的理性構作之中</w:t>
      </w:r>
      <w:r w:rsidR="00454025">
        <w:rPr>
          <w:rFonts w:hint="eastAsia"/>
        </w:rPr>
        <w:t>。</w:t>
      </w:r>
      <w:r>
        <w:rPr>
          <w:rFonts w:hint="eastAsia"/>
        </w:rPr>
        <w:t>如果</w:t>
      </w:r>
      <w:r w:rsidR="00454025">
        <w:rPr>
          <w:rFonts w:hint="eastAsia"/>
        </w:rPr>
        <w:t>，</w:t>
      </w:r>
      <w:r>
        <w:rPr>
          <w:rFonts w:hint="eastAsia"/>
        </w:rPr>
        <w:t>牟先生</w:t>
      </w:r>
      <w:r w:rsidR="00454025">
        <w:rPr>
          <w:rFonts w:hint="eastAsia"/>
        </w:rPr>
        <w:t>去</w:t>
      </w:r>
      <w:r>
        <w:rPr>
          <w:rFonts w:hint="eastAsia"/>
        </w:rPr>
        <w:t>探討儒學體系中</w:t>
      </w:r>
      <w:proofErr w:type="gramStart"/>
      <w:r>
        <w:rPr>
          <w:rFonts w:hint="eastAsia"/>
        </w:rPr>
        <w:t>如何藉氣概念</w:t>
      </w:r>
      <w:proofErr w:type="gramEnd"/>
      <w:r>
        <w:rPr>
          <w:rFonts w:hint="eastAsia"/>
        </w:rPr>
        <w:t>以</w:t>
      </w:r>
      <w:proofErr w:type="gramStart"/>
      <w:r>
        <w:rPr>
          <w:rFonts w:hint="eastAsia"/>
        </w:rPr>
        <w:t>與誠體</w:t>
      </w:r>
      <w:proofErr w:type="gramEnd"/>
      <w:r w:rsidR="00454025">
        <w:rPr>
          <w:rFonts w:hint="eastAsia"/>
        </w:rPr>
        <w:t>、</w:t>
      </w:r>
      <w:r>
        <w:rPr>
          <w:rFonts w:hint="eastAsia"/>
        </w:rPr>
        <w:t>良知</w:t>
      </w:r>
      <w:r w:rsidR="00454025">
        <w:rPr>
          <w:rFonts w:hint="eastAsia"/>
        </w:rPr>
        <w:t>、</w:t>
      </w:r>
      <w:proofErr w:type="gramStart"/>
      <w:r>
        <w:rPr>
          <w:rFonts w:hint="eastAsia"/>
        </w:rPr>
        <w:t>獨體</w:t>
      </w:r>
      <w:proofErr w:type="gramEnd"/>
      <w:r w:rsidR="00454025">
        <w:rPr>
          <w:rFonts w:hint="eastAsia"/>
        </w:rPr>
        <w:t>、</w:t>
      </w:r>
      <w:r>
        <w:rPr>
          <w:rFonts w:hint="eastAsia"/>
        </w:rPr>
        <w:t>德行天等共同構作實在世界的</w:t>
      </w:r>
      <w:proofErr w:type="gramStart"/>
      <w:r>
        <w:rPr>
          <w:rFonts w:hint="eastAsia"/>
        </w:rPr>
        <w:t>整體創生歷程</w:t>
      </w:r>
      <w:proofErr w:type="gramEnd"/>
      <w:r>
        <w:rPr>
          <w:rFonts w:hint="eastAsia"/>
        </w:rPr>
        <w:t>，那麼這之中便出現了宇宙論的問題意識，</w:t>
      </w:r>
      <w:r w:rsidR="00454025">
        <w:rPr>
          <w:rFonts w:hint="eastAsia"/>
        </w:rPr>
        <w:t>而這樣的義理建構仍然是在形上學的問題討論範疇之中，因此本文</w:t>
      </w:r>
      <w:r>
        <w:rPr>
          <w:rFonts w:hint="eastAsia"/>
        </w:rPr>
        <w:t>要提出將宇宙論問題與本體論問題分別論述的理論作法，而這兩者都是在形上學的問題意識中的基本哲學問題，也就是說暫時擱置形上學的概念使用</w:t>
      </w:r>
      <w:r w:rsidR="00454025">
        <w:rPr>
          <w:rFonts w:hint="eastAsia"/>
        </w:rPr>
        <w:t>，</w:t>
      </w:r>
      <w:r>
        <w:rPr>
          <w:rFonts w:hint="eastAsia"/>
        </w:rPr>
        <w:t>而以宇宙論及本體論兩者</w:t>
      </w:r>
      <w:proofErr w:type="gramStart"/>
      <w:r>
        <w:rPr>
          <w:rFonts w:hint="eastAsia"/>
        </w:rPr>
        <w:t>來作</w:t>
      </w:r>
      <w:proofErr w:type="gramEnd"/>
      <w:r>
        <w:rPr>
          <w:rFonts w:hint="eastAsia"/>
        </w:rPr>
        <w:t>為哲學理論型態陳述的基本問題，</w:t>
      </w:r>
      <w:r w:rsidR="0044632F">
        <w:rPr>
          <w:rFonts w:hint="eastAsia"/>
        </w:rPr>
        <w:t>將</w:t>
      </w:r>
      <w:r>
        <w:rPr>
          <w:rFonts w:hint="eastAsia"/>
        </w:rPr>
        <w:t>兩者並用而看出的整體形上學觀點才更能</w:t>
      </w:r>
      <w:proofErr w:type="gramStart"/>
      <w:r>
        <w:rPr>
          <w:rFonts w:hint="eastAsia"/>
        </w:rPr>
        <w:t>見出儒釋道</w:t>
      </w:r>
      <w:proofErr w:type="gramEnd"/>
      <w:r>
        <w:rPr>
          <w:rFonts w:hint="eastAsia"/>
        </w:rPr>
        <w:t>三</w:t>
      </w:r>
      <w:proofErr w:type="gramStart"/>
      <w:r>
        <w:rPr>
          <w:rFonts w:hint="eastAsia"/>
        </w:rPr>
        <w:t>教同異</w:t>
      </w:r>
      <w:proofErr w:type="gramEnd"/>
      <w:r>
        <w:rPr>
          <w:rFonts w:hint="eastAsia"/>
        </w:rPr>
        <w:t>論辯的關鍵要害。</w:t>
      </w:r>
    </w:p>
    <w:p w:rsidR="004D46F1" w:rsidRPr="0044632F" w:rsidRDefault="004D46F1"/>
    <w:p w:rsidR="004D46F1" w:rsidRDefault="004D46F1">
      <w:pPr>
        <w:rPr>
          <w:b/>
        </w:rPr>
      </w:pPr>
      <w:r>
        <w:rPr>
          <w:rFonts w:hint="eastAsia"/>
          <w:b/>
        </w:rPr>
        <w:t>六、從牟先生</w:t>
      </w:r>
      <w:r>
        <w:rPr>
          <w:b/>
        </w:rPr>
        <w:t>「</w:t>
      </w:r>
      <w:r>
        <w:rPr>
          <w:rFonts w:hint="eastAsia"/>
          <w:b/>
        </w:rPr>
        <w:t>智的直覺</w:t>
      </w:r>
      <w:r>
        <w:rPr>
          <w:b/>
        </w:rPr>
        <w:t>」</w:t>
      </w:r>
      <w:r>
        <w:rPr>
          <w:rFonts w:hint="eastAsia"/>
          <w:b/>
        </w:rPr>
        <w:t>概念的使用重新檢討其詮釋體系</w:t>
      </w:r>
    </w:p>
    <w:p w:rsidR="004D46F1" w:rsidRDefault="004D46F1">
      <w:pPr>
        <w:rPr>
          <w:b/>
        </w:rPr>
      </w:pPr>
    </w:p>
    <w:p w:rsidR="00E2137E" w:rsidRDefault="00EE0703">
      <w:pPr>
        <w:ind w:firstLine="480"/>
      </w:pPr>
      <w:r>
        <w:rPr>
          <w:rFonts w:hint="eastAsia"/>
        </w:rPr>
        <w:t>「</w:t>
      </w:r>
      <w:r w:rsidR="004D46F1">
        <w:rPr>
          <w:rFonts w:hint="eastAsia"/>
        </w:rPr>
        <w:t>智的直覺</w:t>
      </w:r>
      <w:r>
        <w:rPr>
          <w:rFonts w:hint="eastAsia"/>
        </w:rPr>
        <w:t>」</w:t>
      </w:r>
      <w:r w:rsidR="004D46F1">
        <w:rPr>
          <w:rFonts w:hint="eastAsia"/>
        </w:rPr>
        <w:t>有時牟先生又稱為</w:t>
      </w:r>
      <w:r>
        <w:rPr>
          <w:rFonts w:hint="eastAsia"/>
        </w:rPr>
        <w:t>「</w:t>
      </w:r>
      <w:proofErr w:type="gramStart"/>
      <w:r w:rsidR="004D46F1">
        <w:rPr>
          <w:rFonts w:hint="eastAsia"/>
        </w:rPr>
        <w:t>無限智心</w:t>
      </w:r>
      <w:proofErr w:type="gramEnd"/>
      <w:r>
        <w:rPr>
          <w:rFonts w:hint="eastAsia"/>
        </w:rPr>
        <w:t>」</w:t>
      </w:r>
      <w:r w:rsidR="00E2137E">
        <w:rPr>
          <w:rFonts w:hint="eastAsia"/>
        </w:rPr>
        <w:t>，這是牟先生貫穿中國</w:t>
      </w:r>
      <w:proofErr w:type="gramStart"/>
      <w:r w:rsidR="00E2137E">
        <w:rPr>
          <w:rFonts w:hint="eastAsia"/>
        </w:rPr>
        <w:t>儒</w:t>
      </w:r>
      <w:proofErr w:type="gramEnd"/>
      <w:r w:rsidR="00E2137E">
        <w:rPr>
          <w:rFonts w:hint="eastAsia"/>
        </w:rPr>
        <w:t>釋道三家一套共有的使用的術語，就智的直覺概念而言，其言：</w:t>
      </w:r>
    </w:p>
    <w:p w:rsidR="00E2137E" w:rsidRDefault="00E2137E">
      <w:pPr>
        <w:ind w:firstLine="480"/>
      </w:pPr>
    </w:p>
    <w:p w:rsidR="00E2137E" w:rsidRDefault="00E2137E" w:rsidP="00E2137E">
      <w:pPr>
        <w:ind w:leftChars="300" w:left="720"/>
        <w:rPr>
          <w:rFonts w:ascii="標楷體" w:eastAsia="標楷體" w:hAnsi="標楷體"/>
        </w:rPr>
      </w:pPr>
      <w:r w:rsidRPr="00E2137E">
        <w:rPr>
          <w:rFonts w:ascii="標楷體" w:eastAsia="標楷體" w:hAnsi="標楷體" w:hint="eastAsia"/>
        </w:rPr>
        <w:t>照康德講的法，人沒有「智的直覺」（</w:t>
      </w:r>
      <w:r w:rsidRPr="00E2137E">
        <w:rPr>
          <w:rFonts w:ascii="標楷體" w:eastAsia="標楷體" w:hAnsi="標楷體"/>
        </w:rPr>
        <w:t>intellectual intuition</w:t>
      </w:r>
      <w:r w:rsidRPr="00E2137E">
        <w:rPr>
          <w:rFonts w:ascii="標楷體" w:eastAsia="標楷體" w:hAnsi="標楷體" w:hint="eastAsia"/>
        </w:rPr>
        <w:t>）這種能力。智的直覺是直接看到，而且這個直覺不是認知的，不只是看到的。他看到</w:t>
      </w:r>
      <w:proofErr w:type="gramStart"/>
      <w:r w:rsidRPr="00E2137E">
        <w:rPr>
          <w:rFonts w:ascii="標楷體" w:eastAsia="標楷體" w:hAnsi="標楷體" w:hint="eastAsia"/>
        </w:rPr>
        <w:t>這個東西這個東西</w:t>
      </w:r>
      <w:proofErr w:type="gramEnd"/>
      <w:r w:rsidRPr="00E2137E">
        <w:rPr>
          <w:rFonts w:ascii="標楷體" w:eastAsia="標楷體" w:hAnsi="標楷體" w:hint="eastAsia"/>
        </w:rPr>
        <w:t>就出現，上帝看到這張桌子</w:t>
      </w:r>
      <w:proofErr w:type="gramStart"/>
      <w:r w:rsidRPr="00E2137E">
        <w:rPr>
          <w:rFonts w:ascii="標楷體" w:eastAsia="標楷體" w:hAnsi="標楷體" w:hint="eastAsia"/>
        </w:rPr>
        <w:t>祂</w:t>
      </w:r>
      <w:proofErr w:type="gramEnd"/>
      <w:r w:rsidRPr="00E2137E">
        <w:rPr>
          <w:rFonts w:ascii="標楷體" w:eastAsia="標楷體" w:hAnsi="標楷體" w:hint="eastAsia"/>
        </w:rPr>
        <w:t>就創造這張桌子，因為上帝是個創造原理，所以智的直覺是一個創造原則，不是個認知原則，不是個呈現原則。這種意義的智的直覺，中國人也有，而且</w:t>
      </w:r>
      <w:proofErr w:type="gramStart"/>
      <w:r w:rsidRPr="00E2137E">
        <w:rPr>
          <w:rFonts w:ascii="標楷體" w:eastAsia="標楷體" w:hAnsi="標楷體" w:hint="eastAsia"/>
        </w:rPr>
        <w:t>儒</w:t>
      </w:r>
      <w:proofErr w:type="gramEnd"/>
      <w:r w:rsidRPr="00E2137E">
        <w:rPr>
          <w:rFonts w:ascii="標楷體" w:eastAsia="標楷體" w:hAnsi="標楷體" w:hint="eastAsia"/>
        </w:rPr>
        <w:t>釋道三教都肯定人有智的直覺。</w:t>
      </w:r>
      <w:r>
        <w:rPr>
          <w:rFonts w:ascii="標楷體" w:eastAsia="標楷體" w:hAnsi="標楷體" w:hint="eastAsia"/>
        </w:rPr>
        <w:t>…</w:t>
      </w:r>
      <w:proofErr w:type="gramStart"/>
      <w:r>
        <w:rPr>
          <w:rFonts w:ascii="標楷體" w:eastAsia="標楷體" w:hAnsi="標楷體" w:hint="eastAsia"/>
        </w:rPr>
        <w:t>…</w:t>
      </w:r>
      <w:r w:rsidRPr="00E2137E">
        <w:rPr>
          <w:rFonts w:ascii="標楷體" w:eastAsia="標楷體" w:hAnsi="標楷體" w:hint="eastAsia"/>
        </w:rPr>
        <w:t>…</w:t>
      </w:r>
      <w:proofErr w:type="gramEnd"/>
      <w:r w:rsidRPr="00E2137E">
        <w:rPr>
          <w:rFonts w:ascii="標楷體" w:eastAsia="標楷體" w:hAnsi="標楷體" w:hint="eastAsia"/>
        </w:rPr>
        <w:t>從道家的玄智，從佛教</w:t>
      </w:r>
      <w:proofErr w:type="gramStart"/>
      <w:r w:rsidRPr="00E2137E">
        <w:rPr>
          <w:rFonts w:ascii="標楷體" w:eastAsia="標楷體" w:hAnsi="標楷體" w:hint="eastAsia"/>
        </w:rPr>
        <w:t>的實相般若</w:t>
      </w:r>
      <w:proofErr w:type="gramEnd"/>
      <w:r w:rsidRPr="00E2137E">
        <w:rPr>
          <w:rFonts w:ascii="標楷體" w:eastAsia="標楷體" w:hAnsi="標楷體" w:hint="eastAsia"/>
        </w:rPr>
        <w:t>，從</w:t>
      </w:r>
      <w:proofErr w:type="gramStart"/>
      <w:r w:rsidRPr="00E2137E">
        <w:rPr>
          <w:rFonts w:ascii="標楷體" w:eastAsia="標楷體" w:hAnsi="標楷體" w:hint="eastAsia"/>
        </w:rPr>
        <w:t>儒家講仁</w:t>
      </w:r>
      <w:proofErr w:type="gramEnd"/>
      <w:r w:rsidRPr="00E2137E">
        <w:rPr>
          <w:rFonts w:ascii="標楷體" w:eastAsia="標楷體" w:hAnsi="標楷體" w:hint="eastAsia"/>
        </w:rPr>
        <w:t>、講良知而發的直覺，統統是智的直覺。智的直覺不是個認知的能力，它是個創造的能力，所以從這個地方講創造性。</w:t>
      </w:r>
      <w:r w:rsidR="004D46F1">
        <w:rPr>
          <w:rStyle w:val="a7"/>
        </w:rPr>
        <w:footnoteReference w:id="11"/>
      </w:r>
    </w:p>
    <w:p w:rsidR="00E2137E" w:rsidRDefault="00E2137E" w:rsidP="00E2137E">
      <w:pPr>
        <w:ind w:leftChars="300" w:left="720"/>
        <w:rPr>
          <w:rFonts w:ascii="標楷體" w:eastAsia="標楷體" w:hAnsi="標楷體"/>
        </w:rPr>
      </w:pPr>
    </w:p>
    <w:p w:rsidR="004D46F1" w:rsidRDefault="00E2137E" w:rsidP="00E2137E">
      <w:r>
        <w:rPr>
          <w:rFonts w:hint="eastAsia"/>
        </w:rPr>
        <w:t xml:space="preserve">    </w:t>
      </w:r>
      <w:r>
        <w:rPr>
          <w:rFonts w:hint="eastAsia"/>
        </w:rPr>
        <w:t>智的直覺</w:t>
      </w:r>
      <w:r w:rsidR="004D46F1">
        <w:rPr>
          <w:rFonts w:hint="eastAsia"/>
        </w:rPr>
        <w:t>是</w:t>
      </w:r>
      <w:r>
        <w:rPr>
          <w:rFonts w:hint="eastAsia"/>
        </w:rPr>
        <w:t>牟先生</w:t>
      </w:r>
      <w:r w:rsidR="004D46F1">
        <w:rPr>
          <w:rFonts w:hint="eastAsia"/>
        </w:rPr>
        <w:t>將整個中國</w:t>
      </w:r>
      <w:proofErr w:type="gramStart"/>
      <w:r w:rsidR="004D46F1">
        <w:rPr>
          <w:rFonts w:hint="eastAsia"/>
        </w:rPr>
        <w:t>儒</w:t>
      </w:r>
      <w:proofErr w:type="gramEnd"/>
      <w:r w:rsidR="004D46F1">
        <w:rPr>
          <w:rFonts w:hint="eastAsia"/>
        </w:rPr>
        <w:t>釋道三學對比於整個西洋哲學時而使用的一個核心概念，西洋哲學的存有論問題意識之理論關切乃在存在物之存在方式之探</w:t>
      </w:r>
      <w:proofErr w:type="gramStart"/>
      <w:r w:rsidR="004D46F1">
        <w:rPr>
          <w:rFonts w:hint="eastAsia"/>
        </w:rPr>
        <w:t>研</w:t>
      </w:r>
      <w:proofErr w:type="gramEnd"/>
      <w:r w:rsidR="004D46F1">
        <w:rPr>
          <w:rFonts w:hint="eastAsia"/>
        </w:rPr>
        <w:t>，牟先生稱之為內在存有論，以亞理士多德的範疇學工作為</w:t>
      </w:r>
      <w:proofErr w:type="gramStart"/>
      <w:r w:rsidR="004D46F1">
        <w:rPr>
          <w:rFonts w:hint="eastAsia"/>
        </w:rPr>
        <w:t>典型，</w:t>
      </w:r>
      <w:proofErr w:type="gramEnd"/>
      <w:r w:rsidR="004D46F1">
        <w:rPr>
          <w:rFonts w:hint="eastAsia"/>
        </w:rPr>
        <w:t>如欲對整個存在界的整體進行一個根源的說明，則是超越存有論，這個根源的說明已經不能再在個別存在物的存在學範疇中尋找，而整個西洋哲學的超越</w:t>
      </w:r>
      <w:proofErr w:type="gramStart"/>
      <w:r w:rsidR="004D46F1">
        <w:rPr>
          <w:rFonts w:hint="eastAsia"/>
        </w:rPr>
        <w:t>存有論則都</w:t>
      </w:r>
      <w:proofErr w:type="gramEnd"/>
      <w:r w:rsidR="004D46F1">
        <w:rPr>
          <w:rFonts w:hint="eastAsia"/>
        </w:rPr>
        <w:t>是安置在上帝概念的解讀之中，在西洋哲學的傳統中</w:t>
      </w:r>
      <w:r>
        <w:rPr>
          <w:rFonts w:hint="eastAsia"/>
        </w:rPr>
        <w:t>，</w:t>
      </w:r>
      <w:r w:rsidR="004D46F1">
        <w:rPr>
          <w:rFonts w:hint="eastAsia"/>
        </w:rPr>
        <w:t>上帝是作為負擔存在界的整體的存在的根源的角色，這個角色必然具有一個無限</w:t>
      </w:r>
      <w:proofErr w:type="gramStart"/>
      <w:r w:rsidR="004D46F1">
        <w:rPr>
          <w:rFonts w:hint="eastAsia"/>
        </w:rPr>
        <w:t>智心即智</w:t>
      </w:r>
      <w:proofErr w:type="gramEnd"/>
      <w:r w:rsidR="004D46F1">
        <w:rPr>
          <w:rFonts w:hint="eastAsia"/>
        </w:rPr>
        <w:t>的直覺的功能在，這是西洋哲學在康德系統中所賦予上帝的角色能力，這是超越存有論所要探討的主題，然而</w:t>
      </w:r>
      <w:r>
        <w:rPr>
          <w:rFonts w:hint="eastAsia"/>
        </w:rPr>
        <w:t>，</w:t>
      </w:r>
      <w:r w:rsidR="004D46F1">
        <w:rPr>
          <w:rFonts w:hint="eastAsia"/>
        </w:rPr>
        <w:t>牟先生認為</w:t>
      </w:r>
      <w:r>
        <w:rPr>
          <w:rFonts w:hint="eastAsia"/>
        </w:rPr>
        <w:t>，</w:t>
      </w:r>
      <w:r w:rsidR="004D46F1">
        <w:rPr>
          <w:rFonts w:hint="eastAsia"/>
        </w:rPr>
        <w:t>上帝</w:t>
      </w:r>
      <w:r w:rsidR="007B1990">
        <w:rPr>
          <w:rFonts w:hint="eastAsia"/>
        </w:rPr>
        <w:t>作為</w:t>
      </w:r>
      <w:r w:rsidR="004D46F1">
        <w:rPr>
          <w:rFonts w:hint="eastAsia"/>
        </w:rPr>
        <w:t>人格神的概念存在是一超越存有論</w:t>
      </w:r>
      <w:proofErr w:type="gramStart"/>
      <w:r w:rsidR="004D46F1">
        <w:rPr>
          <w:rFonts w:hint="eastAsia"/>
        </w:rPr>
        <w:t>的情識的</w:t>
      </w:r>
      <w:proofErr w:type="gramEnd"/>
      <w:r w:rsidR="004D46F1">
        <w:rPr>
          <w:rFonts w:hint="eastAsia"/>
        </w:rPr>
        <w:t>獨斷</w:t>
      </w:r>
      <w:r w:rsidR="007B1990">
        <w:rPr>
          <w:rFonts w:hint="eastAsia"/>
        </w:rPr>
        <w:t>，因此只是西方哲學的錯覺，沒有這個東西的</w:t>
      </w:r>
      <w:r w:rsidR="004D46F1">
        <w:rPr>
          <w:rFonts w:hint="eastAsia"/>
        </w:rPr>
        <w:t>。</w:t>
      </w:r>
    </w:p>
    <w:p w:rsidR="004D46F1" w:rsidRPr="007B1990" w:rsidRDefault="004D46F1">
      <w:pPr>
        <w:ind w:firstLine="480"/>
      </w:pPr>
    </w:p>
    <w:p w:rsidR="004D46F1" w:rsidRDefault="007B1990">
      <w:pPr>
        <w:ind w:firstLine="480"/>
      </w:pPr>
      <w:r>
        <w:rPr>
          <w:rFonts w:hint="eastAsia"/>
        </w:rPr>
        <w:t>然而，</w:t>
      </w:r>
      <w:r w:rsidR="004D46F1">
        <w:rPr>
          <w:rFonts w:hint="eastAsia"/>
        </w:rPr>
        <w:t>這個</w:t>
      </w:r>
      <w:r>
        <w:rPr>
          <w:rFonts w:hint="eastAsia"/>
        </w:rPr>
        <w:t>「</w:t>
      </w:r>
      <w:r w:rsidR="004D46F1">
        <w:rPr>
          <w:rFonts w:hint="eastAsia"/>
        </w:rPr>
        <w:t>智的直覺</w:t>
      </w:r>
      <w:r>
        <w:rPr>
          <w:rFonts w:hint="eastAsia"/>
        </w:rPr>
        <w:t>」</w:t>
      </w:r>
      <w:r w:rsidR="004D46F1">
        <w:rPr>
          <w:rFonts w:hint="eastAsia"/>
        </w:rPr>
        <w:t>在中國哲學的儒釋道三學中</w:t>
      </w:r>
      <w:r w:rsidR="00B8005C">
        <w:rPr>
          <w:rFonts w:hint="eastAsia"/>
        </w:rPr>
        <w:t>卻</w:t>
      </w:r>
      <w:r w:rsidR="004D46F1">
        <w:rPr>
          <w:rFonts w:hint="eastAsia"/>
        </w:rPr>
        <w:t>皆是有的，中國哲學的儒釋道三學的存有論因此也都是一個超越的存有論，這個超越的存有論是直探本體</w:t>
      </w:r>
      <w:proofErr w:type="gramStart"/>
      <w:r w:rsidR="004D46F1">
        <w:rPr>
          <w:rFonts w:hint="eastAsia"/>
        </w:rPr>
        <w:t>以說萬法</w:t>
      </w:r>
      <w:proofErr w:type="gramEnd"/>
      <w:r w:rsidR="004D46F1">
        <w:rPr>
          <w:rFonts w:hint="eastAsia"/>
        </w:rPr>
        <w:t>的存在的，牟先生也以</w:t>
      </w:r>
      <w:r w:rsidR="00B8005C">
        <w:rPr>
          <w:rFonts w:hint="eastAsia"/>
        </w:rPr>
        <w:t>「</w:t>
      </w:r>
      <w:r w:rsidR="004D46F1">
        <w:rPr>
          <w:rFonts w:hint="eastAsia"/>
        </w:rPr>
        <w:t>本體宇宙論</w:t>
      </w:r>
      <w:r w:rsidR="00B8005C">
        <w:rPr>
          <w:rFonts w:hint="eastAsia"/>
        </w:rPr>
        <w:t>」</w:t>
      </w:r>
      <w:r w:rsidR="004D46F1">
        <w:rPr>
          <w:rFonts w:hint="eastAsia"/>
        </w:rPr>
        <w:t>說之，</w:t>
      </w:r>
      <w:proofErr w:type="gramStart"/>
      <w:r w:rsidR="004D46F1">
        <w:rPr>
          <w:rFonts w:hint="eastAsia"/>
        </w:rPr>
        <w:t>而儒釋道乃結穴</w:t>
      </w:r>
      <w:proofErr w:type="gramEnd"/>
      <w:r w:rsidR="004D46F1">
        <w:rPr>
          <w:rFonts w:hint="eastAsia"/>
        </w:rPr>
        <w:t>於儒學的高明圓熟系統，故而只有儒學的存有論是一個本體論的</w:t>
      </w:r>
      <w:proofErr w:type="gramStart"/>
      <w:r w:rsidR="004D46F1">
        <w:rPr>
          <w:rFonts w:hint="eastAsia"/>
        </w:rPr>
        <w:t>生起論哲學</w:t>
      </w:r>
      <w:proofErr w:type="gramEnd"/>
      <w:r w:rsidR="004D46F1">
        <w:rPr>
          <w:rFonts w:hint="eastAsia"/>
        </w:rPr>
        <w:t>，意謂其具有</w:t>
      </w:r>
      <w:proofErr w:type="gramStart"/>
      <w:r w:rsidR="004D46F1">
        <w:rPr>
          <w:rFonts w:hint="eastAsia"/>
        </w:rPr>
        <w:t>一個智</w:t>
      </w:r>
      <w:proofErr w:type="gramEnd"/>
      <w:r w:rsidR="004D46F1">
        <w:rPr>
          <w:rFonts w:hint="eastAsia"/>
        </w:rPr>
        <w:t>的直覺的無限</w:t>
      </w:r>
      <w:proofErr w:type="gramStart"/>
      <w:r w:rsidR="004D46F1">
        <w:rPr>
          <w:rFonts w:hint="eastAsia"/>
        </w:rPr>
        <w:t>智心而創生</w:t>
      </w:r>
      <w:proofErr w:type="gramEnd"/>
      <w:r w:rsidR="004D46F1">
        <w:rPr>
          <w:rFonts w:hint="eastAsia"/>
        </w:rPr>
        <w:t>著整體天地萬物的存在</w:t>
      </w:r>
      <w:r w:rsidR="00B8005C">
        <w:rPr>
          <w:rFonts w:hint="eastAsia"/>
        </w:rPr>
        <w:t>。</w:t>
      </w:r>
      <w:proofErr w:type="gramStart"/>
      <w:r w:rsidR="004D46F1">
        <w:rPr>
          <w:rFonts w:hint="eastAsia"/>
        </w:rPr>
        <w:t>至於道佛</w:t>
      </w:r>
      <w:proofErr w:type="gramEnd"/>
      <w:r w:rsidR="00B8005C">
        <w:rPr>
          <w:rFonts w:hint="eastAsia"/>
        </w:rPr>
        <w:t>，它們</w:t>
      </w:r>
      <w:r w:rsidR="004D46F1">
        <w:rPr>
          <w:rFonts w:hint="eastAsia"/>
        </w:rPr>
        <w:t>對於整體存在界亦有</w:t>
      </w:r>
      <w:proofErr w:type="gramStart"/>
      <w:r w:rsidR="004D46F1">
        <w:rPr>
          <w:rFonts w:hint="eastAsia"/>
        </w:rPr>
        <w:t>一</w:t>
      </w:r>
      <w:proofErr w:type="gramEnd"/>
      <w:r w:rsidR="004D46F1">
        <w:rPr>
          <w:rFonts w:hint="eastAsia"/>
        </w:rPr>
        <w:t>終極的說明，即有一終極的本體學的觀點，只是其於存在界的安立問題並不圓熟，亦即不能圓熟地論說存在界</w:t>
      </w:r>
      <w:proofErr w:type="gramStart"/>
      <w:r w:rsidR="00B8005C">
        <w:rPr>
          <w:rFonts w:hint="eastAsia"/>
        </w:rPr>
        <w:t>的創生與</w:t>
      </w:r>
      <w:proofErr w:type="gramEnd"/>
      <w:r w:rsidR="00B8005C">
        <w:rPr>
          <w:rFonts w:hint="eastAsia"/>
        </w:rPr>
        <w:t>恆在，但是對於存在界作為一個整體的本體學的理解仍有其極為</w:t>
      </w:r>
      <w:r w:rsidR="004D46F1">
        <w:rPr>
          <w:rFonts w:hint="eastAsia"/>
        </w:rPr>
        <w:t>高明之說理型態</w:t>
      </w:r>
      <w:r w:rsidR="00B8005C">
        <w:rPr>
          <w:rFonts w:hint="eastAsia"/>
        </w:rPr>
        <w:t>。</w:t>
      </w:r>
      <w:r w:rsidR="004D46F1">
        <w:rPr>
          <w:rFonts w:hint="eastAsia"/>
        </w:rPr>
        <w:t>道家以無的玄智說之，佛教以般若思維</w:t>
      </w:r>
      <w:r w:rsidR="00B8005C">
        <w:rPr>
          <w:rFonts w:hint="eastAsia"/>
        </w:rPr>
        <w:t>、</w:t>
      </w:r>
      <w:r w:rsidR="004D46F1">
        <w:rPr>
          <w:rFonts w:hint="eastAsia"/>
        </w:rPr>
        <w:t>以如來藏清淨心說之，此一</w:t>
      </w:r>
      <w:r w:rsidR="00B8005C">
        <w:rPr>
          <w:rFonts w:hint="eastAsia"/>
        </w:rPr>
        <w:t>「</w:t>
      </w:r>
      <w:r w:rsidR="004D46F1">
        <w:rPr>
          <w:rFonts w:hint="eastAsia"/>
        </w:rPr>
        <w:t>無</w:t>
      </w:r>
      <w:r w:rsidR="00B8005C">
        <w:rPr>
          <w:rFonts w:hint="eastAsia"/>
        </w:rPr>
        <w:t>」</w:t>
      </w:r>
      <w:r w:rsidR="004D46F1">
        <w:rPr>
          <w:rFonts w:hint="eastAsia"/>
        </w:rPr>
        <w:t>與</w:t>
      </w:r>
      <w:r w:rsidR="00B8005C">
        <w:rPr>
          <w:rFonts w:hint="eastAsia"/>
        </w:rPr>
        <w:t>「</w:t>
      </w:r>
      <w:r w:rsidR="004D46F1">
        <w:rPr>
          <w:rFonts w:hint="eastAsia"/>
        </w:rPr>
        <w:t>般若</w:t>
      </w:r>
      <w:r w:rsidR="00B8005C">
        <w:rPr>
          <w:rFonts w:hint="eastAsia"/>
        </w:rPr>
        <w:t>」</w:t>
      </w:r>
      <w:r w:rsidR="004D46F1">
        <w:rPr>
          <w:rFonts w:hint="eastAsia"/>
        </w:rPr>
        <w:t>皆是超越存有論的問題意識下的形上學原理，即</w:t>
      </w:r>
      <w:proofErr w:type="gramStart"/>
      <w:r w:rsidR="004D46F1">
        <w:rPr>
          <w:rFonts w:hint="eastAsia"/>
        </w:rPr>
        <w:t>一</w:t>
      </w:r>
      <w:proofErr w:type="gramEnd"/>
      <w:r w:rsidR="004D46F1">
        <w:rPr>
          <w:rFonts w:hint="eastAsia"/>
        </w:rPr>
        <w:t>智的直覺者是。西洋哲學的存有論並不提出在上帝以外的</w:t>
      </w:r>
      <w:r w:rsidR="00B8005C">
        <w:rPr>
          <w:rFonts w:hint="eastAsia"/>
        </w:rPr>
        <w:t>存有以</w:t>
      </w:r>
      <w:r w:rsidR="004D46F1">
        <w:rPr>
          <w:rFonts w:hint="eastAsia"/>
        </w:rPr>
        <w:t>作為整體存在界的超越原理，中國</w:t>
      </w:r>
      <w:proofErr w:type="gramStart"/>
      <w:r w:rsidR="004D46F1">
        <w:rPr>
          <w:rFonts w:hint="eastAsia"/>
        </w:rPr>
        <w:t>儒</w:t>
      </w:r>
      <w:proofErr w:type="gramEnd"/>
      <w:r w:rsidR="004D46F1">
        <w:rPr>
          <w:rFonts w:hint="eastAsia"/>
        </w:rPr>
        <w:t>釋道三學則皆各有自己的超越存有論的形上學原理。西洋哲學傳統中的實體學問題是一內在存有論，即在實體學問題意識上的個別存在物中論究其存在範疇的存有論</w:t>
      </w:r>
      <w:r w:rsidR="001C59ED">
        <w:rPr>
          <w:rFonts w:hint="eastAsia"/>
        </w:rPr>
        <w:t>哲學</w:t>
      </w:r>
      <w:r w:rsidR="004D46F1">
        <w:rPr>
          <w:rFonts w:hint="eastAsia"/>
        </w:rPr>
        <w:t>，</w:t>
      </w:r>
      <w:proofErr w:type="gramStart"/>
      <w:r w:rsidR="004D46F1">
        <w:rPr>
          <w:rFonts w:hint="eastAsia"/>
        </w:rPr>
        <w:t>牟先生復予之一</w:t>
      </w:r>
      <w:proofErr w:type="gramEnd"/>
      <w:r w:rsidR="004D46F1">
        <w:t>「</w:t>
      </w:r>
      <w:r w:rsidR="004D46F1">
        <w:rPr>
          <w:rFonts w:hint="eastAsia"/>
        </w:rPr>
        <w:t>執的存有論</w:t>
      </w:r>
      <w:r w:rsidR="004D46F1">
        <w:t>」</w:t>
      </w:r>
      <w:r w:rsidR="004D46F1">
        <w:rPr>
          <w:rFonts w:hint="eastAsia"/>
        </w:rPr>
        <w:t>之稱說，以此對比於中國哲學的</w:t>
      </w:r>
      <w:r w:rsidR="001C59ED">
        <w:rPr>
          <w:rFonts w:hint="eastAsia"/>
        </w:rPr>
        <w:t>「</w:t>
      </w:r>
      <w:proofErr w:type="gramStart"/>
      <w:r w:rsidR="004D46F1">
        <w:rPr>
          <w:rFonts w:hint="eastAsia"/>
        </w:rPr>
        <w:t>無執的</w:t>
      </w:r>
      <w:proofErr w:type="gramEnd"/>
      <w:r w:rsidR="004D46F1">
        <w:rPr>
          <w:rFonts w:hint="eastAsia"/>
        </w:rPr>
        <w:t>存有論</w:t>
      </w:r>
      <w:r w:rsidR="001C59ED">
        <w:rPr>
          <w:rFonts w:hint="eastAsia"/>
        </w:rPr>
        <w:t>」</w:t>
      </w:r>
      <w:r w:rsidR="004D46F1">
        <w:rPr>
          <w:rFonts w:hint="eastAsia"/>
        </w:rPr>
        <w:t>之說，這是就著康德的現象與物自身之存在學的區別而為的區別，能</w:t>
      </w:r>
      <w:proofErr w:type="gramStart"/>
      <w:r w:rsidR="004D46F1">
        <w:rPr>
          <w:rFonts w:hint="eastAsia"/>
        </w:rPr>
        <w:t>就著物自身</w:t>
      </w:r>
      <w:proofErr w:type="gramEnd"/>
      <w:r w:rsidR="004D46F1">
        <w:rPr>
          <w:rFonts w:hint="eastAsia"/>
        </w:rPr>
        <w:t>之整體而為認識的理性活動之存有論是一</w:t>
      </w:r>
      <w:r w:rsidR="001C59ED">
        <w:rPr>
          <w:rFonts w:hint="eastAsia"/>
        </w:rPr>
        <w:t>「</w:t>
      </w:r>
      <w:proofErr w:type="gramStart"/>
      <w:r w:rsidR="004D46F1">
        <w:rPr>
          <w:rFonts w:hint="eastAsia"/>
        </w:rPr>
        <w:t>無執的</w:t>
      </w:r>
      <w:proofErr w:type="gramEnd"/>
      <w:r w:rsidR="004D46F1">
        <w:rPr>
          <w:rFonts w:hint="eastAsia"/>
        </w:rPr>
        <w:t>存有論</w:t>
      </w:r>
      <w:r w:rsidR="001C59ED">
        <w:rPr>
          <w:rFonts w:hint="eastAsia"/>
        </w:rPr>
        <w:t>」</w:t>
      </w:r>
      <w:r w:rsidR="004D46F1">
        <w:rPr>
          <w:rFonts w:hint="eastAsia"/>
        </w:rPr>
        <w:t>，只就著經驗現象界作著存在學的範疇建構之學是一</w:t>
      </w:r>
      <w:r w:rsidR="001C59ED">
        <w:rPr>
          <w:rFonts w:hint="eastAsia"/>
        </w:rPr>
        <w:t>「</w:t>
      </w:r>
      <w:r w:rsidR="004D46F1">
        <w:rPr>
          <w:rFonts w:hint="eastAsia"/>
        </w:rPr>
        <w:t>執的存有論</w:t>
      </w:r>
      <w:r w:rsidR="001C59ED">
        <w:rPr>
          <w:rFonts w:hint="eastAsia"/>
        </w:rPr>
        <w:t>」</w:t>
      </w:r>
      <w:r w:rsidR="004D46F1">
        <w:rPr>
          <w:rFonts w:hint="eastAsia"/>
        </w:rPr>
        <w:t>，</w:t>
      </w:r>
      <w:r w:rsidR="001C59ED">
        <w:rPr>
          <w:rFonts w:hint="eastAsia"/>
        </w:rPr>
        <w:t>且這</w:t>
      </w:r>
      <w:r w:rsidR="004D46F1">
        <w:rPr>
          <w:rFonts w:hint="eastAsia"/>
        </w:rPr>
        <w:t>兩重存有論都是形上學問題意識中的論題，中國</w:t>
      </w:r>
      <w:proofErr w:type="gramStart"/>
      <w:r w:rsidR="004D46F1">
        <w:rPr>
          <w:rFonts w:hint="eastAsia"/>
        </w:rPr>
        <w:t>儒</w:t>
      </w:r>
      <w:proofErr w:type="gramEnd"/>
      <w:r w:rsidR="004D46F1">
        <w:rPr>
          <w:rFonts w:hint="eastAsia"/>
        </w:rPr>
        <w:t>釋道三學則是特別能發揮建構各自型態的</w:t>
      </w:r>
      <w:r w:rsidR="001C59ED">
        <w:rPr>
          <w:rFonts w:hint="eastAsia"/>
        </w:rPr>
        <w:t>「</w:t>
      </w:r>
      <w:proofErr w:type="gramStart"/>
      <w:r w:rsidR="004D46F1">
        <w:rPr>
          <w:rFonts w:hint="eastAsia"/>
        </w:rPr>
        <w:t>無執的</w:t>
      </w:r>
      <w:proofErr w:type="gramEnd"/>
      <w:r w:rsidR="004D46F1">
        <w:rPr>
          <w:rFonts w:hint="eastAsia"/>
        </w:rPr>
        <w:t>存有論</w:t>
      </w:r>
      <w:r w:rsidR="001C59ED">
        <w:rPr>
          <w:rFonts w:hint="eastAsia"/>
        </w:rPr>
        <w:t>」</w:t>
      </w:r>
      <w:r w:rsidR="004D46F1">
        <w:rPr>
          <w:rFonts w:hint="eastAsia"/>
        </w:rPr>
        <w:t>。</w:t>
      </w:r>
    </w:p>
    <w:p w:rsidR="004D46F1" w:rsidRDefault="004D46F1">
      <w:pPr>
        <w:ind w:firstLine="480"/>
      </w:pPr>
    </w:p>
    <w:p w:rsidR="004D46F1" w:rsidRDefault="004D46F1">
      <w:pPr>
        <w:ind w:firstLine="480"/>
      </w:pPr>
      <w:r>
        <w:rPr>
          <w:rFonts w:hint="eastAsia"/>
        </w:rPr>
        <w:t>就此而言，牟先生的</w:t>
      </w:r>
      <w:r w:rsidR="00902BE3">
        <w:rPr>
          <w:rFonts w:hint="eastAsia"/>
        </w:rPr>
        <w:t>「</w:t>
      </w:r>
      <w:r>
        <w:rPr>
          <w:rFonts w:hint="eastAsia"/>
        </w:rPr>
        <w:t>智的直覺</w:t>
      </w:r>
      <w:r w:rsidR="00902BE3">
        <w:rPr>
          <w:rFonts w:hint="eastAsia"/>
        </w:rPr>
        <w:t>」</w:t>
      </w:r>
      <w:r>
        <w:rPr>
          <w:rFonts w:hint="eastAsia"/>
        </w:rPr>
        <w:t>的觀念使用，既排除了上帝意義的人格神在存有論哲學體系中的討論價值，即表示牟先生認為作為形上學的原理者可以是貫</w:t>
      </w:r>
      <w:r w:rsidR="00902BE3">
        <w:rPr>
          <w:rFonts w:hint="eastAsia"/>
        </w:rPr>
        <w:t>通天人的理性原理本身，這也其實就是中國</w:t>
      </w:r>
      <w:proofErr w:type="gramStart"/>
      <w:r w:rsidR="00902BE3">
        <w:rPr>
          <w:rFonts w:hint="eastAsia"/>
        </w:rPr>
        <w:t>儒</w:t>
      </w:r>
      <w:proofErr w:type="gramEnd"/>
      <w:r w:rsidR="00902BE3">
        <w:rPr>
          <w:rFonts w:hint="eastAsia"/>
        </w:rPr>
        <w:t>釋道三學的共通思維，筆者</w:t>
      </w:r>
      <w:r>
        <w:rPr>
          <w:rFonts w:hint="eastAsia"/>
        </w:rPr>
        <w:t>認為</w:t>
      </w:r>
      <w:r w:rsidR="00902BE3">
        <w:rPr>
          <w:rFonts w:hint="eastAsia"/>
        </w:rPr>
        <w:t>，</w:t>
      </w:r>
      <w:r>
        <w:rPr>
          <w:rFonts w:hint="eastAsia"/>
        </w:rPr>
        <w:t>此時即以本體論中的最高概念範疇的進路來認識即是準確的路徑，</w:t>
      </w:r>
      <w:proofErr w:type="gramStart"/>
      <w:r>
        <w:rPr>
          <w:rFonts w:hint="eastAsia"/>
        </w:rPr>
        <w:t>這個智</w:t>
      </w:r>
      <w:proofErr w:type="gramEnd"/>
      <w:r>
        <w:rPr>
          <w:rFonts w:hint="eastAsia"/>
        </w:rPr>
        <w:t>的直覺在中國哲學即是各家哲學中的本體</w:t>
      </w:r>
      <w:r>
        <w:rPr>
          <w:rFonts w:hint="eastAsia"/>
        </w:rPr>
        <w:lastRenderedPageBreak/>
        <w:t>論的最高原理，也正是作為整體存在界的形</w:t>
      </w:r>
      <w:proofErr w:type="gramStart"/>
      <w:r>
        <w:rPr>
          <w:rFonts w:hint="eastAsia"/>
        </w:rPr>
        <w:t>上學義下的</w:t>
      </w:r>
      <w:proofErr w:type="gramEnd"/>
      <w:r>
        <w:rPr>
          <w:rFonts w:hint="eastAsia"/>
        </w:rPr>
        <w:t>總原理</w:t>
      </w:r>
      <w:r w:rsidR="00902BE3">
        <w:rPr>
          <w:rFonts w:hint="eastAsia"/>
        </w:rPr>
        <w:t>。</w:t>
      </w:r>
      <w:r>
        <w:rPr>
          <w:rFonts w:hint="eastAsia"/>
        </w:rPr>
        <w:t>中國哲學的形上學本就是本體論與宇宙論共同進行的論理格式，牟先生說這樣的超越的存有論是一個本體宇宙論，亦即牟先生乃以此</w:t>
      </w:r>
      <w:proofErr w:type="gramStart"/>
      <w:r>
        <w:rPr>
          <w:rFonts w:hint="eastAsia"/>
        </w:rPr>
        <w:t>一</w:t>
      </w:r>
      <w:proofErr w:type="gramEnd"/>
      <w:r>
        <w:rPr>
          <w:rFonts w:hint="eastAsia"/>
        </w:rPr>
        <w:t>儒釋道三家所具之</w:t>
      </w:r>
      <w:r w:rsidR="00711798">
        <w:rPr>
          <w:rFonts w:hint="eastAsia"/>
        </w:rPr>
        <w:t>「</w:t>
      </w:r>
      <w:r>
        <w:rPr>
          <w:rFonts w:hint="eastAsia"/>
        </w:rPr>
        <w:t>智的直覺</w:t>
      </w:r>
      <w:r w:rsidR="00711798">
        <w:rPr>
          <w:rFonts w:hint="eastAsia"/>
        </w:rPr>
        <w:t>」</w:t>
      </w:r>
      <w:r>
        <w:rPr>
          <w:rFonts w:hint="eastAsia"/>
        </w:rPr>
        <w:t>是為中國哲學的形上學的本體</w:t>
      </w:r>
      <w:r w:rsidR="00711798">
        <w:rPr>
          <w:rFonts w:hint="eastAsia"/>
        </w:rPr>
        <w:t>論</w:t>
      </w:r>
      <w:r>
        <w:rPr>
          <w:rFonts w:hint="eastAsia"/>
        </w:rPr>
        <w:t>原理。</w:t>
      </w:r>
    </w:p>
    <w:p w:rsidR="004D46F1" w:rsidRPr="00902BE3" w:rsidRDefault="004D46F1"/>
    <w:p w:rsidR="004D46F1" w:rsidRDefault="004D46F1">
      <w:pPr>
        <w:rPr>
          <w:b/>
        </w:rPr>
      </w:pPr>
      <w:r>
        <w:rPr>
          <w:rFonts w:hint="eastAsia"/>
          <w:b/>
        </w:rPr>
        <w:t>七、從牟先生</w:t>
      </w:r>
      <w:r>
        <w:rPr>
          <w:b/>
        </w:rPr>
        <w:t>「</w:t>
      </w:r>
      <w:r>
        <w:rPr>
          <w:rFonts w:hint="eastAsia"/>
          <w:b/>
        </w:rPr>
        <w:t>分別說與非分別說</w:t>
      </w:r>
      <w:r>
        <w:rPr>
          <w:b/>
        </w:rPr>
        <w:t>」</w:t>
      </w:r>
      <w:r>
        <w:rPr>
          <w:rFonts w:hint="eastAsia"/>
          <w:b/>
        </w:rPr>
        <w:t>的概念使用重新檢討其詮釋體系</w:t>
      </w:r>
    </w:p>
    <w:p w:rsidR="004D46F1" w:rsidRDefault="004D46F1"/>
    <w:p w:rsidR="004D46F1" w:rsidRDefault="004D46F1">
      <w:pPr>
        <w:ind w:firstLine="480"/>
      </w:pPr>
      <w:r>
        <w:rPr>
          <w:rFonts w:hint="eastAsia"/>
        </w:rPr>
        <w:t>牟先生以中國莊子學及佛教般若學為</w:t>
      </w:r>
      <w:r w:rsidR="003D6357">
        <w:rPr>
          <w:rFonts w:hint="eastAsia"/>
        </w:rPr>
        <w:t>「</w:t>
      </w:r>
      <w:r>
        <w:rPr>
          <w:rFonts w:hint="eastAsia"/>
        </w:rPr>
        <w:t>非分別說</w:t>
      </w:r>
      <w:r w:rsidR="003D6357">
        <w:rPr>
          <w:rFonts w:hint="eastAsia"/>
        </w:rPr>
        <w:t>」</w:t>
      </w:r>
      <w:r>
        <w:rPr>
          <w:rFonts w:hint="eastAsia"/>
        </w:rPr>
        <w:t>的代表</w:t>
      </w:r>
      <w:r>
        <w:rPr>
          <w:rStyle w:val="a7"/>
        </w:rPr>
        <w:footnoteReference w:id="12"/>
      </w:r>
      <w:r w:rsidR="003D6357">
        <w:rPr>
          <w:rFonts w:hint="eastAsia"/>
        </w:rPr>
        <w:t>，</w:t>
      </w:r>
      <w:r w:rsidR="006D2D9D">
        <w:rPr>
          <w:rFonts w:hint="eastAsia"/>
        </w:rPr>
        <w:t>而「分別說者」正前段所言之「執的存有論」者，執於</w:t>
      </w:r>
      <w:proofErr w:type="gramStart"/>
      <w:r w:rsidR="006D2D9D">
        <w:rPr>
          <w:rFonts w:hint="eastAsia"/>
        </w:rPr>
        <w:t>個</w:t>
      </w:r>
      <w:proofErr w:type="gramEnd"/>
      <w:r w:rsidR="006D2D9D">
        <w:rPr>
          <w:rFonts w:hint="eastAsia"/>
        </w:rPr>
        <w:t>物之內而分別說其範疇者。執的存有論及分別說非牟先生所主，故不多論。就非分別說言，</w:t>
      </w:r>
      <w:r w:rsidR="003D6357">
        <w:rPr>
          <w:rFonts w:hint="eastAsia"/>
        </w:rPr>
        <w:t>筆者</w:t>
      </w:r>
      <w:r>
        <w:rPr>
          <w:rFonts w:hint="eastAsia"/>
        </w:rPr>
        <w:t>以為，</w:t>
      </w:r>
      <w:r w:rsidR="006D2D9D">
        <w:rPr>
          <w:rFonts w:hint="eastAsia"/>
        </w:rPr>
        <w:t>牟先生所以為的</w:t>
      </w:r>
      <w:r>
        <w:rPr>
          <w:rFonts w:hint="eastAsia"/>
        </w:rPr>
        <w:t>莊子</w:t>
      </w:r>
      <w:r w:rsidR="006D2D9D">
        <w:rPr>
          <w:rFonts w:hint="eastAsia"/>
        </w:rPr>
        <w:t>之</w:t>
      </w:r>
      <w:r>
        <w:rPr>
          <w:rFonts w:hint="eastAsia"/>
        </w:rPr>
        <w:t>非分別說之義理表述</w:t>
      </w:r>
      <w:r w:rsidR="006D2D9D">
        <w:rPr>
          <w:rFonts w:hint="eastAsia"/>
        </w:rPr>
        <w:t>，</w:t>
      </w:r>
      <w:r>
        <w:rPr>
          <w:rFonts w:hint="eastAsia"/>
        </w:rPr>
        <w:t>其實是一個境界哲學的表述</w:t>
      </w:r>
      <w:r w:rsidR="006D2D9D">
        <w:rPr>
          <w:rFonts w:hint="eastAsia"/>
        </w:rPr>
        <w:t>。以境界哲學定位之，將比以非分別說定位之，更能使文本意旨之詮釋更為清楚精</w:t>
      </w:r>
      <w:proofErr w:type="gramStart"/>
      <w:r w:rsidR="006D2D9D">
        <w:rPr>
          <w:rFonts w:hint="eastAsia"/>
        </w:rPr>
        <w:t>準</w:t>
      </w:r>
      <w:proofErr w:type="gramEnd"/>
      <w:r w:rsidR="006D2D9D">
        <w:rPr>
          <w:rFonts w:hint="eastAsia"/>
        </w:rPr>
        <w:t>。關於</w:t>
      </w:r>
      <w:r>
        <w:rPr>
          <w:rFonts w:hint="eastAsia"/>
        </w:rPr>
        <w:t>境界的描述可有在義理架構中由本體論及宇宙論之兩路而言說及於存有者的境界，亦可直接就存有者的活動情狀以作一活動的展示，莊子書中的諸多故事性的描述即為一存有者境界的活動展示，這是因為中國哲學的基本性格是人生哲學的義理</w:t>
      </w:r>
      <w:proofErr w:type="gramStart"/>
      <w:r>
        <w:rPr>
          <w:rFonts w:hint="eastAsia"/>
        </w:rPr>
        <w:t>實然而</w:t>
      </w:r>
      <w:proofErr w:type="gramEnd"/>
      <w:r>
        <w:rPr>
          <w:rFonts w:hint="eastAsia"/>
        </w:rPr>
        <w:t>致者，形上義理的</w:t>
      </w:r>
      <w:proofErr w:type="gramStart"/>
      <w:r>
        <w:rPr>
          <w:rFonts w:hint="eastAsia"/>
        </w:rPr>
        <w:t>建構乃為</w:t>
      </w:r>
      <w:proofErr w:type="gramEnd"/>
      <w:r>
        <w:rPr>
          <w:rFonts w:hint="eastAsia"/>
        </w:rPr>
        <w:t>人生之需求而論理，形上義理之完成乃</w:t>
      </w:r>
      <w:r w:rsidR="00AB1670">
        <w:rPr>
          <w:rFonts w:hint="eastAsia"/>
        </w:rPr>
        <w:t>完</w:t>
      </w:r>
      <w:r>
        <w:rPr>
          <w:rFonts w:hint="eastAsia"/>
        </w:rPr>
        <w:t>成於實踐活動之證悟，用牟先生另一哲學</w:t>
      </w:r>
      <w:proofErr w:type="gramStart"/>
      <w:r>
        <w:rPr>
          <w:rFonts w:hint="eastAsia"/>
        </w:rPr>
        <w:t>術語即智的</w:t>
      </w:r>
      <w:proofErr w:type="gramEnd"/>
      <w:r>
        <w:rPr>
          <w:rFonts w:hint="eastAsia"/>
        </w:rPr>
        <w:t>直覺而言，即中國哲學乃全為由人存有者之實踐</w:t>
      </w:r>
      <w:proofErr w:type="gramStart"/>
      <w:r>
        <w:rPr>
          <w:rFonts w:hint="eastAsia"/>
        </w:rPr>
        <w:t>證悟中來</w:t>
      </w:r>
      <w:proofErr w:type="gramEnd"/>
      <w:r>
        <w:rPr>
          <w:rFonts w:hint="eastAsia"/>
        </w:rPr>
        <w:t>定位天地宇宙者，由人存有者之本體</w:t>
      </w:r>
      <w:proofErr w:type="gramStart"/>
      <w:r>
        <w:rPr>
          <w:rFonts w:hint="eastAsia"/>
        </w:rPr>
        <w:t>體</w:t>
      </w:r>
      <w:proofErr w:type="gramEnd"/>
      <w:r>
        <w:rPr>
          <w:rFonts w:hint="eastAsia"/>
        </w:rPr>
        <w:t>悟而貫通天地宇宙之實存之實義，</w:t>
      </w:r>
      <w:proofErr w:type="gramStart"/>
      <w:r>
        <w:rPr>
          <w:rFonts w:hint="eastAsia"/>
        </w:rPr>
        <w:t>而儒釋道</w:t>
      </w:r>
      <w:proofErr w:type="gramEnd"/>
      <w:r>
        <w:rPr>
          <w:rFonts w:hint="eastAsia"/>
        </w:rPr>
        <w:t>三</w:t>
      </w:r>
      <w:proofErr w:type="gramStart"/>
      <w:r>
        <w:rPr>
          <w:rFonts w:hint="eastAsia"/>
        </w:rPr>
        <w:t>學乃各有</w:t>
      </w:r>
      <w:proofErr w:type="gramEnd"/>
      <w:r>
        <w:rPr>
          <w:rFonts w:hint="eastAsia"/>
        </w:rPr>
        <w:t>其本體</w:t>
      </w:r>
      <w:proofErr w:type="gramStart"/>
      <w:r>
        <w:rPr>
          <w:rFonts w:hint="eastAsia"/>
        </w:rPr>
        <w:t>體</w:t>
      </w:r>
      <w:proofErr w:type="gramEnd"/>
      <w:r>
        <w:rPr>
          <w:rFonts w:hint="eastAsia"/>
        </w:rPr>
        <w:t>悟之型態</w:t>
      </w:r>
      <w:r w:rsidR="00AB1670">
        <w:rPr>
          <w:rFonts w:hint="eastAsia"/>
        </w:rPr>
        <w:t>，</w:t>
      </w:r>
      <w:r>
        <w:rPr>
          <w:rFonts w:hint="eastAsia"/>
        </w:rPr>
        <w:t>亦</w:t>
      </w:r>
      <w:r w:rsidR="00AB1670">
        <w:rPr>
          <w:rFonts w:hint="eastAsia"/>
        </w:rPr>
        <w:t>即</w:t>
      </w:r>
      <w:r>
        <w:rPr>
          <w:rFonts w:hint="eastAsia"/>
        </w:rPr>
        <w:t>各有其智的直覺之型態，因此中國哲學的形上學乃即在人存有者的實踐活動中義理燦然</w:t>
      </w:r>
      <w:r w:rsidR="00AB1670">
        <w:rPr>
          <w:rFonts w:hint="eastAsia"/>
        </w:rPr>
        <w:t>、</w:t>
      </w:r>
      <w:r>
        <w:rPr>
          <w:rFonts w:hint="eastAsia"/>
        </w:rPr>
        <w:t>昭示明白</w:t>
      </w:r>
      <w:r w:rsidR="00AB1670">
        <w:rPr>
          <w:rFonts w:hint="eastAsia"/>
        </w:rPr>
        <w:t>。</w:t>
      </w:r>
      <w:r>
        <w:rPr>
          <w:rFonts w:hint="eastAsia"/>
        </w:rPr>
        <w:t>此即</w:t>
      </w:r>
      <w:r w:rsidR="00AB1670">
        <w:rPr>
          <w:rFonts w:hint="eastAsia"/>
        </w:rPr>
        <w:t>使</w:t>
      </w:r>
      <w:r>
        <w:rPr>
          <w:rFonts w:hint="eastAsia"/>
        </w:rPr>
        <w:t>中國哲學必有一境界哲學之義理形式，此一境界哲學乃為</w:t>
      </w:r>
      <w:proofErr w:type="gramStart"/>
      <w:r>
        <w:rPr>
          <w:rFonts w:hint="eastAsia"/>
        </w:rPr>
        <w:t>宣說人存有</w:t>
      </w:r>
      <w:proofErr w:type="gramEnd"/>
      <w:r>
        <w:rPr>
          <w:rFonts w:hint="eastAsia"/>
        </w:rPr>
        <w:t>者之理想人格情狀，其或為儒家的君子</w:t>
      </w:r>
      <w:r w:rsidR="00AB1670">
        <w:rPr>
          <w:rFonts w:hint="eastAsia"/>
        </w:rPr>
        <w:t>、</w:t>
      </w:r>
      <w:r>
        <w:rPr>
          <w:rFonts w:hint="eastAsia"/>
        </w:rPr>
        <w:t>聖人</w:t>
      </w:r>
      <w:r w:rsidR="00AB1670">
        <w:rPr>
          <w:rFonts w:hint="eastAsia"/>
        </w:rPr>
        <w:t>，</w:t>
      </w:r>
      <w:r>
        <w:rPr>
          <w:rFonts w:hint="eastAsia"/>
        </w:rPr>
        <w:t>或為老子聖人觀</w:t>
      </w:r>
      <w:r w:rsidR="00AB1670">
        <w:rPr>
          <w:rFonts w:hint="eastAsia"/>
        </w:rPr>
        <w:t>，</w:t>
      </w:r>
      <w:r>
        <w:rPr>
          <w:rFonts w:hint="eastAsia"/>
        </w:rPr>
        <w:t>或為莊子真人</w:t>
      </w:r>
      <w:r w:rsidR="00AB1670">
        <w:rPr>
          <w:rFonts w:hint="eastAsia"/>
        </w:rPr>
        <w:t>、</w:t>
      </w:r>
      <w:r>
        <w:rPr>
          <w:rFonts w:hint="eastAsia"/>
        </w:rPr>
        <w:t>至人</w:t>
      </w:r>
      <w:r w:rsidR="00AB1670">
        <w:rPr>
          <w:rFonts w:hint="eastAsia"/>
        </w:rPr>
        <w:t>、</w:t>
      </w:r>
      <w:r>
        <w:rPr>
          <w:rFonts w:hint="eastAsia"/>
        </w:rPr>
        <w:t>神人</w:t>
      </w:r>
      <w:r w:rsidR="00AB1670">
        <w:rPr>
          <w:rFonts w:hint="eastAsia"/>
        </w:rPr>
        <w:t>，</w:t>
      </w:r>
      <w:r>
        <w:rPr>
          <w:rFonts w:hint="eastAsia"/>
        </w:rPr>
        <w:t>或為佛家的菩薩</w:t>
      </w:r>
      <w:proofErr w:type="gramStart"/>
      <w:r>
        <w:rPr>
          <w:rFonts w:hint="eastAsia"/>
        </w:rPr>
        <w:t>與佛者</w:t>
      </w:r>
      <w:proofErr w:type="gramEnd"/>
      <w:r>
        <w:rPr>
          <w:rFonts w:hint="eastAsia"/>
        </w:rPr>
        <w:t>，而此些最高人格情狀之狀態描述</w:t>
      </w:r>
      <w:r w:rsidR="00AB1670">
        <w:rPr>
          <w:rFonts w:hint="eastAsia"/>
        </w:rPr>
        <w:t>，</w:t>
      </w:r>
      <w:r>
        <w:rPr>
          <w:rFonts w:hint="eastAsia"/>
        </w:rPr>
        <w:t>乃即得由其心</w:t>
      </w:r>
      <w:proofErr w:type="gramStart"/>
      <w:r>
        <w:rPr>
          <w:rFonts w:hint="eastAsia"/>
        </w:rPr>
        <w:t>念攝定</w:t>
      </w:r>
      <w:proofErr w:type="gramEnd"/>
      <w:r>
        <w:rPr>
          <w:rFonts w:hint="eastAsia"/>
        </w:rPr>
        <w:t>之本體</w:t>
      </w:r>
      <w:proofErr w:type="gramStart"/>
      <w:r>
        <w:rPr>
          <w:rFonts w:hint="eastAsia"/>
        </w:rPr>
        <w:t>體</w:t>
      </w:r>
      <w:proofErr w:type="gramEnd"/>
      <w:r>
        <w:rPr>
          <w:rFonts w:hint="eastAsia"/>
        </w:rPr>
        <w:t>證之觀念</w:t>
      </w:r>
      <w:r w:rsidR="00AB1670">
        <w:rPr>
          <w:rFonts w:hint="eastAsia"/>
        </w:rPr>
        <w:t>，</w:t>
      </w:r>
      <w:r>
        <w:rPr>
          <w:rFonts w:hint="eastAsia"/>
        </w:rPr>
        <w:t>或由其身形神魂</w:t>
      </w:r>
      <w:r w:rsidR="00AB1670">
        <w:rPr>
          <w:rFonts w:hint="eastAsia"/>
        </w:rPr>
        <w:t>魄</w:t>
      </w:r>
      <w:r>
        <w:rPr>
          <w:rFonts w:hint="eastAsia"/>
        </w:rPr>
        <w:t>之客觀存在狀態之描述中言說，其一為本體論進路之境界言說</w:t>
      </w:r>
      <w:r w:rsidR="00AB1670">
        <w:rPr>
          <w:rFonts w:hint="eastAsia"/>
        </w:rPr>
        <w:t>，</w:t>
      </w:r>
      <w:r>
        <w:rPr>
          <w:rFonts w:hint="eastAsia"/>
        </w:rPr>
        <w:t>其二為宇宙論進路之境界言說</w:t>
      </w:r>
      <w:r w:rsidR="00AB1670">
        <w:rPr>
          <w:rFonts w:hint="eastAsia"/>
        </w:rPr>
        <w:t>。</w:t>
      </w:r>
      <w:r>
        <w:rPr>
          <w:rFonts w:hint="eastAsia"/>
        </w:rPr>
        <w:t>當然</w:t>
      </w:r>
      <w:r w:rsidR="00AB1670">
        <w:rPr>
          <w:rFonts w:hint="eastAsia"/>
        </w:rPr>
        <w:t>，此一理想人格境界之</w:t>
      </w:r>
      <w:proofErr w:type="gramStart"/>
      <w:r w:rsidR="00AB1670">
        <w:rPr>
          <w:rFonts w:hint="eastAsia"/>
        </w:rPr>
        <w:t>言說更可</w:t>
      </w:r>
      <w:proofErr w:type="gramEnd"/>
      <w:r w:rsidR="00AB1670">
        <w:rPr>
          <w:rFonts w:hint="eastAsia"/>
        </w:rPr>
        <w:t>即由人存有者之生活事件予以展現</w:t>
      </w:r>
      <w:r>
        <w:rPr>
          <w:rFonts w:hint="eastAsia"/>
        </w:rPr>
        <w:t>，此即</w:t>
      </w:r>
      <w:r w:rsidR="00AB1670">
        <w:rPr>
          <w:rFonts w:hint="eastAsia"/>
        </w:rPr>
        <w:t>《</w:t>
      </w:r>
      <w:r>
        <w:rPr>
          <w:rFonts w:hint="eastAsia"/>
        </w:rPr>
        <w:t>論語</w:t>
      </w:r>
      <w:r w:rsidR="00AB1670">
        <w:rPr>
          <w:rFonts w:hint="eastAsia"/>
        </w:rPr>
        <w:t>》</w:t>
      </w:r>
      <w:r>
        <w:rPr>
          <w:rFonts w:hint="eastAsia"/>
        </w:rPr>
        <w:t>中言及君子之道</w:t>
      </w:r>
      <w:proofErr w:type="gramStart"/>
      <w:r>
        <w:rPr>
          <w:rFonts w:hint="eastAsia"/>
        </w:rPr>
        <w:t>之諸語</w:t>
      </w:r>
      <w:proofErr w:type="gramEnd"/>
      <w:r>
        <w:rPr>
          <w:rFonts w:hint="eastAsia"/>
        </w:rPr>
        <w:t>者，</w:t>
      </w:r>
      <w:r w:rsidR="00AB1670">
        <w:rPr>
          <w:rFonts w:hint="eastAsia"/>
        </w:rPr>
        <w:t>亦為禪宗哲學中師弟子問答往來之際之雋永故事中之展現者，當然亦指</w:t>
      </w:r>
      <w:r>
        <w:rPr>
          <w:rFonts w:hint="eastAsia"/>
        </w:rPr>
        <w:t>莊子寓言</w:t>
      </w:r>
      <w:r w:rsidR="00AB1670">
        <w:rPr>
          <w:rFonts w:hint="eastAsia"/>
        </w:rPr>
        <w:t>、</w:t>
      </w:r>
      <w:r>
        <w:rPr>
          <w:rFonts w:hint="eastAsia"/>
        </w:rPr>
        <w:t>重言</w:t>
      </w:r>
      <w:r w:rsidR="00AB1670">
        <w:rPr>
          <w:rFonts w:hint="eastAsia"/>
        </w:rPr>
        <w:t>、</w:t>
      </w:r>
      <w:proofErr w:type="gramStart"/>
      <w:r w:rsidR="00AB1670">
        <w:rPr>
          <w:rFonts w:hint="eastAsia"/>
        </w:rPr>
        <w:t>卮</w:t>
      </w:r>
      <w:proofErr w:type="gramEnd"/>
      <w:r w:rsidR="00AB1670">
        <w:rPr>
          <w:rFonts w:hint="eastAsia"/>
        </w:rPr>
        <w:t>言之</w:t>
      </w:r>
      <w:proofErr w:type="gramStart"/>
      <w:r w:rsidR="00AB1670">
        <w:rPr>
          <w:rFonts w:hint="eastAsia"/>
        </w:rPr>
        <w:t>漫衍中</w:t>
      </w:r>
      <w:proofErr w:type="gramEnd"/>
      <w:r w:rsidR="00AB1670">
        <w:rPr>
          <w:rFonts w:hint="eastAsia"/>
        </w:rPr>
        <w:t>之所為</w:t>
      </w:r>
      <w:proofErr w:type="gramStart"/>
      <w:r>
        <w:rPr>
          <w:rFonts w:hint="eastAsia"/>
        </w:rPr>
        <w:t>言說者</w:t>
      </w:r>
      <w:proofErr w:type="gramEnd"/>
      <w:r>
        <w:rPr>
          <w:rFonts w:hint="eastAsia"/>
        </w:rPr>
        <w:t>。</w:t>
      </w:r>
    </w:p>
    <w:p w:rsidR="004D46F1" w:rsidRPr="00AB1670" w:rsidRDefault="004D46F1">
      <w:pPr>
        <w:ind w:firstLine="480"/>
      </w:pPr>
    </w:p>
    <w:p w:rsidR="004D46F1" w:rsidRDefault="004D46F1">
      <w:pPr>
        <w:ind w:firstLine="480"/>
      </w:pPr>
      <w:r>
        <w:rPr>
          <w:rFonts w:hint="eastAsia"/>
        </w:rPr>
        <w:t>就此而言</w:t>
      </w:r>
      <w:r w:rsidR="00AB1670">
        <w:rPr>
          <w:rFonts w:hint="eastAsia"/>
        </w:rPr>
        <w:t>，</w:t>
      </w:r>
      <w:r>
        <w:rPr>
          <w:rFonts w:hint="eastAsia"/>
        </w:rPr>
        <w:t>牟先生有所見及之中國哲學中獨有之</w:t>
      </w:r>
      <w:proofErr w:type="gramStart"/>
      <w:r>
        <w:rPr>
          <w:rFonts w:hint="eastAsia"/>
        </w:rPr>
        <w:t>一</w:t>
      </w:r>
      <w:proofErr w:type="gramEnd"/>
      <w:r w:rsidR="00FE3CBB">
        <w:rPr>
          <w:rFonts w:hint="eastAsia"/>
        </w:rPr>
        <w:t>「</w:t>
      </w:r>
      <w:r>
        <w:rPr>
          <w:rFonts w:hint="eastAsia"/>
        </w:rPr>
        <w:t>非分別說</w:t>
      </w:r>
      <w:r w:rsidR="00FE3CBB">
        <w:rPr>
          <w:rFonts w:hint="eastAsia"/>
        </w:rPr>
        <w:t>」</w:t>
      </w:r>
      <w:r>
        <w:rPr>
          <w:rFonts w:hint="eastAsia"/>
        </w:rPr>
        <w:t>之義理言說傳統者，實乃中國哲學中的境界哲學之一種表現型態。牟先生另以佛教般若學為非分別說之典範，</w:t>
      </w:r>
      <w:r w:rsidR="006F1C8B">
        <w:rPr>
          <w:rFonts w:hint="eastAsia"/>
        </w:rPr>
        <w:t>其實，</w:t>
      </w:r>
      <w:r>
        <w:rPr>
          <w:rFonts w:hint="eastAsia"/>
        </w:rPr>
        <w:t>般若學之一切思維進程乃為人存有者之本體論進路之</w:t>
      </w:r>
      <w:r w:rsidR="00AB1670">
        <w:rPr>
          <w:rFonts w:hint="eastAsia"/>
        </w:rPr>
        <w:t>工</w:t>
      </w:r>
      <w:r>
        <w:rPr>
          <w:rFonts w:hint="eastAsia"/>
        </w:rPr>
        <w:t>夫活動，般若乃佛教</w:t>
      </w:r>
      <w:r w:rsidR="006F1C8B">
        <w:rPr>
          <w:rFonts w:hint="eastAsia"/>
        </w:rPr>
        <w:t>哲學</w:t>
      </w:r>
      <w:r>
        <w:rPr>
          <w:rFonts w:hint="eastAsia"/>
        </w:rPr>
        <w:t>之</w:t>
      </w:r>
      <w:proofErr w:type="gramStart"/>
      <w:r>
        <w:rPr>
          <w:rFonts w:hint="eastAsia"/>
        </w:rPr>
        <w:t>本體實相</w:t>
      </w:r>
      <w:proofErr w:type="gramEnd"/>
      <w:r>
        <w:rPr>
          <w:rFonts w:hint="eastAsia"/>
        </w:rPr>
        <w:t>，佛教基本教義為緣起性空，宇宙論的知識問題交給緣起法</w:t>
      </w:r>
      <w:proofErr w:type="gramStart"/>
      <w:r>
        <w:rPr>
          <w:rFonts w:hint="eastAsia"/>
        </w:rPr>
        <w:t>來宣說</w:t>
      </w:r>
      <w:proofErr w:type="gramEnd"/>
      <w:r>
        <w:rPr>
          <w:rFonts w:hint="eastAsia"/>
        </w:rPr>
        <w:t>，本體論的觀念問題交給般若</w:t>
      </w:r>
      <w:proofErr w:type="gramStart"/>
      <w:r>
        <w:rPr>
          <w:rFonts w:hint="eastAsia"/>
        </w:rPr>
        <w:t>性空學來</w:t>
      </w:r>
      <w:proofErr w:type="gramEnd"/>
      <w:r>
        <w:rPr>
          <w:rFonts w:hint="eastAsia"/>
        </w:rPr>
        <w:t>處理，緣起法多型，此佛教哲學史內部的各家義理理解建構之問題。但緣起</w:t>
      </w:r>
      <w:r w:rsidR="006F1C8B">
        <w:rPr>
          <w:rFonts w:hint="eastAsia"/>
        </w:rPr>
        <w:t>法之世界觀中當下即得</w:t>
      </w:r>
      <w:proofErr w:type="gramStart"/>
      <w:r w:rsidR="006F1C8B">
        <w:rPr>
          <w:rFonts w:hint="eastAsia"/>
        </w:rPr>
        <w:t>一本體實相之</w:t>
      </w:r>
      <w:proofErr w:type="gramEnd"/>
      <w:r w:rsidR="006F1C8B">
        <w:rPr>
          <w:rFonts w:hint="eastAsia"/>
        </w:rPr>
        <w:t>整體</w:t>
      </w:r>
      <w:proofErr w:type="gramStart"/>
      <w:r w:rsidR="006F1C8B">
        <w:rPr>
          <w:rFonts w:hint="eastAsia"/>
        </w:rPr>
        <w:t>體</w:t>
      </w:r>
      <w:proofErr w:type="gramEnd"/>
      <w:r w:rsidR="006F1C8B">
        <w:rPr>
          <w:rFonts w:hint="eastAsia"/>
        </w:rPr>
        <w:t>悟之智慧認識者即為性空之智</w:t>
      </w:r>
      <w:r>
        <w:rPr>
          <w:rFonts w:hint="eastAsia"/>
        </w:rPr>
        <w:t>者，</w:t>
      </w:r>
      <w:r>
        <w:rPr>
          <w:rFonts w:hint="eastAsia"/>
        </w:rPr>
        <w:lastRenderedPageBreak/>
        <w:t>既知其為性空</w:t>
      </w:r>
      <w:r w:rsidR="006F1C8B">
        <w:rPr>
          <w:rFonts w:hint="eastAsia"/>
        </w:rPr>
        <w:t>，</w:t>
      </w:r>
      <w:r>
        <w:rPr>
          <w:rFonts w:hint="eastAsia"/>
        </w:rPr>
        <w:t>故及於一切緣起之法中無論為善</w:t>
      </w:r>
      <w:r w:rsidR="006F1C8B">
        <w:rPr>
          <w:rFonts w:hint="eastAsia"/>
        </w:rPr>
        <w:t>、</w:t>
      </w:r>
      <w:r>
        <w:rPr>
          <w:rFonts w:hint="eastAsia"/>
        </w:rPr>
        <w:t>為惡</w:t>
      </w:r>
      <w:r w:rsidR="006F1C8B">
        <w:rPr>
          <w:rFonts w:hint="eastAsia"/>
        </w:rPr>
        <w:t>、</w:t>
      </w:r>
      <w:r>
        <w:rPr>
          <w:rFonts w:hint="eastAsia"/>
        </w:rPr>
        <w:t>為佛</w:t>
      </w:r>
      <w:r w:rsidR="006F1C8B">
        <w:rPr>
          <w:rFonts w:hint="eastAsia"/>
        </w:rPr>
        <w:t>、</w:t>
      </w:r>
      <w:proofErr w:type="gramStart"/>
      <w:r>
        <w:rPr>
          <w:rFonts w:hint="eastAsia"/>
        </w:rPr>
        <w:t>為魔者皆當</w:t>
      </w:r>
      <w:proofErr w:type="gramEnd"/>
      <w:r>
        <w:rPr>
          <w:rFonts w:hint="eastAsia"/>
        </w:rPr>
        <w:t>下體知其</w:t>
      </w:r>
      <w:proofErr w:type="gramStart"/>
      <w:r>
        <w:rPr>
          <w:rFonts w:hint="eastAsia"/>
        </w:rPr>
        <w:t>為情識</w:t>
      </w:r>
      <w:r w:rsidR="006F1C8B">
        <w:rPr>
          <w:rFonts w:hint="eastAsia"/>
        </w:rPr>
        <w:t>之</w:t>
      </w:r>
      <w:proofErr w:type="gramEnd"/>
      <w:r>
        <w:rPr>
          <w:rFonts w:hint="eastAsia"/>
        </w:rPr>
        <w:t>執著，故應即在人存有者之</w:t>
      </w:r>
      <w:r w:rsidR="006F1C8B">
        <w:rPr>
          <w:rFonts w:hint="eastAsia"/>
        </w:rPr>
        <w:t>工</w:t>
      </w:r>
      <w:r>
        <w:rPr>
          <w:rFonts w:hint="eastAsia"/>
        </w:rPr>
        <w:t>夫活動中當下</w:t>
      </w:r>
      <w:proofErr w:type="gramStart"/>
      <w:r>
        <w:rPr>
          <w:rFonts w:hint="eastAsia"/>
        </w:rPr>
        <w:t>予以證空之</w:t>
      </w:r>
      <w:proofErr w:type="gramEnd"/>
      <w:r>
        <w:rPr>
          <w:rFonts w:hint="eastAsia"/>
        </w:rPr>
        <w:t>解消，此就</w:t>
      </w:r>
      <w:r w:rsidR="006F1C8B">
        <w:rPr>
          <w:rFonts w:hint="eastAsia"/>
        </w:rPr>
        <w:t>工</w:t>
      </w:r>
      <w:r>
        <w:rPr>
          <w:rFonts w:hint="eastAsia"/>
        </w:rPr>
        <w:t>夫進</w:t>
      </w:r>
      <w:proofErr w:type="gramStart"/>
      <w:r>
        <w:rPr>
          <w:rFonts w:hint="eastAsia"/>
        </w:rPr>
        <w:t>路說者</w:t>
      </w:r>
      <w:proofErr w:type="gramEnd"/>
      <w:r>
        <w:rPr>
          <w:rFonts w:hint="eastAsia"/>
        </w:rPr>
        <w:t>，因此一切佛教教義之</w:t>
      </w:r>
      <w:r w:rsidR="006F1C8B">
        <w:rPr>
          <w:rFonts w:hint="eastAsia"/>
        </w:rPr>
        <w:t>工</w:t>
      </w:r>
      <w:r>
        <w:rPr>
          <w:rFonts w:hint="eastAsia"/>
        </w:rPr>
        <w:t>夫</w:t>
      </w:r>
      <w:r w:rsidR="006F1C8B">
        <w:rPr>
          <w:rFonts w:hint="eastAsia"/>
        </w:rPr>
        <w:t>路數皆</w:t>
      </w:r>
      <w:r>
        <w:rPr>
          <w:rFonts w:hint="eastAsia"/>
        </w:rPr>
        <w:t>為體</w:t>
      </w:r>
      <w:proofErr w:type="gramStart"/>
      <w:r>
        <w:rPr>
          <w:rFonts w:hint="eastAsia"/>
        </w:rPr>
        <w:t>空證空</w:t>
      </w:r>
      <w:proofErr w:type="gramEnd"/>
      <w:r>
        <w:rPr>
          <w:rFonts w:hint="eastAsia"/>
        </w:rPr>
        <w:t>之實踐活動一路，一切成佛</w:t>
      </w:r>
      <w:r w:rsidR="006F1C8B">
        <w:rPr>
          <w:rFonts w:hint="eastAsia"/>
        </w:rPr>
        <w:t>工</w:t>
      </w:r>
      <w:r>
        <w:rPr>
          <w:rFonts w:hint="eastAsia"/>
        </w:rPr>
        <w:t>夫皆最終收歸般若性空之修</w:t>
      </w:r>
      <w:r w:rsidR="006F1C8B">
        <w:rPr>
          <w:rFonts w:hint="eastAsia"/>
        </w:rPr>
        <w:t>行實踐</w:t>
      </w:r>
      <w:r>
        <w:rPr>
          <w:rFonts w:hint="eastAsia"/>
        </w:rPr>
        <w:t>中，但是體</w:t>
      </w:r>
      <w:proofErr w:type="gramStart"/>
      <w:r>
        <w:rPr>
          <w:rFonts w:hint="eastAsia"/>
        </w:rPr>
        <w:t>空證空</w:t>
      </w:r>
      <w:proofErr w:type="gramEnd"/>
      <w:r>
        <w:rPr>
          <w:rFonts w:hint="eastAsia"/>
        </w:rPr>
        <w:t>之</w:t>
      </w:r>
      <w:r w:rsidR="006F1C8B">
        <w:rPr>
          <w:rFonts w:hint="eastAsia"/>
        </w:rPr>
        <w:t>工</w:t>
      </w:r>
      <w:r w:rsidR="007F163F">
        <w:rPr>
          <w:rFonts w:hint="eastAsia"/>
        </w:rPr>
        <w:t>夫活動如從境界</w:t>
      </w:r>
      <w:proofErr w:type="gramStart"/>
      <w:r w:rsidR="007F163F">
        <w:rPr>
          <w:rFonts w:hint="eastAsia"/>
        </w:rPr>
        <w:t>哲</w:t>
      </w:r>
      <w:proofErr w:type="gramEnd"/>
      <w:r w:rsidR="007F163F">
        <w:rPr>
          <w:rFonts w:hint="eastAsia"/>
        </w:rPr>
        <w:t>學進路</w:t>
      </w:r>
      <w:proofErr w:type="gramStart"/>
      <w:r w:rsidR="007F163F">
        <w:rPr>
          <w:rFonts w:hint="eastAsia"/>
        </w:rPr>
        <w:t>言說時</w:t>
      </w:r>
      <w:proofErr w:type="gramEnd"/>
      <w:r w:rsidR="007F163F">
        <w:rPr>
          <w:rFonts w:hint="eastAsia"/>
        </w:rPr>
        <w:t>，即見出修行者乃於當下一切現實境界之意念執著之</w:t>
      </w:r>
      <w:proofErr w:type="gramStart"/>
      <w:r w:rsidR="007F163F">
        <w:rPr>
          <w:rFonts w:hint="eastAsia"/>
        </w:rPr>
        <w:t>泯</w:t>
      </w:r>
      <w:proofErr w:type="gramEnd"/>
      <w:r w:rsidR="007F163F">
        <w:rPr>
          <w:rFonts w:hint="eastAsia"/>
        </w:rPr>
        <w:t>除狀態</w:t>
      </w:r>
      <w:r>
        <w:rPr>
          <w:rFonts w:hint="eastAsia"/>
        </w:rPr>
        <w:t>而已，一切</w:t>
      </w:r>
      <w:proofErr w:type="gramStart"/>
      <w:r>
        <w:rPr>
          <w:rFonts w:hint="eastAsia"/>
        </w:rPr>
        <w:t>泯</w:t>
      </w:r>
      <w:proofErr w:type="gramEnd"/>
      <w:r>
        <w:rPr>
          <w:rFonts w:hint="eastAsia"/>
        </w:rPr>
        <w:t>除之境界持守之情狀乃為一</w:t>
      </w:r>
      <w:r w:rsidR="007F163F">
        <w:rPr>
          <w:rFonts w:hint="eastAsia"/>
        </w:rPr>
        <w:t>「</w:t>
      </w:r>
      <w:r>
        <w:rPr>
          <w:rFonts w:hint="eastAsia"/>
        </w:rPr>
        <w:t>非分別說</w:t>
      </w:r>
      <w:r w:rsidR="007F163F">
        <w:rPr>
          <w:rFonts w:hint="eastAsia"/>
        </w:rPr>
        <w:t>」</w:t>
      </w:r>
      <w:r>
        <w:rPr>
          <w:rFonts w:hint="eastAsia"/>
        </w:rPr>
        <w:t>之言語意境。</w:t>
      </w:r>
    </w:p>
    <w:p w:rsidR="004D46F1" w:rsidRPr="006F1C8B" w:rsidRDefault="004D46F1">
      <w:pPr>
        <w:ind w:firstLine="480"/>
      </w:pPr>
    </w:p>
    <w:p w:rsidR="004D46F1" w:rsidRDefault="007F163F">
      <w:pPr>
        <w:ind w:firstLine="480"/>
      </w:pPr>
      <w:r>
        <w:rPr>
          <w:rFonts w:hint="eastAsia"/>
        </w:rPr>
        <w:t>因此，討論</w:t>
      </w:r>
      <w:r w:rsidR="004D46F1">
        <w:rPr>
          <w:rFonts w:hint="eastAsia"/>
        </w:rPr>
        <w:t>佛教般若學之</w:t>
      </w:r>
      <w:r w:rsidR="00721C84">
        <w:rPr>
          <w:rFonts w:hint="eastAsia"/>
        </w:rPr>
        <w:t>「</w:t>
      </w:r>
      <w:r w:rsidR="004D46F1">
        <w:rPr>
          <w:rFonts w:hint="eastAsia"/>
        </w:rPr>
        <w:t>非分別說</w:t>
      </w:r>
      <w:r w:rsidR="00721C84">
        <w:rPr>
          <w:rFonts w:hint="eastAsia"/>
        </w:rPr>
        <w:t>」</w:t>
      </w:r>
      <w:r w:rsidR="004D46F1">
        <w:rPr>
          <w:rFonts w:hint="eastAsia"/>
        </w:rPr>
        <w:t>之言語意境</w:t>
      </w:r>
      <w:r>
        <w:rPr>
          <w:rFonts w:hint="eastAsia"/>
        </w:rPr>
        <w:t>便有兩個</w:t>
      </w:r>
      <w:r w:rsidR="004D46F1">
        <w:rPr>
          <w:rFonts w:hint="eastAsia"/>
        </w:rPr>
        <w:t>層次，其一為一切境界哲學之義理展現之實踐活動，即</w:t>
      </w:r>
      <w:proofErr w:type="gramStart"/>
      <w:r w:rsidR="004D46F1">
        <w:rPr>
          <w:rFonts w:hint="eastAsia"/>
        </w:rPr>
        <w:t>一</w:t>
      </w:r>
      <w:proofErr w:type="gramEnd"/>
      <w:r w:rsidR="004D46F1">
        <w:rPr>
          <w:rFonts w:hint="eastAsia"/>
        </w:rPr>
        <w:t>在活動中的狀態之展現</w:t>
      </w:r>
      <w:r w:rsidR="00721C84">
        <w:rPr>
          <w:rFonts w:hint="eastAsia"/>
        </w:rPr>
        <w:t>，即非</w:t>
      </w:r>
      <w:r w:rsidR="004D46F1">
        <w:rPr>
          <w:rFonts w:hint="eastAsia"/>
        </w:rPr>
        <w:t>言語</w:t>
      </w:r>
      <w:proofErr w:type="gramStart"/>
      <w:r w:rsidR="004D46F1">
        <w:rPr>
          <w:rFonts w:hint="eastAsia"/>
        </w:rPr>
        <w:t>舖</w:t>
      </w:r>
      <w:proofErr w:type="gramEnd"/>
      <w:r w:rsidR="004D46F1">
        <w:rPr>
          <w:rFonts w:hint="eastAsia"/>
        </w:rPr>
        <w:t>陳之論理情勢，即當然非</w:t>
      </w:r>
      <w:proofErr w:type="gramStart"/>
      <w:r w:rsidR="004D46F1">
        <w:rPr>
          <w:rFonts w:hint="eastAsia"/>
        </w:rPr>
        <w:t>一</w:t>
      </w:r>
      <w:proofErr w:type="gramEnd"/>
      <w:r w:rsidR="004D46F1">
        <w:rPr>
          <w:rFonts w:hint="eastAsia"/>
        </w:rPr>
        <w:t>分別言說</w:t>
      </w:r>
      <w:r w:rsidR="00721C84">
        <w:rPr>
          <w:rFonts w:hint="eastAsia"/>
        </w:rPr>
        <w:t>、</w:t>
      </w:r>
      <w:r w:rsidR="004D46F1">
        <w:rPr>
          <w:rFonts w:hint="eastAsia"/>
        </w:rPr>
        <w:t>建立體系</w:t>
      </w:r>
      <w:r w:rsidR="00721C84">
        <w:rPr>
          <w:rFonts w:hint="eastAsia"/>
        </w:rPr>
        <w:t>、</w:t>
      </w:r>
      <w:r w:rsidR="004D46F1">
        <w:rPr>
          <w:rFonts w:hint="eastAsia"/>
        </w:rPr>
        <w:t>展現架構之知識進程</w:t>
      </w:r>
      <w:r w:rsidR="00721C84">
        <w:rPr>
          <w:rFonts w:hint="eastAsia"/>
        </w:rPr>
        <w:t>。</w:t>
      </w:r>
      <w:r w:rsidR="004D46F1">
        <w:rPr>
          <w:rFonts w:hint="eastAsia"/>
        </w:rPr>
        <w:t>此乃貫通一切中國哲學</w:t>
      </w:r>
      <w:proofErr w:type="gramStart"/>
      <w:r w:rsidR="004D46F1">
        <w:rPr>
          <w:rFonts w:hint="eastAsia"/>
        </w:rPr>
        <w:t>儒</w:t>
      </w:r>
      <w:proofErr w:type="gramEnd"/>
      <w:r w:rsidR="004D46F1">
        <w:rPr>
          <w:rFonts w:hint="eastAsia"/>
        </w:rPr>
        <w:t>釋道三學之人生哲學本位之</w:t>
      </w:r>
      <w:r w:rsidR="00721C84">
        <w:rPr>
          <w:rFonts w:hint="eastAsia"/>
        </w:rPr>
        <w:t>工</w:t>
      </w:r>
      <w:r w:rsidR="004D46F1">
        <w:rPr>
          <w:rFonts w:hint="eastAsia"/>
        </w:rPr>
        <w:t>夫實踐中之共同形式</w:t>
      </w:r>
      <w:r w:rsidR="00721C84">
        <w:rPr>
          <w:rFonts w:hint="eastAsia"/>
        </w:rPr>
        <w:t>，</w:t>
      </w:r>
      <w:r w:rsidR="004D46F1">
        <w:rPr>
          <w:rFonts w:hint="eastAsia"/>
        </w:rPr>
        <w:t>即</w:t>
      </w:r>
      <w:proofErr w:type="gramStart"/>
      <w:r w:rsidR="004D46F1">
        <w:rPr>
          <w:rFonts w:hint="eastAsia"/>
        </w:rPr>
        <w:t>一</w:t>
      </w:r>
      <w:proofErr w:type="gramEnd"/>
      <w:r w:rsidR="004D46F1">
        <w:rPr>
          <w:rFonts w:hint="eastAsia"/>
        </w:rPr>
        <w:t>境界展現之活動狀態之事者，此</w:t>
      </w:r>
      <w:r w:rsidR="00721C84">
        <w:rPr>
          <w:rFonts w:hint="eastAsia"/>
        </w:rPr>
        <w:t>為</w:t>
      </w:r>
      <w:r w:rsidR="004D46F1">
        <w:rPr>
          <w:rFonts w:hint="eastAsia"/>
        </w:rPr>
        <w:t>般</w:t>
      </w:r>
      <w:proofErr w:type="gramStart"/>
      <w:r w:rsidR="004D46F1">
        <w:rPr>
          <w:rFonts w:hint="eastAsia"/>
        </w:rPr>
        <w:t>若學</w:t>
      </w:r>
      <w:proofErr w:type="gramEnd"/>
      <w:r w:rsidR="004D46F1">
        <w:rPr>
          <w:rFonts w:hint="eastAsia"/>
        </w:rPr>
        <w:t>作為佛教</w:t>
      </w:r>
      <w:r w:rsidR="00721C84">
        <w:rPr>
          <w:rFonts w:hint="eastAsia"/>
        </w:rPr>
        <w:t>修行者</w:t>
      </w:r>
      <w:r w:rsidR="004D46F1">
        <w:rPr>
          <w:rFonts w:hint="eastAsia"/>
        </w:rPr>
        <w:t>持守般若性空之</w:t>
      </w:r>
      <w:proofErr w:type="gramStart"/>
      <w:r w:rsidR="004D46F1">
        <w:rPr>
          <w:rFonts w:hint="eastAsia"/>
        </w:rPr>
        <w:t>本體實相</w:t>
      </w:r>
      <w:r w:rsidR="00721C84">
        <w:rPr>
          <w:rFonts w:hint="eastAsia"/>
        </w:rPr>
        <w:t>而</w:t>
      </w:r>
      <w:proofErr w:type="gramEnd"/>
      <w:r w:rsidR="00721C84">
        <w:rPr>
          <w:rFonts w:hint="eastAsia"/>
        </w:rPr>
        <w:t>進入理想</w:t>
      </w:r>
      <w:r w:rsidR="004D46F1">
        <w:rPr>
          <w:rFonts w:hint="eastAsia"/>
        </w:rPr>
        <w:t>境界</w:t>
      </w:r>
      <w:r w:rsidR="00721C84">
        <w:rPr>
          <w:rFonts w:hint="eastAsia"/>
        </w:rPr>
        <w:t>之</w:t>
      </w:r>
      <w:r w:rsidR="004D46F1">
        <w:rPr>
          <w:rFonts w:hint="eastAsia"/>
        </w:rPr>
        <w:t>事</w:t>
      </w:r>
      <w:r w:rsidR="00721C84">
        <w:rPr>
          <w:rFonts w:hint="eastAsia"/>
        </w:rPr>
        <w:t>，因以謂其為非分別說</w:t>
      </w:r>
      <w:r w:rsidR="004D46F1">
        <w:rPr>
          <w:rFonts w:hint="eastAsia"/>
        </w:rPr>
        <w:t>。</w:t>
      </w:r>
    </w:p>
    <w:p w:rsidR="004D46F1" w:rsidRPr="00721C84" w:rsidRDefault="004D46F1">
      <w:pPr>
        <w:ind w:firstLine="480"/>
      </w:pPr>
    </w:p>
    <w:p w:rsidR="004D46F1" w:rsidRDefault="004D46F1">
      <w:pPr>
        <w:ind w:firstLine="480"/>
      </w:pPr>
      <w:r>
        <w:rPr>
          <w:rFonts w:hint="eastAsia"/>
        </w:rPr>
        <w:t>另一個面向則為在</w:t>
      </w:r>
      <w:r w:rsidR="00F23D4E">
        <w:rPr>
          <w:rFonts w:hint="eastAsia"/>
        </w:rPr>
        <w:t>本體論關懷之</w:t>
      </w:r>
      <w:r>
        <w:rPr>
          <w:rFonts w:hint="eastAsia"/>
        </w:rPr>
        <w:t>義理推演中的般若學之非分別說之</w:t>
      </w:r>
      <w:r w:rsidR="00F23D4E">
        <w:rPr>
          <w:rFonts w:hint="eastAsia"/>
        </w:rPr>
        <w:t>立場</w:t>
      </w:r>
      <w:r>
        <w:rPr>
          <w:rFonts w:hint="eastAsia"/>
        </w:rPr>
        <w:t>者，</w:t>
      </w:r>
      <w:proofErr w:type="gramStart"/>
      <w:r>
        <w:rPr>
          <w:rFonts w:hint="eastAsia"/>
        </w:rPr>
        <w:t>依儒釋道</w:t>
      </w:r>
      <w:proofErr w:type="gramEnd"/>
      <w:r>
        <w:rPr>
          <w:rFonts w:hint="eastAsia"/>
        </w:rPr>
        <w:t>三學之本體</w:t>
      </w:r>
      <w:r w:rsidR="00601DEF">
        <w:rPr>
          <w:rFonts w:hint="eastAsia"/>
        </w:rPr>
        <w:t>論</w:t>
      </w:r>
      <w:r>
        <w:rPr>
          <w:rFonts w:hint="eastAsia"/>
        </w:rPr>
        <w:t>建立者言，儒家道德意志本體之實義之展現乃即在君子人格意志中的實現動力中，它是有</w:t>
      </w:r>
      <w:proofErr w:type="gramStart"/>
      <w:r>
        <w:rPr>
          <w:rFonts w:hint="eastAsia"/>
        </w:rPr>
        <w:t>蘄</w:t>
      </w:r>
      <w:proofErr w:type="gramEnd"/>
      <w:r>
        <w:rPr>
          <w:rFonts w:hint="eastAsia"/>
        </w:rPr>
        <w:t>向性</w:t>
      </w:r>
      <w:r w:rsidR="00721C84">
        <w:rPr>
          <w:rFonts w:hint="eastAsia"/>
        </w:rPr>
        <w:t>、</w:t>
      </w:r>
      <w:r>
        <w:rPr>
          <w:rFonts w:hint="eastAsia"/>
        </w:rPr>
        <w:t>有目的性的一個實踐本體的動能，即在</w:t>
      </w:r>
      <w:proofErr w:type="gramStart"/>
      <w:r>
        <w:rPr>
          <w:rFonts w:hint="eastAsia"/>
        </w:rPr>
        <w:t>一</w:t>
      </w:r>
      <w:proofErr w:type="gramEnd"/>
      <w:r>
        <w:rPr>
          <w:rFonts w:hint="eastAsia"/>
        </w:rPr>
        <w:t>修身齊家治國平天下之實踐義的建設性動力之中，它是有所分別的動力。在道家老子學中即為一對於</w:t>
      </w:r>
      <w:r w:rsidR="00721C84">
        <w:rPr>
          <w:rFonts w:hint="eastAsia"/>
        </w:rPr>
        <w:t>「</w:t>
      </w:r>
      <w:r>
        <w:rPr>
          <w:rFonts w:hint="eastAsia"/>
        </w:rPr>
        <w:t>有無相生</w:t>
      </w:r>
      <w:r w:rsidR="00721C84">
        <w:rPr>
          <w:rFonts w:hint="eastAsia"/>
        </w:rPr>
        <w:t>」、「</w:t>
      </w:r>
      <w:proofErr w:type="gramStart"/>
      <w:r>
        <w:rPr>
          <w:rFonts w:hint="eastAsia"/>
        </w:rPr>
        <w:t>反者道</w:t>
      </w:r>
      <w:proofErr w:type="gramEnd"/>
      <w:r>
        <w:rPr>
          <w:rFonts w:hint="eastAsia"/>
        </w:rPr>
        <w:t>之動</w:t>
      </w:r>
      <w:r w:rsidR="00721C84">
        <w:rPr>
          <w:rFonts w:hint="eastAsia"/>
        </w:rPr>
        <w:t>」</w:t>
      </w:r>
      <w:r>
        <w:rPr>
          <w:rFonts w:hint="eastAsia"/>
        </w:rPr>
        <w:t>之社會律則的把握中</w:t>
      </w:r>
      <w:r w:rsidR="00721C84">
        <w:rPr>
          <w:rFonts w:hint="eastAsia"/>
        </w:rPr>
        <w:t>，</w:t>
      </w:r>
      <w:proofErr w:type="gramStart"/>
      <w:r>
        <w:rPr>
          <w:rFonts w:hint="eastAsia"/>
        </w:rPr>
        <w:t>拳守於</w:t>
      </w:r>
      <w:proofErr w:type="gramEnd"/>
      <w:r w:rsidR="00721C84">
        <w:rPr>
          <w:rFonts w:hint="eastAsia"/>
        </w:rPr>
        <w:t>「</w:t>
      </w:r>
      <w:r>
        <w:rPr>
          <w:rFonts w:hint="eastAsia"/>
        </w:rPr>
        <w:t>弱者道之用</w:t>
      </w:r>
      <w:r w:rsidR="00721C84">
        <w:rPr>
          <w:rFonts w:hint="eastAsia"/>
        </w:rPr>
        <w:t>」</w:t>
      </w:r>
      <w:r>
        <w:rPr>
          <w:rFonts w:hint="eastAsia"/>
        </w:rPr>
        <w:t>的玄德操作之中，它仍然是一有</w:t>
      </w:r>
      <w:proofErr w:type="gramStart"/>
      <w:r>
        <w:rPr>
          <w:rFonts w:hint="eastAsia"/>
        </w:rPr>
        <w:t>蘄</w:t>
      </w:r>
      <w:proofErr w:type="gramEnd"/>
      <w:r>
        <w:rPr>
          <w:rFonts w:hint="eastAsia"/>
        </w:rPr>
        <w:t>向性</w:t>
      </w:r>
      <w:r w:rsidR="00721C84">
        <w:rPr>
          <w:rFonts w:hint="eastAsia"/>
        </w:rPr>
        <w:t>、</w:t>
      </w:r>
      <w:r>
        <w:rPr>
          <w:rFonts w:hint="eastAsia"/>
        </w:rPr>
        <w:t>有目的性的實踐動能，它還是一個有所分別的動力。唯有佛家的般若性空本體的</w:t>
      </w:r>
      <w:proofErr w:type="gramStart"/>
      <w:r>
        <w:rPr>
          <w:rFonts w:hint="eastAsia"/>
        </w:rPr>
        <w:t>修證體</w:t>
      </w:r>
      <w:proofErr w:type="gramEnd"/>
      <w:r>
        <w:rPr>
          <w:rFonts w:hint="eastAsia"/>
        </w:rPr>
        <w:t>悟活動是一個意念心智不外</w:t>
      </w:r>
      <w:proofErr w:type="gramStart"/>
      <w:r>
        <w:rPr>
          <w:rFonts w:hint="eastAsia"/>
        </w:rPr>
        <w:t>不</w:t>
      </w:r>
      <w:proofErr w:type="gramEnd"/>
      <w:r>
        <w:rPr>
          <w:rFonts w:hint="eastAsia"/>
        </w:rPr>
        <w:t>二的中道思維，即一切存在意境之情狀中而視其為假</w:t>
      </w:r>
      <w:r w:rsidR="00601DEF">
        <w:rPr>
          <w:rFonts w:hint="eastAsia"/>
        </w:rPr>
        <w:t>、</w:t>
      </w:r>
      <w:r>
        <w:rPr>
          <w:rFonts w:hint="eastAsia"/>
        </w:rPr>
        <w:t>知其為空</w:t>
      </w:r>
      <w:proofErr w:type="gramStart"/>
      <w:r>
        <w:rPr>
          <w:rFonts w:hint="eastAsia"/>
        </w:rPr>
        <w:t>的拳守中道</w:t>
      </w:r>
      <w:proofErr w:type="gramEnd"/>
      <w:r>
        <w:rPr>
          <w:rFonts w:hint="eastAsia"/>
        </w:rPr>
        <w:t>之</w:t>
      </w:r>
      <w:proofErr w:type="gramStart"/>
      <w:r>
        <w:rPr>
          <w:rFonts w:hint="eastAsia"/>
        </w:rPr>
        <w:t>不</w:t>
      </w:r>
      <w:proofErr w:type="gramEnd"/>
      <w:r>
        <w:rPr>
          <w:rFonts w:hint="eastAsia"/>
        </w:rPr>
        <w:t>二思維，對一切現象情狀之不予價值區隔之心</w:t>
      </w:r>
      <w:proofErr w:type="gramStart"/>
      <w:r>
        <w:rPr>
          <w:rFonts w:hint="eastAsia"/>
        </w:rPr>
        <w:t>念止定</w:t>
      </w:r>
      <w:proofErr w:type="gramEnd"/>
      <w:r>
        <w:rPr>
          <w:rFonts w:hint="eastAsia"/>
        </w:rPr>
        <w:t>，</w:t>
      </w:r>
      <w:r w:rsidR="00E626FF">
        <w:rPr>
          <w:rFonts w:hint="eastAsia"/>
        </w:rPr>
        <w:t>因此正為一不分別</w:t>
      </w:r>
      <w:proofErr w:type="gramStart"/>
      <w:r w:rsidR="00E626FF">
        <w:rPr>
          <w:rFonts w:hint="eastAsia"/>
        </w:rPr>
        <w:t>的無念活動</w:t>
      </w:r>
      <w:proofErr w:type="gramEnd"/>
      <w:r w:rsidR="00E626FF">
        <w:rPr>
          <w:rFonts w:hint="eastAsia"/>
        </w:rPr>
        <w:t>。為何如此？本體</w:t>
      </w:r>
      <w:proofErr w:type="gramStart"/>
      <w:r w:rsidR="00E626FF">
        <w:rPr>
          <w:rFonts w:hint="eastAsia"/>
        </w:rPr>
        <w:t>實相故</w:t>
      </w:r>
      <w:proofErr w:type="gramEnd"/>
      <w:r w:rsidR="00E626FF">
        <w:rPr>
          <w:rFonts w:hint="eastAsia"/>
        </w:rPr>
        <w:t>。</w:t>
      </w:r>
      <w:r w:rsidR="00601DEF">
        <w:rPr>
          <w:rFonts w:hint="eastAsia"/>
        </w:rPr>
        <w:t>因為</w:t>
      </w:r>
      <w:r>
        <w:rPr>
          <w:rFonts w:hint="eastAsia"/>
        </w:rPr>
        <w:t>一切存在之現象皆為無明之緣起</w:t>
      </w:r>
      <w:r w:rsidR="00601DEF">
        <w:rPr>
          <w:rFonts w:hint="eastAsia"/>
        </w:rPr>
        <w:t>，</w:t>
      </w:r>
      <w:r>
        <w:rPr>
          <w:rFonts w:hint="eastAsia"/>
        </w:rPr>
        <w:t>故而一切區別之分辨亦為無明之繼起，</w:t>
      </w:r>
      <w:proofErr w:type="gramStart"/>
      <w:r>
        <w:rPr>
          <w:rFonts w:hint="eastAsia"/>
        </w:rPr>
        <w:t>此一念無明</w:t>
      </w:r>
      <w:proofErr w:type="gramEnd"/>
      <w:r>
        <w:rPr>
          <w:rFonts w:hint="eastAsia"/>
        </w:rPr>
        <w:t>之繼起又起正是佛教哲學論說世界存在的基本教義，此一無明緣起的輪轉生死</w:t>
      </w:r>
      <w:proofErr w:type="gramStart"/>
      <w:r>
        <w:rPr>
          <w:rFonts w:hint="eastAsia"/>
        </w:rPr>
        <w:t>之貞定</w:t>
      </w:r>
      <w:proofErr w:type="gramEnd"/>
      <w:r w:rsidR="00E626FF">
        <w:rPr>
          <w:rFonts w:hint="eastAsia"/>
        </w:rPr>
        <w:t>，</w:t>
      </w:r>
      <w:r>
        <w:rPr>
          <w:rFonts w:hint="eastAsia"/>
        </w:rPr>
        <w:t>唯有在般若</w:t>
      </w:r>
      <w:proofErr w:type="gramStart"/>
      <w:r>
        <w:rPr>
          <w:rFonts w:hint="eastAsia"/>
        </w:rPr>
        <w:t>空</w:t>
      </w:r>
      <w:r w:rsidR="00E626FF">
        <w:rPr>
          <w:rFonts w:hint="eastAsia"/>
        </w:rPr>
        <w:t>智</w:t>
      </w:r>
      <w:r>
        <w:rPr>
          <w:rFonts w:hint="eastAsia"/>
        </w:rPr>
        <w:t>的止觀雙運</w:t>
      </w:r>
      <w:proofErr w:type="gramEnd"/>
      <w:r>
        <w:rPr>
          <w:rFonts w:hint="eastAsia"/>
        </w:rPr>
        <w:t>中即</w:t>
      </w:r>
      <w:proofErr w:type="gramStart"/>
      <w:r>
        <w:rPr>
          <w:rFonts w:hint="eastAsia"/>
        </w:rPr>
        <w:t>予收</w:t>
      </w:r>
      <w:proofErr w:type="gramEnd"/>
      <w:r>
        <w:rPr>
          <w:rFonts w:hint="eastAsia"/>
        </w:rPr>
        <w:t>攝</w:t>
      </w:r>
      <w:r w:rsidR="00E626FF">
        <w:rPr>
          <w:rFonts w:hint="eastAsia"/>
        </w:rPr>
        <w:t>、</w:t>
      </w:r>
      <w:proofErr w:type="gramStart"/>
      <w:r>
        <w:rPr>
          <w:rFonts w:hint="eastAsia"/>
        </w:rPr>
        <w:t>證悟方能</w:t>
      </w:r>
      <w:proofErr w:type="gramEnd"/>
      <w:r>
        <w:rPr>
          <w:rFonts w:hint="eastAsia"/>
        </w:rPr>
        <w:t>得成</w:t>
      </w:r>
      <w:proofErr w:type="gramStart"/>
      <w:r>
        <w:rPr>
          <w:rFonts w:hint="eastAsia"/>
        </w:rPr>
        <w:t>最高佛境</w:t>
      </w:r>
      <w:proofErr w:type="gramEnd"/>
      <w:r>
        <w:rPr>
          <w:rFonts w:hint="eastAsia"/>
        </w:rPr>
        <w:t>，故而當般若性空之佛教本體論之本體證悟</w:t>
      </w:r>
      <w:r w:rsidR="00601DEF">
        <w:rPr>
          <w:rFonts w:hint="eastAsia"/>
        </w:rPr>
        <w:t>工</w:t>
      </w:r>
      <w:r w:rsidR="00E626FF">
        <w:rPr>
          <w:rFonts w:hint="eastAsia"/>
        </w:rPr>
        <w:t>夫一旦</w:t>
      </w:r>
      <w:r>
        <w:rPr>
          <w:rFonts w:hint="eastAsia"/>
        </w:rPr>
        <w:t>發動，則修行者當即於一切現象存在之境界情狀中予以</w:t>
      </w:r>
      <w:proofErr w:type="gramStart"/>
      <w:r>
        <w:rPr>
          <w:rFonts w:hint="eastAsia"/>
        </w:rPr>
        <w:t>收攝貞定</w:t>
      </w:r>
      <w:r w:rsidR="006D2D9D">
        <w:rPr>
          <w:rFonts w:hint="eastAsia"/>
        </w:rPr>
        <w:t>、</w:t>
      </w:r>
      <w:r>
        <w:rPr>
          <w:rFonts w:hint="eastAsia"/>
        </w:rPr>
        <w:t>拳守</w:t>
      </w:r>
      <w:proofErr w:type="gramEnd"/>
      <w:r>
        <w:rPr>
          <w:rFonts w:hint="eastAsia"/>
        </w:rPr>
        <w:t>不分，此般若學之可為牟先生所言說之是為一非分別說之第二義者</w:t>
      </w:r>
      <w:r w:rsidR="006D2D9D">
        <w:rPr>
          <w:rFonts w:hint="eastAsia"/>
        </w:rPr>
        <w:t>，即因依</w:t>
      </w:r>
      <w:proofErr w:type="gramStart"/>
      <w:r w:rsidR="006D2D9D">
        <w:rPr>
          <w:rFonts w:hint="eastAsia"/>
        </w:rPr>
        <w:t>本體實相而</w:t>
      </w:r>
      <w:proofErr w:type="gramEnd"/>
      <w:r w:rsidR="006D2D9D">
        <w:rPr>
          <w:rFonts w:hint="eastAsia"/>
        </w:rPr>
        <w:t>為之本體工夫論者</w:t>
      </w:r>
      <w:r>
        <w:rPr>
          <w:rFonts w:hint="eastAsia"/>
        </w:rPr>
        <w:t>。</w:t>
      </w:r>
    </w:p>
    <w:p w:rsidR="004D46F1" w:rsidRPr="006D2D9D" w:rsidRDefault="004D46F1">
      <w:pPr>
        <w:ind w:firstLine="480"/>
      </w:pPr>
    </w:p>
    <w:p w:rsidR="004D46F1" w:rsidRDefault="004D46F1">
      <w:pPr>
        <w:ind w:firstLine="480"/>
      </w:pPr>
      <w:r>
        <w:rPr>
          <w:rFonts w:hint="eastAsia"/>
        </w:rPr>
        <w:t>以上我們乃以境界哲學及本體論哲學</w:t>
      </w:r>
      <w:r w:rsidR="00C16C73">
        <w:rPr>
          <w:rFonts w:hint="eastAsia"/>
        </w:rPr>
        <w:t>的觀念，</w:t>
      </w:r>
      <w:r>
        <w:rPr>
          <w:rFonts w:hint="eastAsia"/>
        </w:rPr>
        <w:t>重新界定為牟先生</w:t>
      </w:r>
      <w:proofErr w:type="gramStart"/>
      <w:r>
        <w:rPr>
          <w:rFonts w:hint="eastAsia"/>
        </w:rPr>
        <w:t>所獨標於</w:t>
      </w:r>
      <w:proofErr w:type="gramEnd"/>
      <w:r>
        <w:rPr>
          <w:rFonts w:hint="eastAsia"/>
        </w:rPr>
        <w:t>中國哲學義理表述型態中之</w:t>
      </w:r>
      <w:r w:rsidR="00C16C73">
        <w:rPr>
          <w:rFonts w:hint="eastAsia"/>
        </w:rPr>
        <w:t>「</w:t>
      </w:r>
      <w:r>
        <w:rPr>
          <w:rFonts w:hint="eastAsia"/>
        </w:rPr>
        <w:t>非分別說</w:t>
      </w:r>
      <w:r w:rsidR="00C16C73">
        <w:rPr>
          <w:rFonts w:hint="eastAsia"/>
        </w:rPr>
        <w:t>」</w:t>
      </w:r>
      <w:r>
        <w:rPr>
          <w:rFonts w:hint="eastAsia"/>
        </w:rPr>
        <w:t>之論理形式</w:t>
      </w:r>
      <w:r w:rsidR="00C16C73">
        <w:rPr>
          <w:rFonts w:hint="eastAsia"/>
        </w:rPr>
        <w:t>，目的在使牟先生的語言更為</w:t>
      </w:r>
      <w:proofErr w:type="gramStart"/>
      <w:r w:rsidR="00C16C73">
        <w:rPr>
          <w:rFonts w:hint="eastAsia"/>
        </w:rPr>
        <w:t>清楚，進而</w:t>
      </w:r>
      <w:proofErr w:type="gramEnd"/>
      <w:r w:rsidR="00C16C73">
        <w:rPr>
          <w:rFonts w:hint="eastAsia"/>
        </w:rPr>
        <w:t>甚至可以不再使用他的術語</w:t>
      </w:r>
      <w:r>
        <w:rPr>
          <w:rFonts w:hint="eastAsia"/>
        </w:rPr>
        <w:t>。</w:t>
      </w:r>
    </w:p>
    <w:p w:rsidR="004D46F1" w:rsidRPr="00C16C73" w:rsidRDefault="004D46F1"/>
    <w:p w:rsidR="004D46F1" w:rsidRDefault="004D46F1">
      <w:pPr>
        <w:rPr>
          <w:b/>
        </w:rPr>
      </w:pPr>
      <w:r>
        <w:rPr>
          <w:rFonts w:hint="eastAsia"/>
          <w:b/>
        </w:rPr>
        <w:t>八、從牟先生</w:t>
      </w:r>
      <w:r>
        <w:rPr>
          <w:b/>
        </w:rPr>
        <w:t>「</w:t>
      </w:r>
      <w:r>
        <w:rPr>
          <w:rFonts w:hint="eastAsia"/>
          <w:b/>
        </w:rPr>
        <w:t>實有型態的形上學及境界型態的形上學</w:t>
      </w:r>
      <w:r>
        <w:rPr>
          <w:b/>
        </w:rPr>
        <w:t>」</w:t>
      </w:r>
      <w:r>
        <w:rPr>
          <w:rFonts w:hint="eastAsia"/>
          <w:b/>
        </w:rPr>
        <w:t>之說重新檢討其詮釋體系</w:t>
      </w:r>
    </w:p>
    <w:p w:rsidR="004D46F1" w:rsidRDefault="004D46F1">
      <w:pPr>
        <w:rPr>
          <w:b/>
        </w:rPr>
      </w:pPr>
    </w:p>
    <w:p w:rsidR="00C82C2E" w:rsidRDefault="004D46F1">
      <w:r>
        <w:rPr>
          <w:rFonts w:hint="eastAsia"/>
        </w:rPr>
        <w:t xml:space="preserve">　　牟先生以西洋哲學及中國儒家哲學皆為</w:t>
      </w:r>
      <w:r w:rsidR="00D23280">
        <w:rPr>
          <w:rFonts w:hint="eastAsia"/>
        </w:rPr>
        <w:t>「</w:t>
      </w:r>
      <w:r>
        <w:rPr>
          <w:rFonts w:hint="eastAsia"/>
        </w:rPr>
        <w:t>實有型態的形上學</w:t>
      </w:r>
      <w:r w:rsidR="00D23280">
        <w:rPr>
          <w:rFonts w:hint="eastAsia"/>
        </w:rPr>
        <w:t>」</w:t>
      </w:r>
      <w:r>
        <w:rPr>
          <w:rFonts w:hint="eastAsia"/>
        </w:rPr>
        <w:t>，</w:t>
      </w:r>
      <w:proofErr w:type="gramStart"/>
      <w:r>
        <w:rPr>
          <w:rFonts w:hint="eastAsia"/>
        </w:rPr>
        <w:t>而道佛兩家</w:t>
      </w:r>
      <w:proofErr w:type="gramEnd"/>
      <w:r>
        <w:rPr>
          <w:rFonts w:hint="eastAsia"/>
        </w:rPr>
        <w:t>卻為</w:t>
      </w:r>
      <w:r w:rsidR="00D23280">
        <w:rPr>
          <w:rFonts w:hint="eastAsia"/>
        </w:rPr>
        <w:t>「</w:t>
      </w:r>
      <w:r>
        <w:rPr>
          <w:rFonts w:hint="eastAsia"/>
        </w:rPr>
        <w:t>境</w:t>
      </w:r>
      <w:r>
        <w:rPr>
          <w:rFonts w:hint="eastAsia"/>
        </w:rPr>
        <w:lastRenderedPageBreak/>
        <w:t>界型態的形上學</w:t>
      </w:r>
      <w:r w:rsidR="00D23280">
        <w:rPr>
          <w:rFonts w:hint="eastAsia"/>
        </w:rPr>
        <w:t>」</w:t>
      </w:r>
      <w:r w:rsidR="00C82C2E">
        <w:rPr>
          <w:rFonts w:hint="eastAsia"/>
        </w:rPr>
        <w:t>，參見其言：</w:t>
      </w:r>
    </w:p>
    <w:p w:rsidR="00C82C2E" w:rsidRDefault="00C82C2E"/>
    <w:p w:rsidR="00C82C2E" w:rsidRDefault="00C82C2E" w:rsidP="00C82C2E">
      <w:pPr>
        <w:ind w:leftChars="300" w:left="720"/>
      </w:pPr>
      <w:r w:rsidRPr="00C82C2E">
        <w:rPr>
          <w:rFonts w:ascii="標楷體" w:eastAsia="標楷體" w:hAnsi="標楷體" w:hint="eastAsia"/>
        </w:rPr>
        <w:t>基督教說上帝、儒家說「天命不已」，是實有形態，那叫做實有形態的形上學（“</w:t>
      </w:r>
      <w:r w:rsidRPr="00C82C2E">
        <w:rPr>
          <w:rFonts w:ascii="標楷體" w:eastAsia="標楷體" w:hAnsi="標楷體"/>
        </w:rPr>
        <w:t>Being-form</w:t>
      </w:r>
      <w:r w:rsidRPr="00C82C2E">
        <w:rPr>
          <w:rFonts w:ascii="標楷體" w:eastAsia="標楷體" w:hAnsi="標楷體" w:hint="eastAsia"/>
        </w:rPr>
        <w:t>”</w:t>
      </w:r>
      <w:r w:rsidRPr="00C82C2E">
        <w:rPr>
          <w:rFonts w:ascii="標楷體" w:eastAsia="標楷體" w:hAnsi="標楷體"/>
        </w:rPr>
        <w:t>metaphysics</w:t>
      </w:r>
      <w:r w:rsidRPr="00C82C2E">
        <w:rPr>
          <w:rFonts w:ascii="標楷體" w:eastAsia="標楷體" w:hAnsi="標楷體" w:hint="eastAsia"/>
        </w:rPr>
        <w:t>），或存有形態的形上學。西方的形而上學，從希臘開始，不管是存有論（說本體論也可以）、宇宙論，統統是實有形態。</w:t>
      </w:r>
      <w:r w:rsidR="004D46F1">
        <w:rPr>
          <w:rStyle w:val="a7"/>
        </w:rPr>
        <w:footnoteReference w:id="13"/>
      </w:r>
    </w:p>
    <w:p w:rsidR="00C82C2E" w:rsidRDefault="00C82C2E"/>
    <w:p w:rsidR="00C82C2E" w:rsidRDefault="00C82C2E">
      <w:r>
        <w:rPr>
          <w:rFonts w:hint="eastAsia"/>
        </w:rPr>
        <w:t xml:space="preserve">  </w:t>
      </w:r>
      <w:r>
        <w:rPr>
          <w:rFonts w:hint="eastAsia"/>
        </w:rPr>
        <w:t>另言：</w:t>
      </w:r>
    </w:p>
    <w:p w:rsidR="00C82C2E" w:rsidRDefault="00C82C2E"/>
    <w:p w:rsidR="00C82C2E" w:rsidRDefault="00C82C2E" w:rsidP="00C82C2E">
      <w:pPr>
        <w:ind w:leftChars="300" w:left="720"/>
      </w:pPr>
      <w:proofErr w:type="gramStart"/>
      <w:r w:rsidRPr="00C82C2E">
        <w:rPr>
          <w:rFonts w:ascii="標楷體" w:eastAsia="標楷體" w:hAnsi="標楷體" w:hint="eastAsia"/>
        </w:rPr>
        <w:t>西方形</w:t>
      </w:r>
      <w:proofErr w:type="gramEnd"/>
      <w:r w:rsidRPr="00C82C2E">
        <w:rPr>
          <w:rFonts w:ascii="標楷體" w:eastAsia="標楷體" w:hAnsi="標楷體" w:hint="eastAsia"/>
        </w:rPr>
        <w:t>上學統統是實有形態，不管唯心論、唯物論、近代的、古代的，都是實有形態。境界形態譯成英文很困難，因為西方沒有這個形態，中國先秦經典也沒有「境界」這個詞。境界這個名詞從佛教來，但我們平常說「境界」跟原初</w:t>
      </w:r>
      <w:proofErr w:type="gramStart"/>
      <w:r w:rsidRPr="00C82C2E">
        <w:rPr>
          <w:rFonts w:ascii="標楷體" w:eastAsia="標楷體" w:hAnsi="標楷體" w:hint="eastAsia"/>
        </w:rPr>
        <w:t>佛教說的</w:t>
      </w:r>
      <w:proofErr w:type="gramEnd"/>
      <w:r w:rsidRPr="00C82C2E">
        <w:rPr>
          <w:rFonts w:ascii="標楷體" w:eastAsia="標楷體" w:hAnsi="標楷體" w:hint="eastAsia"/>
        </w:rPr>
        <w:t>「境」「界」也不一樣。現在用一般人了解的普通意義來說，「境界」是從主觀方面的心境上講。境界形態我譯作“</w:t>
      </w:r>
      <w:r w:rsidRPr="00C82C2E">
        <w:rPr>
          <w:rFonts w:ascii="標楷體" w:eastAsia="標楷體" w:hAnsi="標楷體"/>
        </w:rPr>
        <w:t>vision form</w:t>
      </w:r>
      <w:r w:rsidRPr="00C82C2E">
        <w:rPr>
          <w:rFonts w:ascii="標楷體" w:eastAsia="標楷體" w:hAnsi="標楷體" w:hint="eastAsia"/>
        </w:rPr>
        <w:t>”，就是說你自己的修行達到某一個層次或水平，你就根據你的層次或水平看世界，你達到了這個水平，你就這樣看世界；你若在另一水平中看，你的看法就不一樣。你看到的世界是根據你自己主體的升降而有升降，這就叫做境界形態</w:t>
      </w:r>
      <w:r>
        <w:rPr>
          <w:rFonts w:ascii="細明體" w:eastAsia="細明體" w:hint="eastAsia"/>
        </w:rPr>
        <w:t>。</w:t>
      </w:r>
      <w:r>
        <w:rPr>
          <w:rStyle w:val="a7"/>
          <w:rFonts w:ascii="細明體" w:eastAsia="細明體"/>
        </w:rPr>
        <w:footnoteReference w:id="14"/>
      </w:r>
    </w:p>
    <w:p w:rsidR="00C82C2E" w:rsidRDefault="00C82C2E"/>
    <w:p w:rsidR="004D46F1" w:rsidRDefault="00D23280">
      <w:r>
        <w:rPr>
          <w:rFonts w:hint="eastAsia"/>
        </w:rPr>
        <w:t xml:space="preserve">    </w:t>
      </w:r>
      <w:r w:rsidR="004D46F1">
        <w:rPr>
          <w:rFonts w:hint="eastAsia"/>
        </w:rPr>
        <w:t>所謂</w:t>
      </w:r>
      <w:r>
        <w:rPr>
          <w:rFonts w:hint="eastAsia"/>
        </w:rPr>
        <w:t>「</w:t>
      </w:r>
      <w:r w:rsidR="004D46F1">
        <w:rPr>
          <w:rFonts w:hint="eastAsia"/>
        </w:rPr>
        <w:t>實有型態的形上學</w:t>
      </w:r>
      <w:r>
        <w:rPr>
          <w:rFonts w:hint="eastAsia"/>
        </w:rPr>
        <w:t>」</w:t>
      </w:r>
      <w:r w:rsidR="004D46F1">
        <w:rPr>
          <w:rFonts w:hint="eastAsia"/>
        </w:rPr>
        <w:t>者是說對於整體存在界之探討與</w:t>
      </w:r>
      <w:proofErr w:type="gramStart"/>
      <w:r w:rsidR="004D46F1">
        <w:rPr>
          <w:rFonts w:hint="eastAsia"/>
        </w:rPr>
        <w:t>研</w:t>
      </w:r>
      <w:proofErr w:type="gramEnd"/>
      <w:r w:rsidR="004D46F1">
        <w:rPr>
          <w:rFonts w:hint="eastAsia"/>
        </w:rPr>
        <w:t>議有著將世界存在之認識建立於</w:t>
      </w:r>
      <w:proofErr w:type="gramStart"/>
      <w:r w:rsidR="004D46F1">
        <w:rPr>
          <w:rFonts w:hint="eastAsia"/>
        </w:rPr>
        <w:t>一</w:t>
      </w:r>
      <w:proofErr w:type="gramEnd"/>
      <w:r w:rsidR="004D46F1">
        <w:rPr>
          <w:rFonts w:hint="eastAsia"/>
        </w:rPr>
        <w:t>創造</w:t>
      </w:r>
      <w:r>
        <w:rPr>
          <w:rFonts w:hint="eastAsia"/>
        </w:rPr>
        <w:t>性實體</w:t>
      </w:r>
      <w:proofErr w:type="gramStart"/>
      <w:r>
        <w:rPr>
          <w:rFonts w:hint="eastAsia"/>
        </w:rPr>
        <w:t>所</w:t>
      </w:r>
      <w:r w:rsidR="004D46F1">
        <w:rPr>
          <w:rFonts w:hint="eastAsia"/>
        </w:rPr>
        <w:t>造生</w:t>
      </w:r>
      <w:r>
        <w:rPr>
          <w:rFonts w:hint="eastAsia"/>
        </w:rPr>
        <w:t>之</w:t>
      </w:r>
      <w:proofErr w:type="gramEnd"/>
      <w:r w:rsidR="004D46F1">
        <w:rPr>
          <w:rFonts w:hint="eastAsia"/>
        </w:rPr>
        <w:t>系統</w:t>
      </w:r>
      <w:r>
        <w:rPr>
          <w:rFonts w:hint="eastAsia"/>
        </w:rPr>
        <w:t>的立場</w:t>
      </w:r>
      <w:r w:rsidR="004D46F1">
        <w:rPr>
          <w:rFonts w:hint="eastAsia"/>
        </w:rPr>
        <w:t>者，西洋哲學中的上帝概念及儒家哲學中的天道實體概念皆是針對此一實有型態的形上學的本體實在之言說。至於</w:t>
      </w:r>
      <w:r>
        <w:rPr>
          <w:rFonts w:hint="eastAsia"/>
        </w:rPr>
        <w:t>「</w:t>
      </w:r>
      <w:r w:rsidR="004D46F1">
        <w:rPr>
          <w:rFonts w:hint="eastAsia"/>
        </w:rPr>
        <w:t>境界型態之形上學</w:t>
      </w:r>
      <w:r>
        <w:rPr>
          <w:rFonts w:hint="eastAsia"/>
        </w:rPr>
        <w:t>」</w:t>
      </w:r>
      <w:r w:rsidR="004D46F1">
        <w:rPr>
          <w:rFonts w:hint="eastAsia"/>
        </w:rPr>
        <w:t>者</w:t>
      </w:r>
      <w:r>
        <w:rPr>
          <w:rFonts w:hint="eastAsia"/>
        </w:rPr>
        <w:t>，此</w:t>
      </w:r>
      <w:r w:rsidR="004D46F1">
        <w:rPr>
          <w:rFonts w:hint="eastAsia"/>
        </w:rPr>
        <w:t>種形上學中固然對於</w:t>
      </w:r>
      <w:proofErr w:type="gramStart"/>
      <w:r w:rsidR="004D46F1">
        <w:rPr>
          <w:rFonts w:hint="eastAsia"/>
        </w:rPr>
        <w:t>世界實相之</w:t>
      </w:r>
      <w:proofErr w:type="gramEnd"/>
      <w:r w:rsidR="004D46F1">
        <w:rPr>
          <w:rFonts w:hint="eastAsia"/>
        </w:rPr>
        <w:t>本體有所宣說，然而作為體系中最高本體</w:t>
      </w:r>
      <w:r>
        <w:rPr>
          <w:rFonts w:hint="eastAsia"/>
        </w:rPr>
        <w:t>的</w:t>
      </w:r>
      <w:r w:rsidR="004D46F1">
        <w:rPr>
          <w:rFonts w:hint="eastAsia"/>
        </w:rPr>
        <w:t>實體概念卻不能</w:t>
      </w:r>
      <w:proofErr w:type="gramStart"/>
      <w:r w:rsidR="004D46F1">
        <w:rPr>
          <w:rFonts w:hint="eastAsia"/>
        </w:rPr>
        <w:t>負擔創生整體</w:t>
      </w:r>
      <w:proofErr w:type="gramEnd"/>
      <w:r w:rsidR="004D46F1">
        <w:rPr>
          <w:rFonts w:hint="eastAsia"/>
        </w:rPr>
        <w:t>存在界之實作</w:t>
      </w:r>
      <w:r>
        <w:rPr>
          <w:rFonts w:hint="eastAsia"/>
        </w:rPr>
        <w:t>之</w:t>
      </w:r>
      <w:r w:rsidR="004D46F1">
        <w:rPr>
          <w:rFonts w:hint="eastAsia"/>
        </w:rPr>
        <w:t>作用，至於稱其為境界型態者</w:t>
      </w:r>
      <w:r>
        <w:rPr>
          <w:rFonts w:hint="eastAsia"/>
        </w:rPr>
        <w:t>，</w:t>
      </w:r>
      <w:r w:rsidR="004D46F1">
        <w:rPr>
          <w:rFonts w:hint="eastAsia"/>
        </w:rPr>
        <w:t>乃</w:t>
      </w:r>
      <w:proofErr w:type="gramStart"/>
      <w:r w:rsidR="004D46F1">
        <w:rPr>
          <w:rFonts w:hint="eastAsia"/>
        </w:rPr>
        <w:t>因為道佛兩家</w:t>
      </w:r>
      <w:proofErr w:type="gramEnd"/>
      <w:r w:rsidR="004D46F1">
        <w:rPr>
          <w:rFonts w:hint="eastAsia"/>
        </w:rPr>
        <w:t>之最高本體仍有其對整體存在界之作用功能在，</w:t>
      </w:r>
      <w:proofErr w:type="gramStart"/>
      <w:r w:rsidR="004D46F1">
        <w:rPr>
          <w:rFonts w:hint="eastAsia"/>
        </w:rPr>
        <w:t>道佛各</w:t>
      </w:r>
      <w:proofErr w:type="gramEnd"/>
      <w:r w:rsidR="004D46F1">
        <w:rPr>
          <w:rFonts w:hint="eastAsia"/>
        </w:rPr>
        <w:t>在其</w:t>
      </w:r>
      <w:proofErr w:type="gramStart"/>
      <w:r w:rsidR="004D46F1">
        <w:rPr>
          <w:rFonts w:hint="eastAsia"/>
        </w:rPr>
        <w:t>本體實相中</w:t>
      </w:r>
      <w:proofErr w:type="gramEnd"/>
      <w:r w:rsidR="004D46F1">
        <w:rPr>
          <w:rFonts w:hint="eastAsia"/>
        </w:rPr>
        <w:t>依</w:t>
      </w:r>
      <w:r>
        <w:rPr>
          <w:rFonts w:hint="eastAsia"/>
        </w:rPr>
        <w:t>工</w:t>
      </w:r>
      <w:r w:rsidR="004D46F1">
        <w:rPr>
          <w:rFonts w:hint="eastAsia"/>
        </w:rPr>
        <w:t>夫實踐之作用對於整體存在界有一態度，</w:t>
      </w:r>
      <w:proofErr w:type="gramStart"/>
      <w:r w:rsidR="004D46F1">
        <w:rPr>
          <w:rFonts w:hint="eastAsia"/>
        </w:rPr>
        <w:t>因著</w:t>
      </w:r>
      <w:proofErr w:type="gramEnd"/>
      <w:r w:rsidR="004D46F1">
        <w:rPr>
          <w:rFonts w:hint="eastAsia"/>
        </w:rPr>
        <w:t>其態度之展現而</w:t>
      </w:r>
      <w:proofErr w:type="gramStart"/>
      <w:r w:rsidR="004D46F1">
        <w:rPr>
          <w:rFonts w:hint="eastAsia"/>
        </w:rPr>
        <w:t>對越於整體</w:t>
      </w:r>
      <w:proofErr w:type="gramEnd"/>
      <w:r w:rsidR="004D46F1">
        <w:rPr>
          <w:rFonts w:hint="eastAsia"/>
        </w:rPr>
        <w:t>存在界</w:t>
      </w:r>
      <w:r>
        <w:rPr>
          <w:rFonts w:hint="eastAsia"/>
        </w:rPr>
        <w:t>，就此對越之態度</w:t>
      </w:r>
      <w:r w:rsidR="004D46F1">
        <w:rPr>
          <w:rFonts w:hint="eastAsia"/>
        </w:rPr>
        <w:t>而言其</w:t>
      </w:r>
      <w:r>
        <w:rPr>
          <w:rFonts w:hint="eastAsia"/>
        </w:rPr>
        <w:t>即</w:t>
      </w:r>
      <w:r w:rsidR="004D46F1">
        <w:rPr>
          <w:rFonts w:hint="eastAsia"/>
        </w:rPr>
        <w:t>有一</w:t>
      </w:r>
      <w:r>
        <w:rPr>
          <w:rFonts w:hint="eastAsia"/>
        </w:rPr>
        <w:t>種</w:t>
      </w:r>
      <w:r w:rsidR="004D46F1">
        <w:rPr>
          <w:rFonts w:hint="eastAsia"/>
        </w:rPr>
        <w:t>形上學的理</w:t>
      </w:r>
      <w:r>
        <w:rPr>
          <w:rFonts w:hint="eastAsia"/>
        </w:rPr>
        <w:t>論</w:t>
      </w:r>
      <w:r w:rsidR="004D46F1">
        <w:rPr>
          <w:rFonts w:hint="eastAsia"/>
        </w:rPr>
        <w:t>，即於此種在作用中展現對於整體存在界的</w:t>
      </w:r>
      <w:r>
        <w:rPr>
          <w:rFonts w:hint="eastAsia"/>
        </w:rPr>
        <w:t>態度</w:t>
      </w:r>
      <w:r w:rsidR="004D46F1">
        <w:rPr>
          <w:rFonts w:hint="eastAsia"/>
        </w:rPr>
        <w:t>之理論</w:t>
      </w:r>
      <w:r>
        <w:rPr>
          <w:rFonts w:hint="eastAsia"/>
        </w:rPr>
        <w:t>而言其為</w:t>
      </w:r>
      <w:r w:rsidR="004D46F1">
        <w:rPr>
          <w:rFonts w:hint="eastAsia"/>
        </w:rPr>
        <w:t>境界型態之形上學。</w:t>
      </w:r>
    </w:p>
    <w:p w:rsidR="004D46F1" w:rsidRPr="00D23280" w:rsidRDefault="004D46F1"/>
    <w:p w:rsidR="004D46F1" w:rsidRDefault="00D23280">
      <w:pPr>
        <w:ind w:firstLine="480"/>
      </w:pPr>
      <w:r>
        <w:rPr>
          <w:rFonts w:hint="eastAsia"/>
        </w:rPr>
        <w:t>此種境界型態之形上學中含著人存有者的工</w:t>
      </w:r>
      <w:r w:rsidR="004D46F1">
        <w:rPr>
          <w:rFonts w:hint="eastAsia"/>
        </w:rPr>
        <w:t>夫實踐活動</w:t>
      </w:r>
      <w:r>
        <w:rPr>
          <w:rFonts w:hint="eastAsia"/>
        </w:rPr>
        <w:t>，就此義而言，則</w:t>
      </w:r>
      <w:proofErr w:type="gramStart"/>
      <w:r>
        <w:rPr>
          <w:rFonts w:hint="eastAsia"/>
        </w:rPr>
        <w:t>於儒道佛</w:t>
      </w:r>
      <w:proofErr w:type="gramEnd"/>
      <w:r>
        <w:rPr>
          <w:rFonts w:hint="eastAsia"/>
        </w:rPr>
        <w:t>三家皆為一共通之型態，亦即儒家亦含著一種工夫實踐活動的主</w:t>
      </w:r>
      <w:r w:rsidR="004D46F1">
        <w:rPr>
          <w:rFonts w:hint="eastAsia"/>
        </w:rPr>
        <w:t>體態度</w:t>
      </w:r>
      <w:r w:rsidR="00F7470A">
        <w:rPr>
          <w:rFonts w:hint="eastAsia"/>
        </w:rPr>
        <w:t>。</w:t>
      </w:r>
      <w:r w:rsidR="004D46F1">
        <w:rPr>
          <w:rFonts w:hint="eastAsia"/>
        </w:rPr>
        <w:t>在牟先生的哲學體系中</w:t>
      </w:r>
      <w:r w:rsidR="00F7470A">
        <w:rPr>
          <w:rFonts w:hint="eastAsia"/>
        </w:rPr>
        <w:t>，</w:t>
      </w:r>
      <w:r w:rsidR="004D46F1">
        <w:rPr>
          <w:rFonts w:hint="eastAsia"/>
        </w:rPr>
        <w:t>儒家哲學正是一個實踐進路的</w:t>
      </w:r>
      <w:r w:rsidR="00F7470A">
        <w:rPr>
          <w:rFonts w:hint="eastAsia"/>
        </w:rPr>
        <w:t>「</w:t>
      </w:r>
      <w:r w:rsidR="004D46F1">
        <w:rPr>
          <w:rFonts w:hint="eastAsia"/>
        </w:rPr>
        <w:t>道德的形上學</w:t>
      </w:r>
      <w:r w:rsidR="00F7470A">
        <w:rPr>
          <w:rFonts w:hint="eastAsia"/>
        </w:rPr>
        <w:t>」，亦即儒家的形上學提出了</w:t>
      </w:r>
      <w:r w:rsidR="004D46F1">
        <w:rPr>
          <w:rFonts w:hint="eastAsia"/>
        </w:rPr>
        <w:t>一個由普遍的道德意志貫穿在天道與人倫之中的存有原理，故而牟先生亦說</w:t>
      </w:r>
      <w:r w:rsidR="00F7470A">
        <w:rPr>
          <w:rFonts w:hint="eastAsia"/>
        </w:rPr>
        <w:t>儒家的</w:t>
      </w:r>
      <w:r w:rsidR="004D46F1">
        <w:rPr>
          <w:rFonts w:hint="eastAsia"/>
        </w:rPr>
        <w:t>實踐進路之形上學原理是一個即存有即活動的形上實體，意</w:t>
      </w:r>
      <w:proofErr w:type="gramStart"/>
      <w:r w:rsidR="004D46F1">
        <w:rPr>
          <w:rFonts w:hint="eastAsia"/>
        </w:rPr>
        <w:t>謂著</w:t>
      </w:r>
      <w:proofErr w:type="gramEnd"/>
      <w:r w:rsidR="004D46F1">
        <w:rPr>
          <w:rFonts w:hint="eastAsia"/>
        </w:rPr>
        <w:t>這個形上學原理</w:t>
      </w:r>
      <w:r w:rsidR="00F7470A">
        <w:rPr>
          <w:rFonts w:hint="eastAsia"/>
        </w:rPr>
        <w:t>是</w:t>
      </w:r>
      <w:r w:rsidR="004D46F1">
        <w:rPr>
          <w:rFonts w:hint="eastAsia"/>
        </w:rPr>
        <w:t>以一個普遍意志的身份在實踐的實作之中</w:t>
      </w:r>
      <w:proofErr w:type="gramStart"/>
      <w:r w:rsidR="004D46F1">
        <w:rPr>
          <w:rFonts w:hint="eastAsia"/>
        </w:rPr>
        <w:t>一方面創生著</w:t>
      </w:r>
      <w:proofErr w:type="gramEnd"/>
      <w:r w:rsidR="004D46F1">
        <w:rPr>
          <w:rFonts w:hint="eastAsia"/>
        </w:rPr>
        <w:t>這個整體的存在界而又一方面作為人存有者實現自己</w:t>
      </w:r>
      <w:proofErr w:type="gramStart"/>
      <w:r w:rsidR="004D46F1">
        <w:rPr>
          <w:rFonts w:hint="eastAsia"/>
        </w:rPr>
        <w:lastRenderedPageBreak/>
        <w:t>成聖成賢</w:t>
      </w:r>
      <w:proofErr w:type="gramEnd"/>
      <w:r w:rsidR="004D46F1">
        <w:rPr>
          <w:rFonts w:hint="eastAsia"/>
        </w:rPr>
        <w:t>的動力原理，因此就在這個實踐的動力的意志中亦可謂儒家的道德</w:t>
      </w:r>
      <w:r w:rsidR="00F7470A">
        <w:rPr>
          <w:rFonts w:hint="eastAsia"/>
        </w:rPr>
        <w:t>的</w:t>
      </w:r>
      <w:r w:rsidR="004D46F1">
        <w:rPr>
          <w:rFonts w:hint="eastAsia"/>
        </w:rPr>
        <w:t>形上學亦為一境界型態的形上學，只是儒家的這個實踐的動力</w:t>
      </w:r>
      <w:r w:rsidR="00F7470A">
        <w:rPr>
          <w:rFonts w:hint="eastAsia"/>
        </w:rPr>
        <w:t>以</w:t>
      </w:r>
      <w:proofErr w:type="gramStart"/>
      <w:r w:rsidR="00F7470A">
        <w:rPr>
          <w:rFonts w:hint="eastAsia"/>
        </w:rPr>
        <w:t>其創生</w:t>
      </w:r>
      <w:proofErr w:type="gramEnd"/>
      <w:r w:rsidR="00F7470A">
        <w:rPr>
          <w:rFonts w:hint="eastAsia"/>
        </w:rPr>
        <w:t>的作用同時亦</w:t>
      </w:r>
      <w:r w:rsidR="004D46F1">
        <w:rPr>
          <w:rFonts w:hint="eastAsia"/>
        </w:rPr>
        <w:t>直接負擔整體存在界的存在的必然性，故而這個境</w:t>
      </w:r>
      <w:r w:rsidR="00F7470A">
        <w:rPr>
          <w:rFonts w:hint="eastAsia"/>
        </w:rPr>
        <w:t>界型態的儒家形上學亦為一實有型態的形上學，亦即儒家的形上學原理可以</w:t>
      </w:r>
      <w:r w:rsidR="004D46F1">
        <w:rPr>
          <w:rFonts w:hint="eastAsia"/>
        </w:rPr>
        <w:t>作用於天地萬物之上而實在地使</w:t>
      </w:r>
      <w:proofErr w:type="gramStart"/>
      <w:r w:rsidR="004D46F1">
        <w:rPr>
          <w:rFonts w:hint="eastAsia"/>
        </w:rPr>
        <w:t>其創生</w:t>
      </w:r>
      <w:proofErr w:type="gramEnd"/>
      <w:r w:rsidR="004D46F1">
        <w:rPr>
          <w:rFonts w:hint="eastAsia"/>
        </w:rPr>
        <w:t>並保證其</w:t>
      </w:r>
      <w:r w:rsidR="00F7470A">
        <w:rPr>
          <w:rFonts w:hint="eastAsia"/>
        </w:rPr>
        <w:t>存在的</w:t>
      </w:r>
      <w:r w:rsidR="004D46F1">
        <w:rPr>
          <w:rFonts w:hint="eastAsia"/>
        </w:rPr>
        <w:t>必然</w:t>
      </w:r>
      <w:r w:rsidR="00F7470A">
        <w:rPr>
          <w:rFonts w:hint="eastAsia"/>
        </w:rPr>
        <w:t>，然而</w:t>
      </w:r>
      <w:proofErr w:type="gramStart"/>
      <w:r w:rsidR="00F7470A">
        <w:rPr>
          <w:rFonts w:hint="eastAsia"/>
        </w:rPr>
        <w:t>道佛則</w:t>
      </w:r>
      <w:proofErr w:type="gramEnd"/>
      <w:r w:rsidR="00F7470A">
        <w:rPr>
          <w:rFonts w:hint="eastAsia"/>
        </w:rPr>
        <w:t>不能為此，而僅能有使主體活動的姿態原理</w:t>
      </w:r>
      <w:r w:rsidR="004D46F1">
        <w:rPr>
          <w:rFonts w:hint="eastAsia"/>
        </w:rPr>
        <w:t>。</w:t>
      </w:r>
    </w:p>
    <w:p w:rsidR="004D46F1" w:rsidRPr="008B4BBD" w:rsidRDefault="004D46F1">
      <w:pPr>
        <w:ind w:firstLine="480"/>
      </w:pPr>
    </w:p>
    <w:p w:rsidR="004D46F1" w:rsidRDefault="008B4BBD">
      <w:pPr>
        <w:ind w:firstLine="480"/>
      </w:pPr>
      <w:r>
        <w:rPr>
          <w:rFonts w:hint="eastAsia"/>
        </w:rPr>
        <w:t>也就是說，儒家是實有型態的形上學，但同時亦是</w:t>
      </w:r>
      <w:proofErr w:type="gramStart"/>
      <w:r>
        <w:rPr>
          <w:rFonts w:hint="eastAsia"/>
        </w:rPr>
        <w:t>一</w:t>
      </w:r>
      <w:proofErr w:type="gramEnd"/>
      <w:r>
        <w:rPr>
          <w:rFonts w:hint="eastAsia"/>
        </w:rPr>
        <w:t>境界型態的形上學。</w:t>
      </w:r>
      <w:r w:rsidR="004D46F1">
        <w:rPr>
          <w:rFonts w:hint="eastAsia"/>
        </w:rPr>
        <w:t>退</w:t>
      </w:r>
      <w:proofErr w:type="gramStart"/>
      <w:r w:rsidR="004D46F1">
        <w:rPr>
          <w:rFonts w:hint="eastAsia"/>
        </w:rPr>
        <w:t>一</w:t>
      </w:r>
      <w:proofErr w:type="gramEnd"/>
      <w:r w:rsidR="004D46F1">
        <w:rPr>
          <w:rFonts w:hint="eastAsia"/>
        </w:rPr>
        <w:t>步來看儒家</w:t>
      </w:r>
      <w:r>
        <w:rPr>
          <w:rFonts w:hint="eastAsia"/>
        </w:rPr>
        <w:t>的</w:t>
      </w:r>
      <w:r w:rsidR="004D46F1">
        <w:rPr>
          <w:rFonts w:hint="eastAsia"/>
        </w:rPr>
        <w:t>道德的形上學的理論型態，儒家對於整體存在</w:t>
      </w:r>
      <w:proofErr w:type="gramStart"/>
      <w:r w:rsidR="004D46F1">
        <w:rPr>
          <w:rFonts w:hint="eastAsia"/>
        </w:rPr>
        <w:t>界</w:t>
      </w:r>
      <w:r>
        <w:rPr>
          <w:rFonts w:hint="eastAsia"/>
        </w:rPr>
        <w:t>乃</w:t>
      </w:r>
      <w:r w:rsidR="004D46F1">
        <w:rPr>
          <w:rFonts w:hint="eastAsia"/>
        </w:rPr>
        <w:t>視</w:t>
      </w:r>
      <w:proofErr w:type="gramEnd"/>
      <w:r>
        <w:rPr>
          <w:rFonts w:hint="eastAsia"/>
        </w:rPr>
        <w:t>其</w:t>
      </w:r>
      <w:r w:rsidR="004D46F1">
        <w:rPr>
          <w:rFonts w:hint="eastAsia"/>
        </w:rPr>
        <w:t>為一在道德意志下的存在</w:t>
      </w:r>
      <w:r>
        <w:rPr>
          <w:rFonts w:hint="eastAsia"/>
        </w:rPr>
        <w:t>，</w:t>
      </w:r>
      <w:r w:rsidR="004D46F1">
        <w:rPr>
          <w:rFonts w:hint="eastAsia"/>
        </w:rPr>
        <w:t>其存在有一</w:t>
      </w:r>
      <w:proofErr w:type="gramStart"/>
      <w:r w:rsidR="004D46F1">
        <w:rPr>
          <w:rFonts w:hint="eastAsia"/>
        </w:rPr>
        <w:t>為著</w:t>
      </w:r>
      <w:proofErr w:type="gramEnd"/>
      <w:r w:rsidR="004D46F1">
        <w:rPr>
          <w:rFonts w:hint="eastAsia"/>
        </w:rPr>
        <w:t>道德目的的必然性</w:t>
      </w:r>
      <w:r>
        <w:rPr>
          <w:rFonts w:hint="eastAsia"/>
        </w:rPr>
        <w:t>而存</w:t>
      </w:r>
      <w:r w:rsidR="004D46F1">
        <w:rPr>
          <w:rFonts w:hint="eastAsia"/>
        </w:rPr>
        <w:t>在</w:t>
      </w:r>
      <w:r>
        <w:rPr>
          <w:rFonts w:hint="eastAsia"/>
        </w:rPr>
        <w:t>之特色在</w:t>
      </w:r>
      <w:r w:rsidR="004D46F1">
        <w:rPr>
          <w:rFonts w:hint="eastAsia"/>
        </w:rPr>
        <w:t>，</w:t>
      </w:r>
      <w:r>
        <w:rPr>
          <w:rFonts w:hint="eastAsia"/>
        </w:rPr>
        <w:t>如此</w:t>
      </w:r>
      <w:r w:rsidR="004D46F1">
        <w:rPr>
          <w:rFonts w:hint="eastAsia"/>
        </w:rPr>
        <w:t>則其道德意志之根源豈非亦可謂為一種意志的姿態，一如老子以玄德之智慧來處理世間</w:t>
      </w:r>
      <w:r>
        <w:rPr>
          <w:rFonts w:hint="eastAsia"/>
        </w:rPr>
        <w:t>時是</w:t>
      </w:r>
      <w:r w:rsidR="004D46F1">
        <w:rPr>
          <w:rFonts w:hint="eastAsia"/>
        </w:rPr>
        <w:t>為一種意志之姿態，亦如佛家</w:t>
      </w:r>
      <w:proofErr w:type="gramStart"/>
      <w:r w:rsidR="004D46F1">
        <w:rPr>
          <w:rFonts w:hint="eastAsia"/>
        </w:rPr>
        <w:t>之以苦觀眾</w:t>
      </w:r>
      <w:proofErr w:type="gramEnd"/>
      <w:r w:rsidR="004D46F1">
        <w:rPr>
          <w:rFonts w:hint="eastAsia"/>
        </w:rPr>
        <w:t>生</w:t>
      </w:r>
      <w:proofErr w:type="gramStart"/>
      <w:r w:rsidR="004D46F1">
        <w:rPr>
          <w:rFonts w:hint="eastAsia"/>
        </w:rPr>
        <w:t>以空觀緣起</w:t>
      </w:r>
      <w:proofErr w:type="gramEnd"/>
      <w:r>
        <w:rPr>
          <w:rFonts w:hint="eastAsia"/>
        </w:rPr>
        <w:t>時仍</w:t>
      </w:r>
      <w:r w:rsidR="004D46F1">
        <w:rPr>
          <w:rFonts w:hint="eastAsia"/>
        </w:rPr>
        <w:t>為一種意志之姿態者，</w:t>
      </w:r>
      <w:proofErr w:type="gramStart"/>
      <w:r>
        <w:rPr>
          <w:rFonts w:hint="eastAsia"/>
        </w:rPr>
        <w:t>其</w:t>
      </w:r>
      <w:r w:rsidR="004D46F1">
        <w:rPr>
          <w:rFonts w:hint="eastAsia"/>
        </w:rPr>
        <w:t>皆為</w:t>
      </w:r>
      <w:proofErr w:type="gramEnd"/>
      <w:r w:rsidR="004D46F1">
        <w:rPr>
          <w:rFonts w:hint="eastAsia"/>
        </w:rPr>
        <w:t>一種存在於人存有者心靈之中</w:t>
      </w:r>
      <w:proofErr w:type="gramStart"/>
      <w:r w:rsidR="004D46F1">
        <w:rPr>
          <w:rFonts w:hint="eastAsia"/>
        </w:rPr>
        <w:t>的觀解的</w:t>
      </w:r>
      <w:proofErr w:type="gramEnd"/>
      <w:r w:rsidR="004D46F1">
        <w:rPr>
          <w:rFonts w:hint="eastAsia"/>
        </w:rPr>
        <w:t>意</w:t>
      </w:r>
      <w:r>
        <w:rPr>
          <w:rFonts w:hint="eastAsia"/>
        </w:rPr>
        <w:t>志</w:t>
      </w:r>
      <w:r w:rsidR="004D46F1">
        <w:rPr>
          <w:rFonts w:hint="eastAsia"/>
        </w:rPr>
        <w:t>，這個存在於人存有者心中</w:t>
      </w:r>
      <w:proofErr w:type="gramStart"/>
      <w:r w:rsidR="004D46F1">
        <w:rPr>
          <w:rFonts w:hint="eastAsia"/>
        </w:rPr>
        <w:t>的觀解的</w:t>
      </w:r>
      <w:proofErr w:type="gramEnd"/>
      <w:r w:rsidR="004D46F1">
        <w:rPr>
          <w:rFonts w:hint="eastAsia"/>
        </w:rPr>
        <w:t>意</w:t>
      </w:r>
      <w:r>
        <w:rPr>
          <w:rFonts w:hint="eastAsia"/>
        </w:rPr>
        <w:t>志</w:t>
      </w:r>
      <w:proofErr w:type="gramStart"/>
      <w:r w:rsidR="004D46F1">
        <w:rPr>
          <w:rFonts w:hint="eastAsia"/>
        </w:rPr>
        <w:t>當其發為</w:t>
      </w:r>
      <w:proofErr w:type="gramEnd"/>
      <w:r w:rsidR="004D46F1">
        <w:rPr>
          <w:rFonts w:hint="eastAsia"/>
        </w:rPr>
        <w:t>一種</w:t>
      </w:r>
      <w:proofErr w:type="gramStart"/>
      <w:r w:rsidR="004D46F1">
        <w:rPr>
          <w:rFonts w:hint="eastAsia"/>
        </w:rPr>
        <w:t>對越於整體</w:t>
      </w:r>
      <w:proofErr w:type="gramEnd"/>
      <w:r w:rsidR="004D46F1">
        <w:rPr>
          <w:rFonts w:hint="eastAsia"/>
        </w:rPr>
        <w:t>存在界的形上學思維的時候，儒釋道三家皆以之為形上學的最高原理，亦即本體論的本體</w:t>
      </w:r>
      <w:proofErr w:type="gramStart"/>
      <w:r w:rsidR="004D46F1">
        <w:rPr>
          <w:rFonts w:hint="eastAsia"/>
        </w:rPr>
        <w:t>實相者</w:t>
      </w:r>
      <w:proofErr w:type="gramEnd"/>
      <w:r w:rsidR="004D46F1">
        <w:rPr>
          <w:rFonts w:hint="eastAsia"/>
        </w:rPr>
        <w:t>，因此</w:t>
      </w:r>
      <w:r>
        <w:rPr>
          <w:rFonts w:hint="eastAsia"/>
        </w:rPr>
        <w:t>，</w:t>
      </w:r>
      <w:r w:rsidR="004D46F1">
        <w:rPr>
          <w:rFonts w:hint="eastAsia"/>
        </w:rPr>
        <w:t>作為論說世界存在的形上學原理</w:t>
      </w:r>
      <w:r>
        <w:rPr>
          <w:rFonts w:hint="eastAsia"/>
        </w:rPr>
        <w:t>，</w:t>
      </w:r>
      <w:r w:rsidR="004D46F1">
        <w:rPr>
          <w:rFonts w:hint="eastAsia"/>
        </w:rPr>
        <w:t>原本都是來自於人存有者的智慧關照之</w:t>
      </w:r>
      <w:r>
        <w:rPr>
          <w:rFonts w:hint="eastAsia"/>
        </w:rPr>
        <w:t>意志</w:t>
      </w:r>
      <w:r w:rsidR="004D46F1">
        <w:rPr>
          <w:rFonts w:hint="eastAsia"/>
        </w:rPr>
        <w:t>中，因此</w:t>
      </w:r>
      <w:proofErr w:type="gramStart"/>
      <w:r w:rsidR="004D46F1">
        <w:rPr>
          <w:rFonts w:hint="eastAsia"/>
        </w:rPr>
        <w:t>儒</w:t>
      </w:r>
      <w:proofErr w:type="gramEnd"/>
      <w:r w:rsidR="004D46F1">
        <w:rPr>
          <w:rFonts w:hint="eastAsia"/>
        </w:rPr>
        <w:t>釋道三家都是一種</w:t>
      </w:r>
      <w:r>
        <w:rPr>
          <w:rFonts w:hint="eastAsia"/>
        </w:rPr>
        <w:t>歸屬於主體意志的</w:t>
      </w:r>
      <w:r w:rsidR="004D46F1">
        <w:rPr>
          <w:rFonts w:hint="eastAsia"/>
        </w:rPr>
        <w:t>境界型態的形上學。</w:t>
      </w:r>
    </w:p>
    <w:p w:rsidR="004D46F1" w:rsidRPr="008B4BBD" w:rsidRDefault="004D46F1">
      <w:pPr>
        <w:ind w:firstLine="480"/>
      </w:pPr>
    </w:p>
    <w:p w:rsidR="00BD3D27" w:rsidRDefault="00247744">
      <w:pPr>
        <w:ind w:firstLine="480"/>
      </w:pPr>
      <w:r>
        <w:rPr>
          <w:rFonts w:hint="eastAsia"/>
        </w:rPr>
        <w:t>人存有者的最高證悟</w:t>
      </w:r>
      <w:r w:rsidR="004D46F1">
        <w:rPr>
          <w:rFonts w:hint="eastAsia"/>
        </w:rPr>
        <w:t>境界</w:t>
      </w:r>
      <w:r>
        <w:rPr>
          <w:rFonts w:hint="eastAsia"/>
        </w:rPr>
        <w:t>之</w:t>
      </w:r>
      <w:r w:rsidR="004D46F1">
        <w:rPr>
          <w:rFonts w:hint="eastAsia"/>
        </w:rPr>
        <w:t>追求</w:t>
      </w:r>
      <w:r w:rsidR="00AF26FD">
        <w:rPr>
          <w:rFonts w:hint="eastAsia"/>
        </w:rPr>
        <w:t>，</w:t>
      </w:r>
      <w:r w:rsidR="004D46F1">
        <w:rPr>
          <w:rFonts w:hint="eastAsia"/>
        </w:rPr>
        <w:t>皆是以其本體</w:t>
      </w:r>
      <w:proofErr w:type="gramStart"/>
      <w:r w:rsidR="004D46F1">
        <w:rPr>
          <w:rFonts w:hint="eastAsia"/>
        </w:rPr>
        <w:t>實相</w:t>
      </w:r>
      <w:r>
        <w:rPr>
          <w:rFonts w:hint="eastAsia"/>
        </w:rPr>
        <w:t>的</w:t>
      </w:r>
      <w:r w:rsidR="004D46F1">
        <w:rPr>
          <w:rFonts w:hint="eastAsia"/>
        </w:rPr>
        <w:t>觀解</w:t>
      </w:r>
      <w:proofErr w:type="gramEnd"/>
      <w:r>
        <w:rPr>
          <w:rFonts w:hint="eastAsia"/>
        </w:rPr>
        <w:t>而</w:t>
      </w:r>
      <w:r w:rsidR="004D46F1">
        <w:rPr>
          <w:rFonts w:hint="eastAsia"/>
        </w:rPr>
        <w:t>作為心理修養的目標，並即在人存有者的最高證悟</w:t>
      </w:r>
      <w:r>
        <w:rPr>
          <w:rFonts w:hint="eastAsia"/>
        </w:rPr>
        <w:t>境界</w:t>
      </w:r>
      <w:proofErr w:type="gramStart"/>
      <w:r w:rsidR="004D46F1">
        <w:rPr>
          <w:rFonts w:hint="eastAsia"/>
        </w:rPr>
        <w:t>的實相理解</w:t>
      </w:r>
      <w:proofErr w:type="gramEnd"/>
      <w:r w:rsidR="004D46F1">
        <w:rPr>
          <w:rFonts w:hint="eastAsia"/>
        </w:rPr>
        <w:t>作為整體存在界</w:t>
      </w:r>
      <w:proofErr w:type="gramStart"/>
      <w:r w:rsidR="004D46F1">
        <w:rPr>
          <w:rFonts w:hint="eastAsia"/>
        </w:rPr>
        <w:t>的實相情狀</w:t>
      </w:r>
      <w:proofErr w:type="gramEnd"/>
      <w:r w:rsidR="004D46F1">
        <w:rPr>
          <w:rFonts w:hint="eastAsia"/>
        </w:rPr>
        <w:t>之義理述說，因此一切形</w:t>
      </w:r>
      <w:r>
        <w:rPr>
          <w:rFonts w:hint="eastAsia"/>
        </w:rPr>
        <w:t>上學本體論中的</w:t>
      </w:r>
      <w:proofErr w:type="gramStart"/>
      <w:r>
        <w:rPr>
          <w:rFonts w:hint="eastAsia"/>
        </w:rPr>
        <w:t>本體實相之得致皆來自</w:t>
      </w:r>
      <w:proofErr w:type="gramEnd"/>
      <w:r>
        <w:rPr>
          <w:rFonts w:hint="eastAsia"/>
        </w:rPr>
        <w:t>於人存有者的本體證悟，來自於工</w:t>
      </w:r>
      <w:r w:rsidR="004D46F1">
        <w:rPr>
          <w:rFonts w:hint="eastAsia"/>
        </w:rPr>
        <w:t>夫實踐活動下的最高證悟，一切中國哲學的儒釋道三學的形上本體都是人存有者的自證境界之言說，形上學本體論將與人存有者的境界哲學之言說成為義理間架中的</w:t>
      </w:r>
      <w:proofErr w:type="gramStart"/>
      <w:r w:rsidR="004D46F1">
        <w:rPr>
          <w:rFonts w:hint="eastAsia"/>
        </w:rPr>
        <w:t>同構同</w:t>
      </w:r>
      <w:proofErr w:type="gramEnd"/>
      <w:r w:rsidR="004D46F1">
        <w:rPr>
          <w:rFonts w:hint="eastAsia"/>
        </w:rPr>
        <w:t>型之理路，我們可以建構中國</w:t>
      </w:r>
      <w:proofErr w:type="gramStart"/>
      <w:r w:rsidR="004D46F1">
        <w:rPr>
          <w:rFonts w:hint="eastAsia"/>
        </w:rPr>
        <w:t>儒</w:t>
      </w:r>
      <w:proofErr w:type="gramEnd"/>
      <w:r w:rsidR="004D46F1">
        <w:rPr>
          <w:rFonts w:hint="eastAsia"/>
        </w:rPr>
        <w:t>釋道三學的境界哲學</w:t>
      </w:r>
      <w:r w:rsidR="00BD3D27">
        <w:rPr>
          <w:rFonts w:hint="eastAsia"/>
        </w:rPr>
        <w:t>的同時</w:t>
      </w:r>
      <w:r w:rsidR="004D46F1">
        <w:rPr>
          <w:rFonts w:hint="eastAsia"/>
        </w:rPr>
        <w:t>也可以建構其形上學</w:t>
      </w:r>
      <w:r w:rsidR="00BD3D27">
        <w:rPr>
          <w:rFonts w:hint="eastAsia"/>
        </w:rPr>
        <w:t>了</w:t>
      </w:r>
      <w:r w:rsidR="004D46F1">
        <w:rPr>
          <w:rFonts w:hint="eastAsia"/>
        </w:rPr>
        <w:t>，其形上學是一個源自實踐活動中的體悟</w:t>
      </w:r>
      <w:proofErr w:type="gramStart"/>
      <w:r w:rsidR="004D46F1">
        <w:rPr>
          <w:rFonts w:hint="eastAsia"/>
        </w:rPr>
        <w:t>的觀解</w:t>
      </w:r>
      <w:proofErr w:type="gramEnd"/>
      <w:r w:rsidR="004D46F1">
        <w:rPr>
          <w:rFonts w:hint="eastAsia"/>
        </w:rPr>
        <w:t>，是自證</w:t>
      </w:r>
      <w:r w:rsidR="00BD3D27">
        <w:rPr>
          <w:rFonts w:hint="eastAsia"/>
        </w:rPr>
        <w:t>經驗</w:t>
      </w:r>
      <w:r w:rsidR="004D46F1">
        <w:rPr>
          <w:rFonts w:hint="eastAsia"/>
        </w:rPr>
        <w:t>下的普遍性發言，是將人存有者的信念</w:t>
      </w:r>
      <w:r w:rsidR="00BD3D27">
        <w:rPr>
          <w:rFonts w:hint="eastAsia"/>
        </w:rPr>
        <w:t>上</w:t>
      </w:r>
      <w:r w:rsidR="004D46F1">
        <w:rPr>
          <w:rFonts w:hint="eastAsia"/>
        </w:rPr>
        <w:t>升為存在界的義涵的抽象</w:t>
      </w:r>
      <w:r w:rsidR="00BD3D27">
        <w:rPr>
          <w:rFonts w:hint="eastAsia"/>
        </w:rPr>
        <w:t>作用下的</w:t>
      </w:r>
      <w:r w:rsidR="004D46F1">
        <w:rPr>
          <w:rFonts w:hint="eastAsia"/>
        </w:rPr>
        <w:t>理</w:t>
      </w:r>
      <w:r w:rsidR="00BD3D27">
        <w:rPr>
          <w:rFonts w:hint="eastAsia"/>
        </w:rPr>
        <w:t>論</w:t>
      </w:r>
      <w:r w:rsidR="004D46F1">
        <w:rPr>
          <w:rFonts w:hint="eastAsia"/>
        </w:rPr>
        <w:t>，</w:t>
      </w:r>
      <w:r w:rsidR="00BD3D27">
        <w:rPr>
          <w:rFonts w:hint="eastAsia"/>
        </w:rPr>
        <w:t>以此</w:t>
      </w:r>
      <w:proofErr w:type="gramStart"/>
      <w:r w:rsidR="004D46F1">
        <w:rPr>
          <w:rFonts w:hint="eastAsia"/>
        </w:rPr>
        <w:t>理解</w:t>
      </w:r>
      <w:r w:rsidR="00BD3D27">
        <w:rPr>
          <w:rFonts w:hint="eastAsia"/>
        </w:rPr>
        <w:t>為</w:t>
      </w:r>
      <w:r w:rsidR="004D46F1">
        <w:rPr>
          <w:rFonts w:hint="eastAsia"/>
        </w:rPr>
        <w:t>進路</w:t>
      </w:r>
      <w:proofErr w:type="gramEnd"/>
      <w:r w:rsidR="00BD3D27">
        <w:rPr>
          <w:rFonts w:hint="eastAsia"/>
        </w:rPr>
        <w:t>，則更應強調中國哲學的儒釋道三學既是</w:t>
      </w:r>
      <w:r w:rsidR="004D46F1">
        <w:rPr>
          <w:rFonts w:hint="eastAsia"/>
        </w:rPr>
        <w:t>人生哲學本位之形上學</w:t>
      </w:r>
      <w:r w:rsidR="00BD3D27">
        <w:rPr>
          <w:rFonts w:hint="eastAsia"/>
        </w:rPr>
        <w:t>，</w:t>
      </w:r>
      <w:proofErr w:type="gramStart"/>
      <w:r w:rsidR="00BD3D27">
        <w:rPr>
          <w:rFonts w:hint="eastAsia"/>
        </w:rPr>
        <w:t>更</w:t>
      </w:r>
      <w:r w:rsidR="004D46F1">
        <w:rPr>
          <w:rFonts w:hint="eastAsia"/>
        </w:rPr>
        <w:t>皆為</w:t>
      </w:r>
      <w:proofErr w:type="gramEnd"/>
      <w:r w:rsidR="004D46F1">
        <w:rPr>
          <w:rFonts w:hint="eastAsia"/>
        </w:rPr>
        <w:t>境界型態的形上學</w:t>
      </w:r>
      <w:r w:rsidR="00BD3D27">
        <w:rPr>
          <w:rFonts w:hint="eastAsia"/>
        </w:rPr>
        <w:t>。</w:t>
      </w:r>
    </w:p>
    <w:p w:rsidR="00BD3D27" w:rsidRDefault="00BD3D27">
      <w:pPr>
        <w:ind w:firstLine="480"/>
      </w:pPr>
    </w:p>
    <w:p w:rsidR="004D46F1" w:rsidRDefault="00BD3D27">
      <w:pPr>
        <w:ind w:firstLine="480"/>
      </w:pPr>
      <w:r>
        <w:rPr>
          <w:rFonts w:hint="eastAsia"/>
        </w:rPr>
        <w:t>筆者更認為，</w:t>
      </w:r>
      <w:r w:rsidR="004D46F1">
        <w:rPr>
          <w:rFonts w:hint="eastAsia"/>
        </w:rPr>
        <w:t>應於境界型態的形上學之理</w:t>
      </w:r>
      <w:r>
        <w:rPr>
          <w:rFonts w:hint="eastAsia"/>
        </w:rPr>
        <w:t>解前提下</w:t>
      </w:r>
      <w:r w:rsidR="004D46F1">
        <w:rPr>
          <w:rFonts w:hint="eastAsia"/>
        </w:rPr>
        <w:t>再</w:t>
      </w:r>
      <w:r w:rsidR="00247744">
        <w:rPr>
          <w:rFonts w:hint="eastAsia"/>
        </w:rPr>
        <w:t>推一步</w:t>
      </w:r>
      <w:r>
        <w:rPr>
          <w:rFonts w:hint="eastAsia"/>
        </w:rPr>
        <w:t>，</w:t>
      </w:r>
      <w:r w:rsidR="00247744">
        <w:rPr>
          <w:rFonts w:hint="eastAsia"/>
        </w:rPr>
        <w:t>肯認出其中的境界哲學的理論</w:t>
      </w:r>
      <w:r w:rsidR="00DB7260">
        <w:rPr>
          <w:rFonts w:hint="eastAsia"/>
        </w:rPr>
        <w:t>獨立地位，而將其與</w:t>
      </w:r>
      <w:r w:rsidR="00247744">
        <w:rPr>
          <w:rFonts w:hint="eastAsia"/>
        </w:rPr>
        <w:t>實踐</w:t>
      </w:r>
      <w:r w:rsidR="004D46F1">
        <w:rPr>
          <w:rFonts w:hint="eastAsia"/>
        </w:rPr>
        <w:t>活動之</w:t>
      </w:r>
      <w:r w:rsidR="00247744">
        <w:rPr>
          <w:rFonts w:hint="eastAsia"/>
        </w:rPr>
        <w:t>工</w:t>
      </w:r>
      <w:r w:rsidR="004D46F1">
        <w:rPr>
          <w:rFonts w:hint="eastAsia"/>
        </w:rPr>
        <w:t>夫</w:t>
      </w:r>
      <w:r w:rsidR="00DB7260">
        <w:rPr>
          <w:rFonts w:hint="eastAsia"/>
        </w:rPr>
        <w:t>論</w:t>
      </w:r>
      <w:r w:rsidR="004D46F1">
        <w:rPr>
          <w:rFonts w:hint="eastAsia"/>
        </w:rPr>
        <w:t>哲學</w:t>
      </w:r>
      <w:r w:rsidR="00DB7260">
        <w:rPr>
          <w:rFonts w:hint="eastAsia"/>
        </w:rPr>
        <w:t>並舉</w:t>
      </w:r>
      <w:r w:rsidR="004D46F1">
        <w:rPr>
          <w:rFonts w:hint="eastAsia"/>
        </w:rPr>
        <w:t>，使得境界哲學與</w:t>
      </w:r>
      <w:r w:rsidR="00247744">
        <w:rPr>
          <w:rFonts w:hint="eastAsia"/>
        </w:rPr>
        <w:t>工</w:t>
      </w:r>
      <w:r w:rsidR="004D46F1">
        <w:rPr>
          <w:rFonts w:hint="eastAsia"/>
        </w:rPr>
        <w:t>夫哲學成為準確理解中國</w:t>
      </w:r>
      <w:r w:rsidR="00DB7260">
        <w:rPr>
          <w:rFonts w:hint="eastAsia"/>
        </w:rPr>
        <w:t>哲學的</w:t>
      </w:r>
      <w:r w:rsidR="004D46F1">
        <w:rPr>
          <w:rFonts w:hint="eastAsia"/>
        </w:rPr>
        <w:t>形上學的兩個</w:t>
      </w:r>
      <w:r w:rsidR="00DB7260">
        <w:rPr>
          <w:rFonts w:hint="eastAsia"/>
        </w:rPr>
        <w:t>重要領</w:t>
      </w:r>
      <w:r w:rsidR="004D46F1">
        <w:rPr>
          <w:rFonts w:hint="eastAsia"/>
        </w:rPr>
        <w:t>域，並使</w:t>
      </w:r>
      <w:r w:rsidR="00247744">
        <w:rPr>
          <w:rFonts w:hint="eastAsia"/>
        </w:rPr>
        <w:t>由之而定位的中國哲學中的</w:t>
      </w:r>
      <w:proofErr w:type="gramStart"/>
      <w:r w:rsidR="00247744">
        <w:rPr>
          <w:rFonts w:hint="eastAsia"/>
        </w:rPr>
        <w:t>儒</w:t>
      </w:r>
      <w:proofErr w:type="gramEnd"/>
      <w:r w:rsidR="00247744">
        <w:rPr>
          <w:rFonts w:hint="eastAsia"/>
        </w:rPr>
        <w:t>釋道三學的形上學義理型態得以在通過工</w:t>
      </w:r>
      <w:r w:rsidR="004D46F1">
        <w:rPr>
          <w:rFonts w:hint="eastAsia"/>
        </w:rPr>
        <w:t>夫哲學與境界哲學的</w:t>
      </w:r>
      <w:proofErr w:type="gramStart"/>
      <w:r w:rsidR="004D46F1">
        <w:rPr>
          <w:rFonts w:hint="eastAsia"/>
        </w:rPr>
        <w:t>義理</w:t>
      </w:r>
      <w:r w:rsidR="00DB7260">
        <w:rPr>
          <w:rFonts w:hint="eastAsia"/>
        </w:rPr>
        <w:t>貞定</w:t>
      </w:r>
      <w:r w:rsidR="004D46F1">
        <w:rPr>
          <w:rFonts w:hint="eastAsia"/>
        </w:rPr>
        <w:t>中更見實義</w:t>
      </w:r>
      <w:proofErr w:type="gramEnd"/>
      <w:r w:rsidR="004D46F1">
        <w:rPr>
          <w:rFonts w:hint="eastAsia"/>
        </w:rPr>
        <w:t>。</w:t>
      </w:r>
    </w:p>
    <w:p w:rsidR="004D46F1" w:rsidRPr="00DB7260" w:rsidRDefault="004D46F1">
      <w:pPr>
        <w:ind w:firstLine="480"/>
      </w:pPr>
    </w:p>
    <w:p w:rsidR="004D46F1" w:rsidRDefault="004D46F1">
      <w:pPr>
        <w:ind w:firstLine="480"/>
      </w:pPr>
      <w:r>
        <w:rPr>
          <w:rFonts w:hint="eastAsia"/>
        </w:rPr>
        <w:t>至於牟先生所堅</w:t>
      </w:r>
      <w:r w:rsidR="008B43B4">
        <w:rPr>
          <w:rFonts w:hint="eastAsia"/>
        </w:rPr>
        <w:t>持的儒家的形上學是為一實有型態之形上學者，</w:t>
      </w:r>
      <w:r>
        <w:rPr>
          <w:rFonts w:hint="eastAsia"/>
        </w:rPr>
        <w:t>有兩個層面的理論問題值得探討。首先，形上學之理想型態</w:t>
      </w:r>
      <w:proofErr w:type="gramStart"/>
      <w:r>
        <w:rPr>
          <w:rFonts w:hint="eastAsia"/>
        </w:rPr>
        <w:t>是否必即於</w:t>
      </w:r>
      <w:proofErr w:type="gramEnd"/>
      <w:r>
        <w:rPr>
          <w:rFonts w:hint="eastAsia"/>
        </w:rPr>
        <w:t>實有</w:t>
      </w:r>
      <w:proofErr w:type="gramStart"/>
      <w:r>
        <w:rPr>
          <w:rFonts w:hint="eastAsia"/>
        </w:rPr>
        <w:t>或非實有</w:t>
      </w:r>
      <w:proofErr w:type="gramEnd"/>
      <w:r>
        <w:rPr>
          <w:rFonts w:hint="eastAsia"/>
        </w:rPr>
        <w:t>中論理高下？亦即，實有型態是否即必為一形上學之理想型態？其次，儒家是否</w:t>
      </w:r>
      <w:r w:rsidR="008B43B4">
        <w:rPr>
          <w:rFonts w:hint="eastAsia"/>
        </w:rPr>
        <w:t>必然</w:t>
      </w:r>
      <w:r>
        <w:rPr>
          <w:rFonts w:hint="eastAsia"/>
        </w:rPr>
        <w:t>為一實有之型態？同樣的，</w:t>
      </w:r>
      <w:proofErr w:type="gramStart"/>
      <w:r>
        <w:rPr>
          <w:rFonts w:hint="eastAsia"/>
        </w:rPr>
        <w:t>道佛是否</w:t>
      </w:r>
      <w:proofErr w:type="gramEnd"/>
      <w:r>
        <w:rPr>
          <w:rFonts w:hint="eastAsia"/>
        </w:rPr>
        <w:t>即不能謂為實有型態？</w:t>
      </w:r>
    </w:p>
    <w:p w:rsidR="004D46F1" w:rsidRPr="008B43B4" w:rsidRDefault="004D46F1">
      <w:pPr>
        <w:ind w:firstLine="480"/>
      </w:pPr>
    </w:p>
    <w:p w:rsidR="004D46F1" w:rsidRDefault="004D46F1">
      <w:pPr>
        <w:ind w:firstLine="480"/>
      </w:pPr>
      <w:r>
        <w:rPr>
          <w:rFonts w:hint="eastAsia"/>
        </w:rPr>
        <w:t>就第一個問題而言，對世界是否為實有之理論關切，此乃牟先生受影響於康德哲學</w:t>
      </w:r>
      <w:r w:rsidR="008B43B4">
        <w:rPr>
          <w:rFonts w:hint="eastAsia"/>
        </w:rPr>
        <w:t>而來的立場，康德有</w:t>
      </w:r>
      <w:r>
        <w:rPr>
          <w:rFonts w:hint="eastAsia"/>
        </w:rPr>
        <w:t>為一切科學知識立法之雄心壯志</w:t>
      </w:r>
      <w:r w:rsidR="008B43B4">
        <w:rPr>
          <w:rFonts w:hint="eastAsia"/>
        </w:rPr>
        <w:t>，</w:t>
      </w:r>
      <w:r>
        <w:rPr>
          <w:rFonts w:hint="eastAsia"/>
        </w:rPr>
        <w:t>而</w:t>
      </w:r>
      <w:r w:rsidR="008B43B4">
        <w:rPr>
          <w:rFonts w:hint="eastAsia"/>
        </w:rPr>
        <w:t>牟先生即</w:t>
      </w:r>
      <w:r>
        <w:rPr>
          <w:rFonts w:hint="eastAsia"/>
        </w:rPr>
        <w:t>欲為一切存在究理其實，這是哲學底層的思維心靈，是哲學家自身心靈的問題意識。康德在人類理論理性</w:t>
      </w:r>
      <w:proofErr w:type="gramStart"/>
      <w:r>
        <w:rPr>
          <w:rFonts w:hint="eastAsia"/>
        </w:rPr>
        <w:t>中宣斷的</w:t>
      </w:r>
      <w:proofErr w:type="gramEnd"/>
      <w:r>
        <w:rPr>
          <w:rFonts w:hint="eastAsia"/>
        </w:rPr>
        <w:t>物自身不可知</w:t>
      </w:r>
      <w:proofErr w:type="gramStart"/>
      <w:r>
        <w:rPr>
          <w:rFonts w:hint="eastAsia"/>
        </w:rPr>
        <w:t>之說是牟先生</w:t>
      </w:r>
      <w:proofErr w:type="gramEnd"/>
      <w:r>
        <w:rPr>
          <w:rFonts w:hint="eastAsia"/>
        </w:rPr>
        <w:t>理論關懷下</w:t>
      </w:r>
      <w:r w:rsidR="008B43B4">
        <w:rPr>
          <w:rFonts w:hint="eastAsia"/>
        </w:rPr>
        <w:t>所欲</w:t>
      </w:r>
      <w:r>
        <w:rPr>
          <w:rFonts w:hint="eastAsia"/>
        </w:rPr>
        <w:t>挑戰</w:t>
      </w:r>
      <w:r w:rsidR="008B43B4">
        <w:rPr>
          <w:rFonts w:hint="eastAsia"/>
        </w:rPr>
        <w:t>的立場</w:t>
      </w:r>
      <w:r>
        <w:rPr>
          <w:rFonts w:hint="eastAsia"/>
        </w:rPr>
        <w:t>，康德將此一</w:t>
      </w:r>
      <w:r w:rsidR="001411DF">
        <w:rPr>
          <w:rFonts w:hint="eastAsia"/>
        </w:rPr>
        <w:t>困境藉由</w:t>
      </w:r>
      <w:r>
        <w:rPr>
          <w:rFonts w:hint="eastAsia"/>
        </w:rPr>
        <w:t>實踐理性之三大設</w:t>
      </w:r>
      <w:proofErr w:type="gramStart"/>
      <w:r>
        <w:rPr>
          <w:rFonts w:hint="eastAsia"/>
        </w:rPr>
        <w:t>準</w:t>
      </w:r>
      <w:proofErr w:type="gramEnd"/>
      <w:r w:rsidR="001411DF">
        <w:rPr>
          <w:rFonts w:hint="eastAsia"/>
        </w:rPr>
        <w:t>而跳脫</w:t>
      </w:r>
      <w:r>
        <w:rPr>
          <w:rFonts w:hint="eastAsia"/>
        </w:rPr>
        <w:t>，牟先生則在中國哲學中找出儒家哲學的道德實體作為必然性原理而使得現象世界之一切存在既可</w:t>
      </w:r>
      <w:r w:rsidR="001411DF">
        <w:rPr>
          <w:rFonts w:hint="eastAsia"/>
        </w:rPr>
        <w:t>實現</w:t>
      </w:r>
      <w:r>
        <w:rPr>
          <w:rFonts w:hint="eastAsia"/>
        </w:rPr>
        <w:t>亦為</w:t>
      </w:r>
      <w:r w:rsidR="001411DF">
        <w:rPr>
          <w:rFonts w:hint="eastAsia"/>
        </w:rPr>
        <w:t>可知</w:t>
      </w:r>
      <w:r>
        <w:rPr>
          <w:rFonts w:hint="eastAsia"/>
        </w:rPr>
        <w:t>，</w:t>
      </w:r>
      <w:r w:rsidR="001411DF">
        <w:rPr>
          <w:rFonts w:hint="eastAsia"/>
        </w:rPr>
        <w:t>如此則現象</w:t>
      </w:r>
      <w:proofErr w:type="gramStart"/>
      <w:r w:rsidR="001411DF">
        <w:rPr>
          <w:rFonts w:hint="eastAsia"/>
        </w:rPr>
        <w:t>世界便既真實</w:t>
      </w:r>
      <w:proofErr w:type="gramEnd"/>
      <w:r w:rsidR="001411DF">
        <w:rPr>
          <w:rFonts w:hint="eastAsia"/>
        </w:rPr>
        <w:t>又可知了，由此可見，</w:t>
      </w:r>
      <w:r>
        <w:rPr>
          <w:rFonts w:hint="eastAsia"/>
        </w:rPr>
        <w:t>對於經驗</w:t>
      </w:r>
      <w:r w:rsidR="001411DF">
        <w:rPr>
          <w:rFonts w:hint="eastAsia"/>
        </w:rPr>
        <w:t>現象世界之存在的真實之如何</w:t>
      </w:r>
      <w:r w:rsidR="00A4170A">
        <w:rPr>
          <w:rFonts w:hint="eastAsia"/>
        </w:rPr>
        <w:t>確知及如何</w:t>
      </w:r>
      <w:r>
        <w:rPr>
          <w:rFonts w:hint="eastAsia"/>
        </w:rPr>
        <w:t>證實</w:t>
      </w:r>
      <w:r w:rsidR="001411DF">
        <w:rPr>
          <w:rFonts w:hint="eastAsia"/>
        </w:rPr>
        <w:t>的問題，確實是牟先生</w:t>
      </w:r>
      <w:r w:rsidR="00A4170A">
        <w:rPr>
          <w:rFonts w:hint="eastAsia"/>
        </w:rPr>
        <w:t>以</w:t>
      </w:r>
      <w:r>
        <w:rPr>
          <w:rFonts w:hint="eastAsia"/>
        </w:rPr>
        <w:t>康德所遺</w:t>
      </w:r>
      <w:r w:rsidR="00A4170A">
        <w:rPr>
          <w:rFonts w:hint="eastAsia"/>
        </w:rPr>
        <w:t>留的</w:t>
      </w:r>
      <w:r>
        <w:rPr>
          <w:rFonts w:hint="eastAsia"/>
        </w:rPr>
        <w:t>問題</w:t>
      </w:r>
      <w:r w:rsidR="00A4170A">
        <w:rPr>
          <w:rFonts w:hint="eastAsia"/>
        </w:rPr>
        <w:t>作為他自己</w:t>
      </w:r>
      <w:r>
        <w:rPr>
          <w:rFonts w:hint="eastAsia"/>
        </w:rPr>
        <w:t>最關懷</w:t>
      </w:r>
      <w:r w:rsidR="00A4170A">
        <w:rPr>
          <w:rFonts w:hint="eastAsia"/>
        </w:rPr>
        <w:t>的根本問題</w:t>
      </w:r>
      <w:r>
        <w:rPr>
          <w:rFonts w:hint="eastAsia"/>
        </w:rPr>
        <w:t>。</w:t>
      </w:r>
    </w:p>
    <w:p w:rsidR="004D46F1" w:rsidRPr="00A4170A" w:rsidRDefault="004D46F1">
      <w:pPr>
        <w:ind w:firstLine="480"/>
      </w:pPr>
    </w:p>
    <w:p w:rsidR="004D46F1" w:rsidRDefault="004D46F1">
      <w:pPr>
        <w:ind w:firstLine="480"/>
      </w:pPr>
      <w:r>
        <w:rPr>
          <w:rFonts w:hint="eastAsia"/>
        </w:rPr>
        <w:t>相比於中國哲學的人生哲學本位的論理型態，是要在這個生存的世界中尋找生命的意義，因此對於這個生存的世界的宇宙論問題便一直是問題探問的核心焦點，這個生存世界的生活意義乃決定於這個生存世界的客觀結構，這個生存世界的客觀結構便是</w:t>
      </w:r>
      <w:r w:rsidR="00A4170A">
        <w:rPr>
          <w:rFonts w:hint="eastAsia"/>
        </w:rPr>
        <w:t>一個宇宙論的問題，因此中國哲學中的宇宙論問題便特別發達，</w:t>
      </w:r>
      <w:r>
        <w:rPr>
          <w:rFonts w:hint="eastAsia"/>
        </w:rPr>
        <w:t>察知</w:t>
      </w:r>
      <w:r w:rsidR="00A4170A">
        <w:rPr>
          <w:rFonts w:hint="eastAsia"/>
        </w:rPr>
        <w:t>了</w:t>
      </w:r>
      <w:r>
        <w:rPr>
          <w:rFonts w:hint="eastAsia"/>
        </w:rPr>
        <w:t>這個生活世界的客觀結構後所要進行的便是一個實踐的活動，這是</w:t>
      </w:r>
      <w:r w:rsidR="00D272AB">
        <w:rPr>
          <w:rFonts w:hint="eastAsia"/>
        </w:rPr>
        <w:t>工</w:t>
      </w:r>
      <w:r>
        <w:rPr>
          <w:rFonts w:hint="eastAsia"/>
        </w:rPr>
        <w:t>夫哲學要探問的問題</w:t>
      </w:r>
      <w:r w:rsidR="00D272AB">
        <w:rPr>
          <w:rFonts w:hint="eastAsia"/>
        </w:rPr>
        <w:t>。首先是</w:t>
      </w:r>
      <w:r>
        <w:rPr>
          <w:rFonts w:hint="eastAsia"/>
        </w:rPr>
        <w:t>由這個世界的客觀結構體知</w:t>
      </w:r>
      <w:r w:rsidR="00D272AB">
        <w:rPr>
          <w:rFonts w:hint="eastAsia"/>
        </w:rPr>
        <w:t>終極</w:t>
      </w:r>
      <w:r>
        <w:rPr>
          <w:rFonts w:hint="eastAsia"/>
        </w:rPr>
        <w:t>意義</w:t>
      </w:r>
      <w:r w:rsidR="00D272AB">
        <w:rPr>
          <w:rFonts w:hint="eastAsia"/>
        </w:rPr>
        <w:t>，</w:t>
      </w:r>
      <w:r w:rsidR="0036173E">
        <w:rPr>
          <w:rFonts w:hint="eastAsia"/>
        </w:rPr>
        <w:t>對</w:t>
      </w:r>
      <w:r w:rsidR="00D272AB">
        <w:rPr>
          <w:rFonts w:hint="eastAsia"/>
        </w:rPr>
        <w:t>這個終極意義的</w:t>
      </w:r>
      <w:r>
        <w:rPr>
          <w:rFonts w:hint="eastAsia"/>
        </w:rPr>
        <w:t>理解是本體論的問題，對於這個本體</w:t>
      </w:r>
      <w:r w:rsidR="00D272AB">
        <w:rPr>
          <w:rFonts w:hint="eastAsia"/>
        </w:rPr>
        <w:t>進行主體自身</w:t>
      </w:r>
      <w:proofErr w:type="gramStart"/>
      <w:r w:rsidR="00D272AB">
        <w:rPr>
          <w:rFonts w:hint="eastAsia"/>
        </w:rPr>
        <w:t>的</w:t>
      </w:r>
      <w:r>
        <w:rPr>
          <w:rFonts w:hint="eastAsia"/>
        </w:rPr>
        <w:t>體證</w:t>
      </w:r>
      <w:r w:rsidR="00D272AB">
        <w:rPr>
          <w:rFonts w:hint="eastAsia"/>
        </w:rPr>
        <w:t>活動</w:t>
      </w:r>
      <w:proofErr w:type="gramEnd"/>
      <w:r w:rsidR="00D272AB">
        <w:rPr>
          <w:rFonts w:hint="eastAsia"/>
        </w:rPr>
        <w:t>便是工夫論哲學的議題，最後</w:t>
      </w:r>
      <w:r>
        <w:rPr>
          <w:rFonts w:hint="eastAsia"/>
        </w:rPr>
        <w:t>發</w:t>
      </w:r>
      <w:r w:rsidR="00D272AB">
        <w:rPr>
          <w:rFonts w:hint="eastAsia"/>
        </w:rPr>
        <w:t>展出</w:t>
      </w:r>
      <w:r>
        <w:rPr>
          <w:rFonts w:hint="eastAsia"/>
        </w:rPr>
        <w:t>人存有者</w:t>
      </w:r>
      <w:r w:rsidR="00D272AB">
        <w:rPr>
          <w:rFonts w:hint="eastAsia"/>
        </w:rPr>
        <w:t>在戮力實踐後</w:t>
      </w:r>
      <w:r>
        <w:rPr>
          <w:rFonts w:hint="eastAsia"/>
        </w:rPr>
        <w:t>的終極成就便是境界哲學的問題</w:t>
      </w:r>
      <w:r w:rsidR="0036173E">
        <w:rPr>
          <w:rFonts w:hint="eastAsia"/>
        </w:rPr>
        <w:t>。</w:t>
      </w:r>
      <w:r>
        <w:rPr>
          <w:rFonts w:hint="eastAsia"/>
        </w:rPr>
        <w:t>所以</w:t>
      </w:r>
      <w:r w:rsidR="0036173E">
        <w:rPr>
          <w:rFonts w:hint="eastAsia"/>
        </w:rPr>
        <w:t>說</w:t>
      </w:r>
      <w:r>
        <w:rPr>
          <w:rFonts w:hint="eastAsia"/>
        </w:rPr>
        <w:t>中國哲學</w:t>
      </w:r>
      <w:r w:rsidR="0036173E">
        <w:rPr>
          <w:rFonts w:hint="eastAsia"/>
        </w:rPr>
        <w:t>的</w:t>
      </w:r>
      <w:r>
        <w:rPr>
          <w:rFonts w:hint="eastAsia"/>
        </w:rPr>
        <w:t>人生哲學本位的哲學論理之建構，首先是對存在世界的察知，然後總體地確立一個意義的</w:t>
      </w:r>
      <w:proofErr w:type="gramStart"/>
      <w:r>
        <w:rPr>
          <w:rFonts w:hint="eastAsia"/>
        </w:rPr>
        <w:t>終極實相</w:t>
      </w:r>
      <w:proofErr w:type="gramEnd"/>
      <w:r>
        <w:rPr>
          <w:rFonts w:hint="eastAsia"/>
        </w:rPr>
        <w:t>，然後在人存有者身上藉由應合這個</w:t>
      </w:r>
      <w:proofErr w:type="gramStart"/>
      <w:r>
        <w:rPr>
          <w:rFonts w:hint="eastAsia"/>
        </w:rPr>
        <w:t>終極實相進行</w:t>
      </w:r>
      <w:proofErr w:type="gramEnd"/>
      <w:r w:rsidR="0036173E">
        <w:rPr>
          <w:rFonts w:hint="eastAsia"/>
        </w:rPr>
        <w:t>工</w:t>
      </w:r>
      <w:r>
        <w:rPr>
          <w:rFonts w:hint="eastAsia"/>
        </w:rPr>
        <w:t>夫實踐與達至最終成就的境界展現。</w:t>
      </w:r>
    </w:p>
    <w:p w:rsidR="004D46F1" w:rsidRPr="008502A9" w:rsidRDefault="004D46F1">
      <w:pPr>
        <w:ind w:firstLine="480"/>
      </w:pPr>
    </w:p>
    <w:p w:rsidR="004D46F1" w:rsidRDefault="00BB29A5">
      <w:pPr>
        <w:ind w:firstLine="480"/>
      </w:pPr>
      <w:r>
        <w:rPr>
          <w:rFonts w:hint="eastAsia"/>
        </w:rPr>
        <w:t>經由以上的討論，我們可以重新再來檢討牟先生思路的模型。牟先生對於世界實在的理論要求的根本問題，乃</w:t>
      </w:r>
      <w:r w:rsidR="004D46F1">
        <w:rPr>
          <w:rFonts w:hint="eastAsia"/>
        </w:rPr>
        <w:t>起始即是一個本體論的</w:t>
      </w:r>
      <w:proofErr w:type="gramStart"/>
      <w:r w:rsidR="004D46F1">
        <w:rPr>
          <w:rFonts w:hint="eastAsia"/>
        </w:rPr>
        <w:t>生起論的</w:t>
      </w:r>
      <w:proofErr w:type="gramEnd"/>
      <w:r w:rsidR="004D46F1">
        <w:rPr>
          <w:rFonts w:hint="eastAsia"/>
        </w:rPr>
        <w:t>思維，亦即起手便只從本體論作思維</w:t>
      </w:r>
      <w:r>
        <w:rPr>
          <w:rFonts w:hint="eastAsia"/>
        </w:rPr>
        <w:t>的</w:t>
      </w:r>
      <w:r w:rsidR="004D46F1">
        <w:rPr>
          <w:rFonts w:hint="eastAsia"/>
        </w:rPr>
        <w:t>活動，牟先生當然有見於中國哲學的宇宙論建構之各種型態，但是牟先生一貫地使用著的存有論觀念的思維心靈仍然是將整體存在界當作一個整體而直探本體的存有論思維模式，因此牟先生對於中國哲學的</w:t>
      </w:r>
      <w:proofErr w:type="gramStart"/>
      <w:r w:rsidR="004D46F1">
        <w:rPr>
          <w:rFonts w:hint="eastAsia"/>
        </w:rPr>
        <w:t>存有論亦稱</w:t>
      </w:r>
      <w:proofErr w:type="gramEnd"/>
      <w:r w:rsidR="004D46F1">
        <w:rPr>
          <w:rFonts w:hint="eastAsia"/>
        </w:rPr>
        <w:t>之為是一本體宇宙論，是在</w:t>
      </w:r>
      <w:proofErr w:type="gramStart"/>
      <w:r w:rsidR="004D46F1">
        <w:rPr>
          <w:rFonts w:hint="eastAsia"/>
        </w:rPr>
        <w:t>本體實相的</w:t>
      </w:r>
      <w:proofErr w:type="gramEnd"/>
      <w:r w:rsidR="004D46F1">
        <w:rPr>
          <w:rFonts w:hint="eastAsia"/>
        </w:rPr>
        <w:t>理性意志中去認識宇宙生化的有關歷程，是一個本體論本位的先在心靈。但是中國哲學的儒釋道三學卻有著不一樣的宇宙論</w:t>
      </w:r>
      <w:r w:rsidR="009D5D8D">
        <w:rPr>
          <w:rFonts w:hint="eastAsia"/>
        </w:rPr>
        <w:t>的</w:t>
      </w:r>
      <w:r w:rsidR="004D46F1">
        <w:rPr>
          <w:rFonts w:hint="eastAsia"/>
        </w:rPr>
        <w:t>知識的</w:t>
      </w:r>
      <w:r w:rsidR="009D5D8D">
        <w:rPr>
          <w:rFonts w:hint="eastAsia"/>
        </w:rPr>
        <w:t>立場</w:t>
      </w:r>
      <w:r w:rsidR="004D46F1">
        <w:rPr>
          <w:rFonts w:hint="eastAsia"/>
        </w:rPr>
        <w:t>，在佛教哲學的本體論思維的背</w:t>
      </w:r>
      <w:r w:rsidR="009D5D8D">
        <w:rPr>
          <w:rFonts w:hint="eastAsia"/>
        </w:rPr>
        <w:t>後</w:t>
      </w:r>
      <w:r w:rsidR="004D46F1">
        <w:rPr>
          <w:rFonts w:hint="eastAsia"/>
        </w:rPr>
        <w:t>是一個緣起的世界觀的構造體，這個緣起的世界觀中有多重世界</w:t>
      </w:r>
      <w:r w:rsidR="004D46F1">
        <w:t>、</w:t>
      </w:r>
      <w:r w:rsidR="004D46F1">
        <w:rPr>
          <w:rFonts w:hint="eastAsia"/>
        </w:rPr>
        <w:t>有多重存有意識</w:t>
      </w:r>
      <w:r w:rsidR="004D46F1">
        <w:t>、</w:t>
      </w:r>
      <w:r w:rsidR="004D46F1">
        <w:rPr>
          <w:rFonts w:hint="eastAsia"/>
        </w:rPr>
        <w:t>有多生多</w:t>
      </w:r>
      <w:proofErr w:type="gramStart"/>
      <w:r w:rsidR="004D46F1">
        <w:rPr>
          <w:rFonts w:hint="eastAsia"/>
        </w:rPr>
        <w:t>世</w:t>
      </w:r>
      <w:proofErr w:type="gramEnd"/>
      <w:r w:rsidR="004D46F1">
        <w:rPr>
          <w:rFonts w:hint="eastAsia"/>
        </w:rPr>
        <w:t>的存有歷程</w:t>
      </w:r>
      <w:r w:rsidR="009D5D8D">
        <w:rPr>
          <w:rFonts w:hint="eastAsia"/>
        </w:rPr>
        <w:t>。中國道家莊子的氣化世界觀提出</w:t>
      </w:r>
      <w:r w:rsidR="004D46F1">
        <w:rPr>
          <w:rFonts w:hint="eastAsia"/>
        </w:rPr>
        <w:t>氣變流轉的世界結構及相應的逍遙心靈，以及神仙存有者的生活世界</w:t>
      </w:r>
      <w:r w:rsidR="009D5D8D">
        <w:rPr>
          <w:rFonts w:hint="eastAsia"/>
        </w:rPr>
        <w:t>。</w:t>
      </w:r>
      <w:r w:rsidR="004D46F1">
        <w:rPr>
          <w:rFonts w:hint="eastAsia"/>
        </w:rPr>
        <w:t>中國道教傳統的世界觀提出</w:t>
      </w:r>
      <w:r w:rsidR="009D5D8D">
        <w:rPr>
          <w:rFonts w:hint="eastAsia"/>
        </w:rPr>
        <w:t>多層</w:t>
      </w:r>
      <w:r w:rsidR="004D46F1">
        <w:rPr>
          <w:rFonts w:hint="eastAsia"/>
        </w:rPr>
        <w:t>神仙系譜作為</w:t>
      </w:r>
      <w:proofErr w:type="gramStart"/>
      <w:r w:rsidR="004D46F1">
        <w:rPr>
          <w:rFonts w:hint="eastAsia"/>
        </w:rPr>
        <w:t>人間修證的最後歸趣</w:t>
      </w:r>
      <w:proofErr w:type="gramEnd"/>
      <w:r w:rsidR="009D5D8D">
        <w:rPr>
          <w:rFonts w:hint="eastAsia"/>
        </w:rPr>
        <w:t>。這</w:t>
      </w:r>
      <w:r w:rsidR="004D46F1">
        <w:rPr>
          <w:rFonts w:hint="eastAsia"/>
        </w:rPr>
        <w:t>客觀世界的宇宙論知識，對於本體論觀念的</w:t>
      </w:r>
      <w:proofErr w:type="gramStart"/>
      <w:r w:rsidR="004D46F1">
        <w:rPr>
          <w:rFonts w:hint="eastAsia"/>
        </w:rPr>
        <w:t>型塑是有</w:t>
      </w:r>
      <w:proofErr w:type="gramEnd"/>
      <w:r w:rsidR="004D46F1">
        <w:rPr>
          <w:rFonts w:hint="eastAsia"/>
        </w:rPr>
        <w:t>根本性的決定</w:t>
      </w:r>
      <w:r w:rsidR="009D5D8D">
        <w:rPr>
          <w:rFonts w:hint="eastAsia"/>
        </w:rPr>
        <w:t>意義的，本體論的</w:t>
      </w:r>
      <w:proofErr w:type="gramStart"/>
      <w:r w:rsidR="009D5D8D">
        <w:rPr>
          <w:rFonts w:hint="eastAsia"/>
        </w:rPr>
        <w:t>終極實相的</w:t>
      </w:r>
      <w:proofErr w:type="gramEnd"/>
      <w:r w:rsidR="009D5D8D">
        <w:rPr>
          <w:rFonts w:hint="eastAsia"/>
        </w:rPr>
        <w:t>觀念確立是</w:t>
      </w:r>
      <w:r w:rsidR="004D46F1">
        <w:rPr>
          <w:rFonts w:hint="eastAsia"/>
        </w:rPr>
        <w:t>在宇宙論知識間架</w:t>
      </w:r>
      <w:r w:rsidR="009D5D8D">
        <w:rPr>
          <w:rFonts w:hint="eastAsia"/>
        </w:rPr>
        <w:t>下的確知，是一個宇宙本體論，是在宇宙論知識背景下的本體論的確知。</w:t>
      </w:r>
      <w:r w:rsidR="004D46F1">
        <w:rPr>
          <w:rFonts w:hint="eastAsia"/>
        </w:rPr>
        <w:t>中國</w:t>
      </w:r>
      <w:proofErr w:type="gramStart"/>
      <w:r w:rsidR="004D46F1">
        <w:rPr>
          <w:rFonts w:hint="eastAsia"/>
        </w:rPr>
        <w:t>儒</w:t>
      </w:r>
      <w:proofErr w:type="gramEnd"/>
      <w:r w:rsidR="004D46F1">
        <w:rPr>
          <w:rFonts w:hint="eastAsia"/>
        </w:rPr>
        <w:t>釋道三學中</w:t>
      </w:r>
      <w:r w:rsidR="0060234F">
        <w:rPr>
          <w:rFonts w:hint="eastAsia"/>
        </w:rPr>
        <w:t>，</w:t>
      </w:r>
      <w:r w:rsidR="004D46F1">
        <w:rPr>
          <w:rFonts w:hint="eastAsia"/>
        </w:rPr>
        <w:t>除了儒家哲學</w:t>
      </w:r>
      <w:r w:rsidR="0060234F">
        <w:rPr>
          <w:rFonts w:hint="eastAsia"/>
        </w:rPr>
        <w:t>直接</w:t>
      </w:r>
      <w:r w:rsidR="004D46F1">
        <w:rPr>
          <w:rFonts w:hint="eastAsia"/>
        </w:rPr>
        <w:t>是現實關懷優位的理論外，</w:t>
      </w:r>
      <w:proofErr w:type="gramStart"/>
      <w:r w:rsidR="004D46F1">
        <w:rPr>
          <w:rFonts w:hint="eastAsia"/>
        </w:rPr>
        <w:t>道佛兩家</w:t>
      </w:r>
      <w:proofErr w:type="gramEnd"/>
      <w:r w:rsidR="004D46F1">
        <w:rPr>
          <w:rFonts w:hint="eastAsia"/>
        </w:rPr>
        <w:t>則都是</w:t>
      </w:r>
      <w:r w:rsidR="0060234F">
        <w:rPr>
          <w:rFonts w:hint="eastAsia"/>
        </w:rPr>
        <w:t>立</w:t>
      </w:r>
      <w:r w:rsidR="004D46F1">
        <w:rPr>
          <w:rFonts w:hint="eastAsia"/>
        </w:rPr>
        <w:t>基於宇宙論探知後的人生哲學，</w:t>
      </w:r>
      <w:r w:rsidR="00BE66C2">
        <w:rPr>
          <w:rFonts w:hint="eastAsia"/>
        </w:rPr>
        <w:t>所以，其實只有</w:t>
      </w:r>
      <w:r w:rsidR="004D46F1">
        <w:rPr>
          <w:rFonts w:hint="eastAsia"/>
        </w:rPr>
        <w:t>儒家哲學的即現實</w:t>
      </w:r>
      <w:r w:rsidR="005A7AF4">
        <w:rPr>
          <w:rFonts w:hint="eastAsia"/>
        </w:rPr>
        <w:lastRenderedPageBreak/>
        <w:t>世界而論說應然關懷的義理型態符合</w:t>
      </w:r>
      <w:r w:rsidR="004D46F1">
        <w:rPr>
          <w:rFonts w:hint="eastAsia"/>
        </w:rPr>
        <w:t>牟先生</w:t>
      </w:r>
      <w:r w:rsidR="0069009E">
        <w:rPr>
          <w:rFonts w:hint="eastAsia"/>
        </w:rPr>
        <w:t>為實有立法</w:t>
      </w:r>
      <w:r w:rsidR="004D46F1">
        <w:rPr>
          <w:rFonts w:hint="eastAsia"/>
        </w:rPr>
        <w:t>的</w:t>
      </w:r>
      <w:r w:rsidR="005A7AF4">
        <w:rPr>
          <w:rFonts w:hint="eastAsia"/>
        </w:rPr>
        <w:t>本體宇宙論思維模型</w:t>
      </w:r>
      <w:r w:rsidR="004D46F1">
        <w:rPr>
          <w:rFonts w:hint="eastAsia"/>
        </w:rPr>
        <w:t>。</w:t>
      </w:r>
    </w:p>
    <w:p w:rsidR="004D46F1" w:rsidRPr="0069009E" w:rsidRDefault="004D46F1">
      <w:pPr>
        <w:ind w:firstLine="480"/>
      </w:pPr>
    </w:p>
    <w:p w:rsidR="004D46F1" w:rsidRDefault="006857B6">
      <w:pPr>
        <w:ind w:firstLine="480"/>
      </w:pPr>
      <w:r>
        <w:rPr>
          <w:rFonts w:hint="eastAsia"/>
        </w:rPr>
        <w:t>在</w:t>
      </w:r>
      <w:r w:rsidR="004D46F1">
        <w:rPr>
          <w:rFonts w:hint="eastAsia"/>
        </w:rPr>
        <w:t>宇宙論與本體論的義理確立後便是一個</w:t>
      </w:r>
      <w:r w:rsidR="0069009E">
        <w:rPr>
          <w:rFonts w:hint="eastAsia"/>
        </w:rPr>
        <w:t>工</w:t>
      </w:r>
      <w:r w:rsidR="00556974">
        <w:rPr>
          <w:rFonts w:hint="eastAsia"/>
        </w:rPr>
        <w:t>夫論與境界論的</w:t>
      </w:r>
      <w:r w:rsidR="004D46F1">
        <w:rPr>
          <w:rFonts w:hint="eastAsia"/>
        </w:rPr>
        <w:t>理</w:t>
      </w:r>
      <w:r w:rsidR="00556974">
        <w:rPr>
          <w:rFonts w:hint="eastAsia"/>
        </w:rPr>
        <w:t>論</w:t>
      </w:r>
      <w:r w:rsidR="004D46F1">
        <w:rPr>
          <w:rFonts w:hint="eastAsia"/>
        </w:rPr>
        <w:t>發展，而在</w:t>
      </w:r>
      <w:r w:rsidR="0069009E">
        <w:rPr>
          <w:rFonts w:hint="eastAsia"/>
        </w:rPr>
        <w:t>工</w:t>
      </w:r>
      <w:r w:rsidR="004D46F1">
        <w:rPr>
          <w:rFonts w:hint="eastAsia"/>
        </w:rPr>
        <w:t>夫境界哲學的</w:t>
      </w:r>
      <w:proofErr w:type="gramStart"/>
      <w:r w:rsidR="004D46F1">
        <w:rPr>
          <w:rFonts w:hint="eastAsia"/>
        </w:rPr>
        <w:t>研</w:t>
      </w:r>
      <w:proofErr w:type="gramEnd"/>
      <w:r w:rsidR="004D46F1">
        <w:rPr>
          <w:rFonts w:hint="eastAsia"/>
        </w:rPr>
        <w:t>議中，論究</w:t>
      </w:r>
      <w:r w:rsidR="00556974">
        <w:rPr>
          <w:rFonts w:hint="eastAsia"/>
        </w:rPr>
        <w:t>工</w:t>
      </w:r>
      <w:r w:rsidR="004D46F1">
        <w:rPr>
          <w:rFonts w:hint="eastAsia"/>
        </w:rPr>
        <w:t>夫實踐活動的要義是一個當下自身的</w:t>
      </w:r>
      <w:proofErr w:type="gramStart"/>
      <w:r w:rsidR="004D46F1">
        <w:rPr>
          <w:rFonts w:hint="eastAsia"/>
        </w:rPr>
        <w:t>體證與踐</w:t>
      </w:r>
      <w:proofErr w:type="gramEnd"/>
      <w:r w:rsidR="00556974">
        <w:rPr>
          <w:rFonts w:hint="eastAsia"/>
        </w:rPr>
        <w:t>形，是</w:t>
      </w:r>
      <w:r w:rsidR="004D46F1">
        <w:rPr>
          <w:rFonts w:hint="eastAsia"/>
        </w:rPr>
        <w:t>以主體自覺的發生為第一要義的活動格式，自覺是</w:t>
      </w:r>
      <w:r w:rsidR="00556974">
        <w:rPr>
          <w:rFonts w:hint="eastAsia"/>
        </w:rPr>
        <w:t>主體</w:t>
      </w:r>
      <w:r w:rsidR="004D46F1">
        <w:rPr>
          <w:rFonts w:hint="eastAsia"/>
        </w:rPr>
        <w:t>對於</w:t>
      </w:r>
      <w:proofErr w:type="gramStart"/>
      <w:r w:rsidR="004D46F1">
        <w:rPr>
          <w:rFonts w:hint="eastAsia"/>
        </w:rPr>
        <w:t>本體實相的</w:t>
      </w:r>
      <w:proofErr w:type="gramEnd"/>
      <w:r w:rsidR="004D46F1">
        <w:rPr>
          <w:rFonts w:hint="eastAsia"/>
        </w:rPr>
        <w:t>體覺，體</w:t>
      </w:r>
      <w:proofErr w:type="gramStart"/>
      <w:r w:rsidR="004D46F1">
        <w:rPr>
          <w:rFonts w:hint="eastAsia"/>
        </w:rPr>
        <w:t>覺於本體實相的內證</w:t>
      </w:r>
      <w:proofErr w:type="gramEnd"/>
      <w:r w:rsidR="004D46F1">
        <w:rPr>
          <w:rFonts w:hint="eastAsia"/>
        </w:rPr>
        <w:t>自立中發生起</w:t>
      </w:r>
      <w:r w:rsidR="0069009E">
        <w:rPr>
          <w:rFonts w:hint="eastAsia"/>
        </w:rPr>
        <w:t>工</w:t>
      </w:r>
      <w:r w:rsidR="004D46F1">
        <w:rPr>
          <w:rFonts w:hint="eastAsia"/>
        </w:rPr>
        <w:t>夫活動</w:t>
      </w:r>
      <w:r w:rsidR="0069009E">
        <w:rPr>
          <w:rFonts w:hint="eastAsia"/>
        </w:rPr>
        <w:t>的格式，這是由</w:t>
      </w:r>
      <w:proofErr w:type="gramStart"/>
      <w:r w:rsidR="0069009E">
        <w:rPr>
          <w:rFonts w:hint="eastAsia"/>
        </w:rPr>
        <w:t>性說心</w:t>
      </w:r>
      <w:proofErr w:type="gramEnd"/>
      <w:r w:rsidR="0069009E">
        <w:rPr>
          <w:rFonts w:hint="eastAsia"/>
        </w:rPr>
        <w:t>，也是以心顯性</w:t>
      </w:r>
      <w:r>
        <w:rPr>
          <w:rFonts w:hint="eastAsia"/>
        </w:rPr>
        <w:t>。從論理的</w:t>
      </w:r>
      <w:proofErr w:type="gramStart"/>
      <w:r>
        <w:rPr>
          <w:rFonts w:hint="eastAsia"/>
        </w:rPr>
        <w:t>進程</w:t>
      </w:r>
      <w:r w:rsidR="0069009E">
        <w:rPr>
          <w:rFonts w:hint="eastAsia"/>
        </w:rPr>
        <w:t>說</w:t>
      </w:r>
      <w:r>
        <w:rPr>
          <w:rFonts w:hint="eastAsia"/>
        </w:rPr>
        <w:t>是</w:t>
      </w:r>
      <w:r w:rsidR="0069009E">
        <w:rPr>
          <w:rFonts w:hint="eastAsia"/>
        </w:rPr>
        <w:t>本體</w:t>
      </w:r>
      <w:proofErr w:type="gramEnd"/>
      <w:r w:rsidR="0069009E">
        <w:rPr>
          <w:rFonts w:hint="eastAsia"/>
        </w:rPr>
        <w:t>作為工</w:t>
      </w:r>
      <w:r>
        <w:rPr>
          <w:rFonts w:hint="eastAsia"/>
        </w:rPr>
        <w:t>夫主體的證悟</w:t>
      </w:r>
      <w:proofErr w:type="gramStart"/>
      <w:r>
        <w:rPr>
          <w:rFonts w:hint="eastAsia"/>
        </w:rPr>
        <w:t>蘄</w:t>
      </w:r>
      <w:proofErr w:type="gramEnd"/>
      <w:r>
        <w:rPr>
          <w:rFonts w:hint="eastAsia"/>
        </w:rPr>
        <w:t>向，從活動的</w:t>
      </w:r>
      <w:proofErr w:type="gramStart"/>
      <w:r>
        <w:rPr>
          <w:rFonts w:hint="eastAsia"/>
        </w:rPr>
        <w:t>進程</w:t>
      </w:r>
      <w:r w:rsidR="0069009E">
        <w:rPr>
          <w:rFonts w:hint="eastAsia"/>
        </w:rPr>
        <w:t>說</w:t>
      </w:r>
      <w:r>
        <w:rPr>
          <w:rFonts w:hint="eastAsia"/>
        </w:rPr>
        <w:t>是</w:t>
      </w:r>
      <w:r w:rsidR="004D46F1">
        <w:rPr>
          <w:rFonts w:hint="eastAsia"/>
        </w:rPr>
        <w:t>主體</w:t>
      </w:r>
      <w:proofErr w:type="gramEnd"/>
      <w:r w:rsidR="004D46F1">
        <w:rPr>
          <w:rFonts w:hint="eastAsia"/>
        </w:rPr>
        <w:t>彰顯</w:t>
      </w:r>
      <w:proofErr w:type="gramStart"/>
      <w:r>
        <w:rPr>
          <w:rFonts w:hint="eastAsia"/>
        </w:rPr>
        <w:t>了實相</w:t>
      </w:r>
      <w:r w:rsidR="004D46F1">
        <w:rPr>
          <w:rFonts w:hint="eastAsia"/>
        </w:rPr>
        <w:t>本</w:t>
      </w:r>
      <w:r w:rsidR="0069009E">
        <w:rPr>
          <w:rFonts w:hint="eastAsia"/>
        </w:rPr>
        <w:t>體</w:t>
      </w:r>
      <w:proofErr w:type="gramEnd"/>
      <w:r>
        <w:rPr>
          <w:rFonts w:hint="eastAsia"/>
        </w:rPr>
        <w:t>的實際作用</w:t>
      </w:r>
      <w:r w:rsidR="0069009E">
        <w:rPr>
          <w:rFonts w:hint="eastAsia"/>
        </w:rPr>
        <w:t>，至於宇宙論知識間架的使用</w:t>
      </w:r>
      <w:r>
        <w:rPr>
          <w:rFonts w:hint="eastAsia"/>
        </w:rPr>
        <w:t>，</w:t>
      </w:r>
      <w:r w:rsidR="0069009E">
        <w:rPr>
          <w:rFonts w:hint="eastAsia"/>
        </w:rPr>
        <w:t>則是</w:t>
      </w:r>
      <w:r>
        <w:rPr>
          <w:rFonts w:hint="eastAsia"/>
        </w:rPr>
        <w:t>用於說明上述本體工夫</w:t>
      </w:r>
      <w:r w:rsidR="0069009E">
        <w:rPr>
          <w:rFonts w:hint="eastAsia"/>
        </w:rPr>
        <w:t>的存在背境，</w:t>
      </w:r>
      <w:r>
        <w:rPr>
          <w:rFonts w:hint="eastAsia"/>
        </w:rPr>
        <w:t>並從而得以說明主體在</w:t>
      </w:r>
      <w:r w:rsidR="0069009E">
        <w:rPr>
          <w:rFonts w:hint="eastAsia"/>
        </w:rPr>
        <w:t>工</w:t>
      </w:r>
      <w:r w:rsidR="004D46F1">
        <w:rPr>
          <w:rFonts w:hint="eastAsia"/>
        </w:rPr>
        <w:t>夫歷程中的</w:t>
      </w:r>
      <w:r>
        <w:rPr>
          <w:rFonts w:hint="eastAsia"/>
        </w:rPr>
        <w:t>狀態</w:t>
      </w:r>
      <w:r w:rsidR="004D46F1">
        <w:rPr>
          <w:rFonts w:hint="eastAsia"/>
        </w:rPr>
        <w:t>進展</w:t>
      </w:r>
      <w:r w:rsidR="00D5024E">
        <w:rPr>
          <w:rFonts w:hint="eastAsia"/>
        </w:rPr>
        <w:t>，這尤其是</w:t>
      </w:r>
      <w:proofErr w:type="gramStart"/>
      <w:r w:rsidR="00D5024E">
        <w:rPr>
          <w:rFonts w:hint="eastAsia"/>
        </w:rPr>
        <w:t>在道佛的</w:t>
      </w:r>
      <w:proofErr w:type="gramEnd"/>
      <w:r w:rsidR="00D5024E">
        <w:rPr>
          <w:rFonts w:hint="eastAsia"/>
        </w:rPr>
        <w:t>工夫進程中更見其用，關鍵</w:t>
      </w:r>
      <w:proofErr w:type="gramStart"/>
      <w:r w:rsidR="00D5024E">
        <w:rPr>
          <w:rFonts w:hint="eastAsia"/>
        </w:rPr>
        <w:t>是道佛的</w:t>
      </w:r>
      <w:proofErr w:type="gramEnd"/>
      <w:r w:rsidR="00D5024E">
        <w:rPr>
          <w:rFonts w:hint="eastAsia"/>
        </w:rPr>
        <w:t>世界觀結構多重，因此主體的工夫姿態萬千。</w:t>
      </w:r>
      <w:r w:rsidR="004D46F1">
        <w:rPr>
          <w:rFonts w:hint="eastAsia"/>
        </w:rPr>
        <w:t>但是</w:t>
      </w:r>
      <w:r w:rsidR="00D5024E">
        <w:rPr>
          <w:rFonts w:hint="eastAsia"/>
        </w:rPr>
        <w:t>，</w:t>
      </w:r>
      <w:r w:rsidR="004D46F1">
        <w:rPr>
          <w:rFonts w:hint="eastAsia"/>
        </w:rPr>
        <w:t>當世界觀的</w:t>
      </w:r>
      <w:proofErr w:type="gramStart"/>
      <w:r w:rsidR="004D46F1">
        <w:rPr>
          <w:rFonts w:hint="eastAsia"/>
        </w:rPr>
        <w:t>論究只在於</w:t>
      </w:r>
      <w:proofErr w:type="gramEnd"/>
      <w:r w:rsidR="004D46F1">
        <w:rPr>
          <w:rFonts w:hint="eastAsia"/>
        </w:rPr>
        <w:t>現實世界的系統</w:t>
      </w:r>
      <w:proofErr w:type="gramStart"/>
      <w:r w:rsidR="004D46F1">
        <w:rPr>
          <w:rFonts w:hint="eastAsia"/>
        </w:rPr>
        <w:t>內言說時</w:t>
      </w:r>
      <w:proofErr w:type="gramEnd"/>
      <w:r w:rsidR="004D46F1">
        <w:rPr>
          <w:rFonts w:hint="eastAsia"/>
        </w:rPr>
        <w:t>，這個反映於宇宙論知識間架的</w:t>
      </w:r>
      <w:r w:rsidR="0069009E">
        <w:rPr>
          <w:rFonts w:hint="eastAsia"/>
        </w:rPr>
        <w:t>工</w:t>
      </w:r>
      <w:r w:rsidR="004D46F1">
        <w:rPr>
          <w:rFonts w:hint="eastAsia"/>
        </w:rPr>
        <w:t>夫歷程與境界展現便較不明顯，如儒學之系統。</w:t>
      </w:r>
      <w:proofErr w:type="gramStart"/>
      <w:r w:rsidR="00D5024E">
        <w:rPr>
          <w:rFonts w:hint="eastAsia"/>
        </w:rPr>
        <w:t>以道佛為</w:t>
      </w:r>
      <w:proofErr w:type="gramEnd"/>
      <w:r w:rsidR="00D5024E">
        <w:rPr>
          <w:rFonts w:hint="eastAsia"/>
        </w:rPr>
        <w:t>典範時則不然，</w:t>
      </w:r>
      <w:proofErr w:type="gramStart"/>
      <w:r w:rsidR="00D5024E">
        <w:rPr>
          <w:rFonts w:hint="eastAsia"/>
        </w:rPr>
        <w:t>道佛是</w:t>
      </w:r>
      <w:proofErr w:type="gramEnd"/>
      <w:r w:rsidR="00D5024E">
        <w:rPr>
          <w:rFonts w:hint="eastAsia"/>
        </w:rPr>
        <w:t>具它在世界的</w:t>
      </w:r>
      <w:r w:rsidR="004D46F1">
        <w:rPr>
          <w:rFonts w:hint="eastAsia"/>
        </w:rPr>
        <w:t>多重世界的宇宙論知識間架作為</w:t>
      </w:r>
      <w:r w:rsidR="0069009E">
        <w:rPr>
          <w:rFonts w:hint="eastAsia"/>
        </w:rPr>
        <w:t>工</w:t>
      </w:r>
      <w:r w:rsidR="00D5024E">
        <w:rPr>
          <w:rFonts w:hint="eastAsia"/>
        </w:rPr>
        <w:t>夫實作的背景</w:t>
      </w:r>
      <w:r w:rsidR="004D46F1">
        <w:rPr>
          <w:rFonts w:hint="eastAsia"/>
        </w:rPr>
        <w:t>型態，則</w:t>
      </w:r>
      <w:r w:rsidR="00D5024E">
        <w:rPr>
          <w:rFonts w:hint="eastAsia"/>
        </w:rPr>
        <w:t>其</w:t>
      </w:r>
      <w:r w:rsidR="004D46F1">
        <w:rPr>
          <w:rFonts w:hint="eastAsia"/>
        </w:rPr>
        <w:t>主體的</w:t>
      </w:r>
      <w:proofErr w:type="gramStart"/>
      <w:r w:rsidR="004D46F1">
        <w:rPr>
          <w:rFonts w:hint="eastAsia"/>
        </w:rPr>
        <w:t>自覺體證</w:t>
      </w:r>
      <w:proofErr w:type="gramEnd"/>
      <w:r w:rsidR="004D46F1">
        <w:rPr>
          <w:rFonts w:hint="eastAsia"/>
        </w:rPr>
        <w:t>的發用將逐步打開存有者身形神魂的宇宙論</w:t>
      </w:r>
      <w:r w:rsidR="00D5024E">
        <w:rPr>
          <w:rFonts w:hint="eastAsia"/>
        </w:rPr>
        <w:t>結構之形變</w:t>
      </w:r>
      <w:r w:rsidR="004D46F1">
        <w:rPr>
          <w:rFonts w:hint="eastAsia"/>
        </w:rPr>
        <w:t>情狀</w:t>
      </w:r>
      <w:r w:rsidR="00BE40F7">
        <w:rPr>
          <w:rFonts w:hint="eastAsia"/>
        </w:rPr>
        <w:t>，</w:t>
      </w:r>
      <w:r w:rsidR="004D46F1">
        <w:rPr>
          <w:rFonts w:hint="eastAsia"/>
        </w:rPr>
        <w:t>此即從人體宇宙學中建立存有者</w:t>
      </w:r>
      <w:proofErr w:type="gramStart"/>
      <w:r w:rsidR="00BE40F7">
        <w:rPr>
          <w:rFonts w:hint="eastAsia"/>
        </w:rPr>
        <w:t>形</w:t>
      </w:r>
      <w:r w:rsidR="004D46F1">
        <w:rPr>
          <w:rFonts w:hint="eastAsia"/>
        </w:rPr>
        <w:t>變化</w:t>
      </w:r>
      <w:r w:rsidR="00BE40F7">
        <w:rPr>
          <w:rFonts w:hint="eastAsia"/>
        </w:rPr>
        <w:t>升</w:t>
      </w:r>
      <w:r w:rsidR="004D46F1">
        <w:rPr>
          <w:rFonts w:hint="eastAsia"/>
        </w:rPr>
        <w:t>之</w:t>
      </w:r>
      <w:proofErr w:type="gramEnd"/>
      <w:r w:rsidR="004D46F1">
        <w:rPr>
          <w:rFonts w:hint="eastAsia"/>
        </w:rPr>
        <w:t>論說，這並不是將</w:t>
      </w:r>
      <w:r w:rsidR="0069009E">
        <w:rPr>
          <w:rFonts w:hint="eastAsia"/>
        </w:rPr>
        <w:t>工</w:t>
      </w:r>
      <w:r w:rsidR="004D46F1">
        <w:rPr>
          <w:rFonts w:hint="eastAsia"/>
        </w:rPr>
        <w:t>夫活動交</w:t>
      </w:r>
      <w:r w:rsidR="0069009E">
        <w:rPr>
          <w:rFonts w:hint="eastAsia"/>
        </w:rPr>
        <w:t>給宇宙論</w:t>
      </w:r>
      <w:r w:rsidR="00512E78">
        <w:rPr>
          <w:rFonts w:hint="eastAsia"/>
        </w:rPr>
        <w:t>來</w:t>
      </w:r>
      <w:r w:rsidR="0069009E">
        <w:rPr>
          <w:rFonts w:hint="eastAsia"/>
        </w:rPr>
        <w:t>要求的</w:t>
      </w:r>
      <w:r w:rsidR="00512E78">
        <w:rPr>
          <w:rFonts w:hint="eastAsia"/>
        </w:rPr>
        <w:t>理</w:t>
      </w:r>
      <w:r w:rsidR="0069009E">
        <w:rPr>
          <w:rFonts w:hint="eastAsia"/>
        </w:rPr>
        <w:t>論，並不是宇宙論中的超越</w:t>
      </w:r>
      <w:r w:rsidR="00BE40F7">
        <w:rPr>
          <w:rFonts w:hint="eastAsia"/>
        </w:rPr>
        <w:t>意志來命令</w:t>
      </w:r>
      <w:r w:rsidR="0069009E">
        <w:rPr>
          <w:rFonts w:hint="eastAsia"/>
        </w:rPr>
        <w:t>要求</w:t>
      </w:r>
      <w:r w:rsidR="00BE40F7">
        <w:rPr>
          <w:rFonts w:hint="eastAsia"/>
        </w:rPr>
        <w:t>而</w:t>
      </w:r>
      <w:r w:rsidR="0069009E">
        <w:rPr>
          <w:rFonts w:hint="eastAsia"/>
        </w:rPr>
        <w:t>決定</w:t>
      </w:r>
      <w:r w:rsidR="00BE40F7">
        <w:rPr>
          <w:rFonts w:hint="eastAsia"/>
        </w:rPr>
        <w:t>主體的</w:t>
      </w:r>
      <w:r w:rsidR="0069009E">
        <w:rPr>
          <w:rFonts w:hint="eastAsia"/>
        </w:rPr>
        <w:t>工</w:t>
      </w:r>
      <w:r w:rsidR="004D46F1">
        <w:rPr>
          <w:rFonts w:hint="eastAsia"/>
        </w:rPr>
        <w:t>夫實踐，而是</w:t>
      </w:r>
      <w:r w:rsidR="0069009E">
        <w:rPr>
          <w:rFonts w:hint="eastAsia"/>
        </w:rPr>
        <w:t>工</w:t>
      </w:r>
      <w:r w:rsidR="00BE40F7">
        <w:rPr>
          <w:rFonts w:hint="eastAsia"/>
        </w:rPr>
        <w:t>夫實踐主體自身的</w:t>
      </w:r>
      <w:r w:rsidR="004D46F1">
        <w:rPr>
          <w:rFonts w:hint="eastAsia"/>
        </w:rPr>
        <w:t>活動歷程中顯現存有者在宇宙論</w:t>
      </w:r>
      <w:r w:rsidR="00512E78">
        <w:rPr>
          <w:rFonts w:hint="eastAsia"/>
        </w:rPr>
        <w:t>知識意義</w:t>
      </w:r>
      <w:r w:rsidR="004D46F1">
        <w:rPr>
          <w:rFonts w:hint="eastAsia"/>
        </w:rPr>
        <w:t>的</w:t>
      </w:r>
      <w:r w:rsidR="00512E78">
        <w:rPr>
          <w:rFonts w:hint="eastAsia"/>
        </w:rPr>
        <w:t>主體自身之存在情狀</w:t>
      </w:r>
      <w:r w:rsidR="004D46F1">
        <w:rPr>
          <w:rFonts w:hint="eastAsia"/>
        </w:rPr>
        <w:t>的改變，是人在宇宙論中的地位的探</w:t>
      </w:r>
      <w:proofErr w:type="gramStart"/>
      <w:r w:rsidR="004D46F1">
        <w:rPr>
          <w:rFonts w:hint="eastAsia"/>
        </w:rPr>
        <w:t>研</w:t>
      </w:r>
      <w:proofErr w:type="gramEnd"/>
      <w:r w:rsidR="004D46F1">
        <w:rPr>
          <w:rFonts w:hint="eastAsia"/>
        </w:rPr>
        <w:t>之學，這是中國道佛兩家特有的實踐哲學的另一層義理模型。</w:t>
      </w:r>
    </w:p>
    <w:p w:rsidR="002633A0" w:rsidRPr="002633A0" w:rsidRDefault="002633A0">
      <w:pPr>
        <w:ind w:firstLine="480"/>
      </w:pPr>
    </w:p>
    <w:p w:rsidR="001A52A8" w:rsidRDefault="001A52A8" w:rsidP="001A52A8">
      <w:r>
        <w:rPr>
          <w:rFonts w:hint="eastAsia"/>
        </w:rPr>
        <w:t xml:space="preserve">　　</w:t>
      </w:r>
      <w:r w:rsidR="004D46F1">
        <w:rPr>
          <w:rFonts w:hint="eastAsia"/>
        </w:rPr>
        <w:t>牟先生的</w:t>
      </w:r>
      <w:proofErr w:type="gramStart"/>
      <w:r w:rsidR="004D46F1">
        <w:rPr>
          <w:rFonts w:hint="eastAsia"/>
        </w:rPr>
        <w:t>究理實有</w:t>
      </w:r>
      <w:proofErr w:type="gramEnd"/>
      <w:r w:rsidR="004D46F1">
        <w:rPr>
          <w:rFonts w:hint="eastAsia"/>
        </w:rPr>
        <w:t>之學，因為</w:t>
      </w:r>
      <w:proofErr w:type="gramStart"/>
      <w:r w:rsidR="004D46F1">
        <w:rPr>
          <w:rFonts w:hint="eastAsia"/>
        </w:rPr>
        <w:t>一</w:t>
      </w:r>
      <w:proofErr w:type="gramEnd"/>
      <w:r w:rsidR="004D46F1">
        <w:rPr>
          <w:rFonts w:hint="eastAsia"/>
        </w:rPr>
        <w:t>起始便是一個本體論本位的存有論思維，因此即就中國</w:t>
      </w:r>
      <w:proofErr w:type="gramStart"/>
      <w:r w:rsidR="004D46F1">
        <w:rPr>
          <w:rFonts w:hint="eastAsia"/>
        </w:rPr>
        <w:t>儒</w:t>
      </w:r>
      <w:proofErr w:type="gramEnd"/>
      <w:r w:rsidR="004D46F1">
        <w:rPr>
          <w:rFonts w:hint="eastAsia"/>
        </w:rPr>
        <w:t>釋道各家之理論體系要求對實有問題有一表態，然而，</w:t>
      </w:r>
      <w:r w:rsidR="008377CD">
        <w:rPr>
          <w:rFonts w:hint="eastAsia"/>
        </w:rPr>
        <w:t>各家的宇宙論</w:t>
      </w:r>
      <w:proofErr w:type="gramStart"/>
      <w:r w:rsidR="004D46F1">
        <w:rPr>
          <w:rFonts w:hint="eastAsia"/>
        </w:rPr>
        <w:t>範</w:t>
      </w:r>
      <w:proofErr w:type="gramEnd"/>
      <w:r w:rsidR="004D46F1">
        <w:rPr>
          <w:rFonts w:hint="eastAsia"/>
        </w:rPr>
        <w:t>域實則各不</w:t>
      </w:r>
      <w:r w:rsidR="008377CD">
        <w:rPr>
          <w:rFonts w:hint="eastAsia"/>
        </w:rPr>
        <w:t>相同</w:t>
      </w:r>
      <w:r w:rsidR="004D46F1">
        <w:rPr>
          <w:rFonts w:hint="eastAsia"/>
        </w:rPr>
        <w:t>，莊子</w:t>
      </w:r>
      <w:r w:rsidR="008377CD">
        <w:rPr>
          <w:rFonts w:hint="eastAsia"/>
        </w:rPr>
        <w:t>＜</w:t>
      </w:r>
      <w:r w:rsidR="004D46F1">
        <w:rPr>
          <w:rFonts w:hint="eastAsia"/>
        </w:rPr>
        <w:t>逍遙</w:t>
      </w:r>
      <w:r w:rsidR="008377CD">
        <w:rPr>
          <w:rFonts w:hint="eastAsia"/>
        </w:rPr>
        <w:t>遊＞</w:t>
      </w:r>
      <w:r w:rsidR="004D46F1">
        <w:rPr>
          <w:rFonts w:hint="eastAsia"/>
        </w:rPr>
        <w:t>中的</w:t>
      </w:r>
      <w:r w:rsidR="008377CD">
        <w:rPr>
          <w:rFonts w:hint="eastAsia"/>
        </w:rPr>
        <w:t>「</w:t>
      </w:r>
      <w:proofErr w:type="gramStart"/>
      <w:r w:rsidR="004D46F1">
        <w:rPr>
          <w:rFonts w:hint="eastAsia"/>
        </w:rPr>
        <w:t>堯往見</w:t>
      </w:r>
      <w:proofErr w:type="gramEnd"/>
      <w:r w:rsidR="004D46F1">
        <w:rPr>
          <w:rFonts w:hint="eastAsia"/>
        </w:rPr>
        <w:t>四子</w:t>
      </w:r>
      <w:proofErr w:type="gramStart"/>
      <w:r w:rsidR="004D46F1">
        <w:rPr>
          <w:rFonts w:hint="eastAsia"/>
        </w:rPr>
        <w:t>藐孤射山窅然喪其</w:t>
      </w:r>
      <w:proofErr w:type="gramEnd"/>
      <w:r w:rsidR="004D46F1">
        <w:rPr>
          <w:rFonts w:hint="eastAsia"/>
        </w:rPr>
        <w:t>天下</w:t>
      </w:r>
      <w:r w:rsidR="008377CD">
        <w:rPr>
          <w:rFonts w:hint="eastAsia"/>
        </w:rPr>
        <w:t>」</w:t>
      </w:r>
      <w:proofErr w:type="gramStart"/>
      <w:r w:rsidR="004D46F1">
        <w:rPr>
          <w:rFonts w:hint="eastAsia"/>
        </w:rPr>
        <w:t>之說即為</w:t>
      </w:r>
      <w:proofErr w:type="gramEnd"/>
      <w:r w:rsidR="004D46F1">
        <w:rPr>
          <w:rFonts w:hint="eastAsia"/>
        </w:rPr>
        <w:t>一最</w:t>
      </w:r>
      <w:r w:rsidR="008377CD">
        <w:rPr>
          <w:rFonts w:hint="eastAsia"/>
        </w:rPr>
        <w:t>明</w:t>
      </w:r>
      <w:r w:rsidR="004D46F1">
        <w:rPr>
          <w:rFonts w:hint="eastAsia"/>
        </w:rPr>
        <w:t>顯</w:t>
      </w:r>
      <w:r w:rsidR="008377CD">
        <w:rPr>
          <w:rFonts w:hint="eastAsia"/>
        </w:rPr>
        <w:t>的例</w:t>
      </w:r>
      <w:r w:rsidR="004D46F1">
        <w:rPr>
          <w:rFonts w:hint="eastAsia"/>
        </w:rPr>
        <w:t>證，</w:t>
      </w:r>
      <w:proofErr w:type="gramStart"/>
      <w:r w:rsidR="004D46F1">
        <w:rPr>
          <w:rFonts w:hint="eastAsia"/>
        </w:rPr>
        <w:t>藐孤射山</w:t>
      </w:r>
      <w:proofErr w:type="gramEnd"/>
      <w:r w:rsidR="004D46F1">
        <w:rPr>
          <w:rFonts w:hint="eastAsia"/>
        </w:rPr>
        <w:t>為一神仙的生活世界，</w:t>
      </w:r>
      <w:r w:rsidR="008377CD">
        <w:rPr>
          <w:rFonts w:hint="eastAsia"/>
        </w:rPr>
        <w:t>宇宙論中既有神仙世界，則</w:t>
      </w:r>
      <w:r w:rsidR="004D46F1">
        <w:rPr>
          <w:rFonts w:hint="eastAsia"/>
        </w:rPr>
        <w:t>對於現實世界的天下概念的價值</w:t>
      </w:r>
      <w:r w:rsidR="008377CD">
        <w:rPr>
          <w:rFonts w:hint="eastAsia"/>
        </w:rPr>
        <w:t>觀點必</w:t>
      </w:r>
      <w:r w:rsidR="004D46F1">
        <w:rPr>
          <w:rFonts w:hint="eastAsia"/>
        </w:rPr>
        <w:t>因之隨而改變，</w:t>
      </w:r>
      <w:r w:rsidR="008377CD">
        <w:rPr>
          <w:rFonts w:hint="eastAsia"/>
        </w:rPr>
        <w:t>因此</w:t>
      </w:r>
      <w:r w:rsidR="004D46F1">
        <w:rPr>
          <w:rFonts w:hint="eastAsia"/>
        </w:rPr>
        <w:t>莊子本體論的造化</w:t>
      </w:r>
      <w:proofErr w:type="gramStart"/>
      <w:r w:rsidR="004D46F1">
        <w:rPr>
          <w:rFonts w:hint="eastAsia"/>
        </w:rPr>
        <w:t>逍遙觀</w:t>
      </w:r>
      <w:r w:rsidR="008377CD">
        <w:rPr>
          <w:rFonts w:hint="eastAsia"/>
        </w:rPr>
        <w:t>即是</w:t>
      </w:r>
      <w:r w:rsidR="004D46F1">
        <w:rPr>
          <w:rFonts w:hint="eastAsia"/>
        </w:rPr>
        <w:t>以道通為</w:t>
      </w:r>
      <w:proofErr w:type="gramEnd"/>
      <w:r w:rsidR="004D46F1">
        <w:rPr>
          <w:rFonts w:hint="eastAsia"/>
        </w:rPr>
        <w:t>一的</w:t>
      </w:r>
      <w:r w:rsidR="008377CD">
        <w:rPr>
          <w:rFonts w:hint="eastAsia"/>
        </w:rPr>
        <w:t>立場</w:t>
      </w:r>
      <w:r w:rsidR="004D46F1">
        <w:rPr>
          <w:rFonts w:hint="eastAsia"/>
        </w:rPr>
        <w:t>取消</w:t>
      </w:r>
      <w:r w:rsidR="008377CD">
        <w:rPr>
          <w:rFonts w:hint="eastAsia"/>
        </w:rPr>
        <w:t>對於</w:t>
      </w:r>
      <w:r w:rsidR="004D46F1">
        <w:rPr>
          <w:rFonts w:hint="eastAsia"/>
        </w:rPr>
        <w:t>現實世俗世界的關照心理，因</w:t>
      </w:r>
      <w:r w:rsidR="008377CD">
        <w:rPr>
          <w:rFonts w:hint="eastAsia"/>
        </w:rPr>
        <w:t>為，神仙世界才是真正值得追求的嚮往，既然如</w:t>
      </w:r>
      <w:r w:rsidR="004D46F1">
        <w:rPr>
          <w:rFonts w:hint="eastAsia"/>
        </w:rPr>
        <w:t>此，</w:t>
      </w:r>
      <w:r w:rsidR="008377CD">
        <w:rPr>
          <w:rFonts w:hint="eastAsia"/>
        </w:rPr>
        <w:t>現實世俗世界便可捨棄，從而成就一出世價值立場的本體論觀點，</w:t>
      </w:r>
      <w:r>
        <w:rPr>
          <w:rFonts w:hint="eastAsia"/>
        </w:rPr>
        <w:t>因此即與儒家關懷現世的立場分道揚鑣了。</w:t>
      </w:r>
    </w:p>
    <w:p w:rsidR="001A52A8" w:rsidRPr="001A52A8" w:rsidRDefault="001A52A8" w:rsidP="001A52A8"/>
    <w:p w:rsidR="004D46F1" w:rsidRDefault="004D46F1" w:rsidP="005C3B94">
      <w:pPr>
        <w:ind w:firstLine="480"/>
      </w:pPr>
      <w:r>
        <w:rPr>
          <w:rFonts w:hint="eastAsia"/>
        </w:rPr>
        <w:t>中國哲學的本體論的</w:t>
      </w:r>
      <w:r w:rsidR="001A52A8">
        <w:rPr>
          <w:rFonts w:hint="eastAsia"/>
        </w:rPr>
        <w:t>價值</w:t>
      </w:r>
      <w:r>
        <w:rPr>
          <w:rFonts w:hint="eastAsia"/>
        </w:rPr>
        <w:t>根源問題</w:t>
      </w:r>
      <w:r w:rsidR="001A52A8">
        <w:rPr>
          <w:rFonts w:hint="eastAsia"/>
        </w:rPr>
        <w:t>就</w:t>
      </w:r>
      <w:r>
        <w:rPr>
          <w:rFonts w:hint="eastAsia"/>
        </w:rPr>
        <w:t>是</w:t>
      </w:r>
      <w:r w:rsidR="001A52A8">
        <w:rPr>
          <w:rFonts w:hint="eastAsia"/>
        </w:rPr>
        <w:t>對</w:t>
      </w:r>
      <w:r w:rsidR="005C3B94">
        <w:rPr>
          <w:rFonts w:hint="eastAsia"/>
        </w:rPr>
        <w:t>整體</w:t>
      </w:r>
      <w:r w:rsidR="001A52A8">
        <w:rPr>
          <w:rFonts w:hint="eastAsia"/>
        </w:rPr>
        <w:t>的</w:t>
      </w:r>
      <w:proofErr w:type="gramStart"/>
      <w:r w:rsidR="001A52A8">
        <w:rPr>
          <w:rFonts w:hint="eastAsia"/>
        </w:rPr>
        <w:t>終極實相的</w:t>
      </w:r>
      <w:proofErr w:type="gramEnd"/>
      <w:r w:rsidR="001A52A8">
        <w:rPr>
          <w:rFonts w:hint="eastAsia"/>
        </w:rPr>
        <w:t>探究問題</w:t>
      </w:r>
      <w:r>
        <w:rPr>
          <w:rFonts w:hint="eastAsia"/>
        </w:rPr>
        <w:t>，</w:t>
      </w:r>
      <w:r w:rsidR="001A52A8">
        <w:rPr>
          <w:rFonts w:hint="eastAsia"/>
        </w:rPr>
        <w:t>此一</w:t>
      </w:r>
      <w:r>
        <w:rPr>
          <w:rFonts w:hint="eastAsia"/>
        </w:rPr>
        <w:t>關懷的起點無論如何已先在地決定於各家宇宙論世界觀的前提</w:t>
      </w:r>
      <w:r w:rsidR="001A52A8">
        <w:rPr>
          <w:rFonts w:hint="eastAsia"/>
        </w:rPr>
        <w:t>中</w:t>
      </w:r>
      <w:r>
        <w:rPr>
          <w:rFonts w:hint="eastAsia"/>
        </w:rPr>
        <w:t>了，在這個前提下</w:t>
      </w:r>
      <w:r w:rsidR="001A52A8">
        <w:rPr>
          <w:rFonts w:hint="eastAsia"/>
        </w:rPr>
        <w:t>，</w:t>
      </w:r>
      <w:r>
        <w:rPr>
          <w:rFonts w:hint="eastAsia"/>
        </w:rPr>
        <w:t>牟先生論證實有的哲學</w:t>
      </w:r>
      <w:r w:rsidR="001A52A8">
        <w:rPr>
          <w:rFonts w:hint="eastAsia"/>
        </w:rPr>
        <w:t>立場及</w:t>
      </w:r>
      <w:r w:rsidR="005C3B94">
        <w:rPr>
          <w:rFonts w:hint="eastAsia"/>
        </w:rPr>
        <w:t>問題意識，並以儒家的道德意志作為現世</w:t>
      </w:r>
      <w:r>
        <w:rPr>
          <w:rFonts w:hint="eastAsia"/>
        </w:rPr>
        <w:t>實有之根源之理</w:t>
      </w:r>
      <w:r w:rsidR="005C3B94">
        <w:rPr>
          <w:rFonts w:hint="eastAsia"/>
        </w:rPr>
        <w:t>論</w:t>
      </w:r>
      <w:r>
        <w:rPr>
          <w:rFonts w:hint="eastAsia"/>
        </w:rPr>
        <w:t>立</w:t>
      </w:r>
      <w:r w:rsidR="005C3B94">
        <w:rPr>
          <w:rFonts w:hint="eastAsia"/>
        </w:rPr>
        <w:t>場</w:t>
      </w:r>
      <w:r>
        <w:rPr>
          <w:rFonts w:hint="eastAsia"/>
        </w:rPr>
        <w:t>，便</w:t>
      </w:r>
      <w:r w:rsidR="005C3B94">
        <w:rPr>
          <w:rFonts w:hint="eastAsia"/>
        </w:rPr>
        <w:t>不能</w:t>
      </w:r>
      <w:proofErr w:type="gramStart"/>
      <w:r w:rsidR="005C3B94">
        <w:rPr>
          <w:rFonts w:hint="eastAsia"/>
        </w:rPr>
        <w:t>能</w:t>
      </w:r>
      <w:proofErr w:type="gramEnd"/>
      <w:r w:rsidR="005C3B94">
        <w:rPr>
          <w:rFonts w:hint="eastAsia"/>
        </w:rPr>
        <w:t>有其客觀絕對的依據了。</w:t>
      </w:r>
    </w:p>
    <w:p w:rsidR="004D46F1" w:rsidRPr="005C3B94" w:rsidRDefault="004D46F1">
      <w:pPr>
        <w:ind w:firstLine="480"/>
      </w:pPr>
    </w:p>
    <w:p w:rsidR="007D62AD" w:rsidRDefault="004D46F1">
      <w:pPr>
        <w:ind w:firstLine="480"/>
      </w:pPr>
      <w:proofErr w:type="gramStart"/>
      <w:r>
        <w:rPr>
          <w:rFonts w:hint="eastAsia"/>
        </w:rPr>
        <w:t>道佛兩家</w:t>
      </w:r>
      <w:proofErr w:type="gramEnd"/>
      <w:r>
        <w:rPr>
          <w:rFonts w:hint="eastAsia"/>
        </w:rPr>
        <w:t>顯然有著與儒者不一樣的世界觀，在不一樣的世界觀下的本體</w:t>
      </w:r>
      <w:r w:rsidR="00C8436F">
        <w:rPr>
          <w:rFonts w:hint="eastAsia"/>
        </w:rPr>
        <w:t>論觀點亦必然不同。</w:t>
      </w:r>
      <w:r>
        <w:rPr>
          <w:rFonts w:hint="eastAsia"/>
        </w:rPr>
        <w:t>哲學理</w:t>
      </w:r>
      <w:r w:rsidR="00C8436F">
        <w:rPr>
          <w:rFonts w:hint="eastAsia"/>
        </w:rPr>
        <w:t>論</w:t>
      </w:r>
      <w:r>
        <w:rPr>
          <w:rFonts w:hint="eastAsia"/>
        </w:rPr>
        <w:t>的進行</w:t>
      </w:r>
      <w:r w:rsidR="00C8436F">
        <w:rPr>
          <w:rFonts w:hint="eastAsia"/>
        </w:rPr>
        <w:t>是一個自證圓滿</w:t>
      </w:r>
      <w:r>
        <w:rPr>
          <w:rFonts w:hint="eastAsia"/>
        </w:rPr>
        <w:t>之系統，各家依據其世界觀之知識</w:t>
      </w:r>
      <w:proofErr w:type="gramStart"/>
      <w:r>
        <w:rPr>
          <w:rFonts w:hint="eastAsia"/>
        </w:rPr>
        <w:t>間架而構作</w:t>
      </w:r>
      <w:proofErr w:type="gramEnd"/>
      <w:r>
        <w:rPr>
          <w:rFonts w:hint="eastAsia"/>
        </w:rPr>
        <w:t>宇宙論</w:t>
      </w:r>
      <w:r w:rsidR="00A5382E">
        <w:rPr>
          <w:rFonts w:hint="eastAsia"/>
        </w:rPr>
        <w:t>、</w:t>
      </w:r>
      <w:r>
        <w:rPr>
          <w:rFonts w:hint="eastAsia"/>
        </w:rPr>
        <w:t>本體論</w:t>
      </w:r>
      <w:r w:rsidR="00A5382E">
        <w:rPr>
          <w:rFonts w:hint="eastAsia"/>
        </w:rPr>
        <w:t>、</w:t>
      </w:r>
      <w:r w:rsidR="00C8436F">
        <w:rPr>
          <w:rFonts w:hint="eastAsia"/>
        </w:rPr>
        <w:t>工夫論</w:t>
      </w:r>
      <w:r w:rsidR="00A5382E">
        <w:rPr>
          <w:rFonts w:hint="eastAsia"/>
        </w:rPr>
        <w:t>、</w:t>
      </w:r>
      <w:r w:rsidR="00C8436F">
        <w:rPr>
          <w:rFonts w:hint="eastAsia"/>
        </w:rPr>
        <w:t>境界論之</w:t>
      </w:r>
      <w:r>
        <w:rPr>
          <w:rFonts w:hint="eastAsia"/>
        </w:rPr>
        <w:t>體系，</w:t>
      </w:r>
      <w:r w:rsidR="00A5382E">
        <w:rPr>
          <w:rFonts w:hint="eastAsia"/>
        </w:rPr>
        <w:t>體系既立，</w:t>
      </w:r>
      <w:r>
        <w:rPr>
          <w:rFonts w:hint="eastAsia"/>
        </w:rPr>
        <w:t>型態</w:t>
      </w:r>
      <w:r w:rsidR="00A5382E">
        <w:rPr>
          <w:rFonts w:hint="eastAsia"/>
        </w:rPr>
        <w:t>即各自有別</w:t>
      </w:r>
      <w:r>
        <w:rPr>
          <w:rFonts w:hint="eastAsia"/>
        </w:rPr>
        <w:t>，因為</w:t>
      </w:r>
      <w:r w:rsidR="00A5382E">
        <w:rPr>
          <w:rFonts w:hint="eastAsia"/>
        </w:rPr>
        <w:t>世界觀的</w:t>
      </w:r>
      <w:r>
        <w:rPr>
          <w:rFonts w:hint="eastAsia"/>
        </w:rPr>
        <w:t>基礎認</w:t>
      </w:r>
      <w:r>
        <w:rPr>
          <w:rFonts w:hint="eastAsia"/>
        </w:rPr>
        <w:lastRenderedPageBreak/>
        <w:t>知不同，故而</w:t>
      </w:r>
      <w:r w:rsidR="00A5382E">
        <w:rPr>
          <w:rFonts w:hint="eastAsia"/>
        </w:rPr>
        <w:t>本體論的</w:t>
      </w:r>
      <w:r>
        <w:rPr>
          <w:rFonts w:hint="eastAsia"/>
        </w:rPr>
        <w:t>根本關懷</w:t>
      </w:r>
      <w:r w:rsidR="00A5382E">
        <w:rPr>
          <w:rFonts w:hint="eastAsia"/>
        </w:rPr>
        <w:t>亦</w:t>
      </w:r>
      <w:r>
        <w:rPr>
          <w:rFonts w:hint="eastAsia"/>
        </w:rPr>
        <w:t>不同。如欲要求</w:t>
      </w:r>
      <w:r w:rsidR="00A5382E">
        <w:rPr>
          <w:rFonts w:hint="eastAsia"/>
        </w:rPr>
        <w:t>此三家針對</w:t>
      </w:r>
      <w:r>
        <w:rPr>
          <w:rFonts w:hint="eastAsia"/>
        </w:rPr>
        <w:t>共同</w:t>
      </w:r>
      <w:r w:rsidR="00A5382E">
        <w:rPr>
          <w:rFonts w:hint="eastAsia"/>
        </w:rPr>
        <w:t>之特定</w:t>
      </w:r>
      <w:r>
        <w:rPr>
          <w:rFonts w:hint="eastAsia"/>
        </w:rPr>
        <w:t>問題</w:t>
      </w:r>
      <w:r w:rsidR="00A5382E">
        <w:rPr>
          <w:rFonts w:hint="eastAsia"/>
        </w:rPr>
        <w:t>作</w:t>
      </w:r>
      <w:r>
        <w:rPr>
          <w:rFonts w:hint="eastAsia"/>
        </w:rPr>
        <w:t>意見表態</w:t>
      </w:r>
      <w:r w:rsidR="00A5382E">
        <w:rPr>
          <w:rFonts w:hint="eastAsia"/>
        </w:rPr>
        <w:t>，並因</w:t>
      </w:r>
      <w:r>
        <w:rPr>
          <w:rFonts w:hint="eastAsia"/>
        </w:rPr>
        <w:t>而建</w:t>
      </w:r>
      <w:proofErr w:type="gramStart"/>
      <w:r>
        <w:rPr>
          <w:rFonts w:hint="eastAsia"/>
        </w:rPr>
        <w:t>構判教</w:t>
      </w:r>
      <w:proofErr w:type="gramEnd"/>
      <w:r>
        <w:rPr>
          <w:rFonts w:hint="eastAsia"/>
        </w:rPr>
        <w:t>標準者</w:t>
      </w:r>
      <w:r w:rsidR="00A5382E">
        <w:rPr>
          <w:rFonts w:hint="eastAsia"/>
        </w:rPr>
        <w:t>，</w:t>
      </w:r>
      <w:r>
        <w:rPr>
          <w:rFonts w:hint="eastAsia"/>
        </w:rPr>
        <w:t>則</w:t>
      </w:r>
      <w:r w:rsidR="00A5382E">
        <w:rPr>
          <w:rFonts w:hint="eastAsia"/>
        </w:rPr>
        <w:t>必</w:t>
      </w:r>
      <w:proofErr w:type="gramStart"/>
      <w:r>
        <w:rPr>
          <w:rFonts w:hint="eastAsia"/>
        </w:rPr>
        <w:t>生</w:t>
      </w:r>
      <w:r w:rsidR="00A5382E">
        <w:rPr>
          <w:rFonts w:hint="eastAsia"/>
        </w:rPr>
        <w:t>錯</w:t>
      </w:r>
      <w:r>
        <w:rPr>
          <w:rFonts w:hint="eastAsia"/>
        </w:rPr>
        <w:t>解</w:t>
      </w:r>
      <w:proofErr w:type="gramEnd"/>
      <w:r w:rsidR="00A5382E">
        <w:rPr>
          <w:rFonts w:hint="eastAsia"/>
        </w:rPr>
        <w:t>，因為三家都只能是在自己的系統內圓滿成立</w:t>
      </w:r>
      <w:r>
        <w:rPr>
          <w:rFonts w:hint="eastAsia"/>
        </w:rPr>
        <w:t>。但是</w:t>
      </w:r>
      <w:r w:rsidR="00FD074B">
        <w:rPr>
          <w:rFonts w:hint="eastAsia"/>
        </w:rPr>
        <w:t>，為追求自家真理的絕對性地位，去</w:t>
      </w:r>
      <w:r>
        <w:rPr>
          <w:rFonts w:hint="eastAsia"/>
        </w:rPr>
        <w:t>建構回應</w:t>
      </w:r>
      <w:r w:rsidR="00FD074B">
        <w:rPr>
          <w:rFonts w:hint="eastAsia"/>
        </w:rPr>
        <w:t>特定</w:t>
      </w:r>
      <w:r>
        <w:rPr>
          <w:rFonts w:hint="eastAsia"/>
        </w:rPr>
        <w:t>問題的</w:t>
      </w:r>
      <w:proofErr w:type="gramStart"/>
      <w:r>
        <w:rPr>
          <w:rFonts w:hint="eastAsia"/>
        </w:rPr>
        <w:t>判教標準又實</w:t>
      </w:r>
      <w:proofErr w:type="gramEnd"/>
      <w:r>
        <w:rPr>
          <w:rFonts w:hint="eastAsia"/>
        </w:rPr>
        <w:t>為</w:t>
      </w:r>
      <w:r w:rsidR="00FD074B">
        <w:rPr>
          <w:rFonts w:hint="eastAsia"/>
        </w:rPr>
        <w:t>各家</w:t>
      </w:r>
      <w:proofErr w:type="gramStart"/>
      <w:r>
        <w:rPr>
          <w:rFonts w:hint="eastAsia"/>
        </w:rPr>
        <w:t>哲學創進發展</w:t>
      </w:r>
      <w:proofErr w:type="gramEnd"/>
      <w:r>
        <w:rPr>
          <w:rFonts w:hint="eastAsia"/>
        </w:rPr>
        <w:t>之必然</w:t>
      </w:r>
      <w:r w:rsidR="00FD074B">
        <w:rPr>
          <w:rFonts w:hint="eastAsia"/>
        </w:rPr>
        <w:t>趨</w:t>
      </w:r>
      <w:r>
        <w:rPr>
          <w:rFonts w:hint="eastAsia"/>
        </w:rPr>
        <w:t>勢，</w:t>
      </w:r>
      <w:r w:rsidR="00FD074B">
        <w:rPr>
          <w:rFonts w:hint="eastAsia"/>
        </w:rPr>
        <w:t>此時，</w:t>
      </w:r>
      <w:proofErr w:type="gramStart"/>
      <w:r>
        <w:rPr>
          <w:rFonts w:hint="eastAsia"/>
        </w:rPr>
        <w:t>判教標準</w:t>
      </w:r>
      <w:proofErr w:type="gramEnd"/>
      <w:r>
        <w:rPr>
          <w:rFonts w:hint="eastAsia"/>
        </w:rPr>
        <w:t>之相應與否及準確與否便是</w:t>
      </w:r>
      <w:r w:rsidR="00FD074B">
        <w:rPr>
          <w:rFonts w:hint="eastAsia"/>
        </w:rPr>
        <w:t>應該追究的重要問題</w:t>
      </w:r>
      <w:r>
        <w:rPr>
          <w:rFonts w:hint="eastAsia"/>
        </w:rPr>
        <w:t>，在相應性及準確性的探求之下，論究世界實有之哲學問題意識</w:t>
      </w:r>
      <w:proofErr w:type="gramStart"/>
      <w:r>
        <w:rPr>
          <w:rFonts w:hint="eastAsia"/>
        </w:rPr>
        <w:t>並不是道佛兩家</w:t>
      </w:r>
      <w:proofErr w:type="gramEnd"/>
      <w:r>
        <w:rPr>
          <w:rFonts w:hint="eastAsia"/>
        </w:rPr>
        <w:t>的終極問題，</w:t>
      </w:r>
      <w:r w:rsidR="0070242C">
        <w:rPr>
          <w:rFonts w:hint="eastAsia"/>
        </w:rPr>
        <w:t>也就是說根本不相應，</w:t>
      </w:r>
      <w:proofErr w:type="gramStart"/>
      <w:r>
        <w:rPr>
          <w:rFonts w:hint="eastAsia"/>
        </w:rPr>
        <w:t>因為</w:t>
      </w:r>
      <w:r w:rsidR="007C4BC3">
        <w:rPr>
          <w:rFonts w:hint="eastAsia"/>
        </w:rPr>
        <w:t>道佛</w:t>
      </w:r>
      <w:r>
        <w:rPr>
          <w:rFonts w:hint="eastAsia"/>
        </w:rPr>
        <w:t>體系</w:t>
      </w:r>
      <w:proofErr w:type="gramEnd"/>
      <w:r>
        <w:rPr>
          <w:rFonts w:hint="eastAsia"/>
        </w:rPr>
        <w:t>中的宇宙論知識明白地昭告了世界的結構是一個在氣化流變與在心識流變中的多元</w:t>
      </w:r>
      <w:r w:rsidR="007C4BC3">
        <w:rPr>
          <w:rFonts w:hint="eastAsia"/>
        </w:rPr>
        <w:t>與多重</w:t>
      </w:r>
      <w:r>
        <w:rPr>
          <w:rFonts w:hint="eastAsia"/>
        </w:rPr>
        <w:t>，</w:t>
      </w:r>
      <w:r w:rsidR="0070242C">
        <w:rPr>
          <w:rFonts w:hint="eastAsia"/>
        </w:rPr>
        <w:t>兩家都並沒有執定在此</w:t>
      </w:r>
      <w:proofErr w:type="gramStart"/>
      <w:r w:rsidR="0070242C">
        <w:rPr>
          <w:rFonts w:hint="eastAsia"/>
        </w:rPr>
        <w:t>世</w:t>
      </w:r>
      <w:proofErr w:type="gramEnd"/>
      <w:r w:rsidR="0070242C">
        <w:rPr>
          <w:rFonts w:hint="eastAsia"/>
        </w:rPr>
        <w:t>現實的實有恆存中。</w:t>
      </w:r>
      <w:proofErr w:type="gramStart"/>
      <w:r w:rsidR="0070242C">
        <w:rPr>
          <w:rFonts w:hint="eastAsia"/>
        </w:rPr>
        <w:t>道佛宇宙論</w:t>
      </w:r>
      <w:proofErr w:type="gramEnd"/>
      <w:r w:rsidR="0070242C">
        <w:rPr>
          <w:rFonts w:hint="eastAsia"/>
        </w:rPr>
        <w:t>既然如此，</w:t>
      </w:r>
      <w:proofErr w:type="gramStart"/>
      <w:r w:rsidR="007C4BC3">
        <w:rPr>
          <w:rFonts w:hint="eastAsia"/>
        </w:rPr>
        <w:t>道佛的</w:t>
      </w:r>
      <w:proofErr w:type="gramEnd"/>
      <w:r>
        <w:rPr>
          <w:rFonts w:hint="eastAsia"/>
        </w:rPr>
        <w:t>本體論便在此</w:t>
      </w:r>
      <w:proofErr w:type="gramStart"/>
      <w:r>
        <w:rPr>
          <w:rFonts w:hint="eastAsia"/>
        </w:rPr>
        <w:t>一</w:t>
      </w:r>
      <w:proofErr w:type="gramEnd"/>
      <w:r>
        <w:rPr>
          <w:rFonts w:hint="eastAsia"/>
        </w:rPr>
        <w:t>多重多元的世界</w:t>
      </w:r>
      <w:r w:rsidR="0070242C">
        <w:rPr>
          <w:rFonts w:hint="eastAsia"/>
        </w:rPr>
        <w:t>結構中意識其</w:t>
      </w:r>
      <w:proofErr w:type="gramStart"/>
      <w:r w:rsidR="0070242C">
        <w:rPr>
          <w:rFonts w:hint="eastAsia"/>
        </w:rPr>
        <w:t>終極實相的確</w:t>
      </w:r>
      <w:proofErr w:type="gramEnd"/>
      <w:r w:rsidR="0070242C">
        <w:rPr>
          <w:rFonts w:hint="eastAsia"/>
        </w:rPr>
        <w:t>義，佛家體苦與空，</w:t>
      </w:r>
      <w:proofErr w:type="gramStart"/>
      <w:r w:rsidR="0070242C">
        <w:rPr>
          <w:rFonts w:hint="eastAsia"/>
        </w:rPr>
        <w:t>莊子體通與</w:t>
      </w:r>
      <w:proofErr w:type="gramEnd"/>
      <w:r w:rsidR="0070242C">
        <w:rPr>
          <w:rFonts w:hint="eastAsia"/>
        </w:rPr>
        <w:t>全，儒家則是</w:t>
      </w:r>
      <w:r>
        <w:rPr>
          <w:rFonts w:hint="eastAsia"/>
        </w:rPr>
        <w:t>在現實經驗世界</w:t>
      </w:r>
      <w:proofErr w:type="gramStart"/>
      <w:r>
        <w:rPr>
          <w:rFonts w:hint="eastAsia"/>
        </w:rPr>
        <w:t>中體證</w:t>
      </w:r>
      <w:r w:rsidR="007C4BC3">
        <w:rPr>
          <w:rFonts w:hint="eastAsia"/>
        </w:rPr>
        <w:t>生生</w:t>
      </w:r>
      <w:proofErr w:type="gramEnd"/>
      <w:r w:rsidR="007C4BC3">
        <w:rPr>
          <w:rFonts w:hint="eastAsia"/>
        </w:rPr>
        <w:t>之</w:t>
      </w:r>
      <w:r>
        <w:rPr>
          <w:rFonts w:hint="eastAsia"/>
        </w:rPr>
        <w:t>德</w:t>
      </w:r>
      <w:r w:rsidR="0070242C">
        <w:rPr>
          <w:rFonts w:hint="eastAsia"/>
        </w:rPr>
        <w:t>。</w:t>
      </w:r>
    </w:p>
    <w:p w:rsidR="002807F3" w:rsidRDefault="002807F3">
      <w:pPr>
        <w:ind w:firstLine="480"/>
      </w:pPr>
    </w:p>
    <w:p w:rsidR="004D46F1" w:rsidRDefault="004D46F1">
      <w:pPr>
        <w:ind w:firstLine="480"/>
      </w:pPr>
      <w:r>
        <w:rPr>
          <w:rFonts w:hint="eastAsia"/>
        </w:rPr>
        <w:t>至於證明</w:t>
      </w:r>
      <w:proofErr w:type="gramStart"/>
      <w:r>
        <w:rPr>
          <w:rFonts w:hint="eastAsia"/>
        </w:rPr>
        <w:t>世界實相的</w:t>
      </w:r>
      <w:proofErr w:type="gramEnd"/>
      <w:r>
        <w:rPr>
          <w:rFonts w:hint="eastAsia"/>
        </w:rPr>
        <w:t>工作則是落實於</w:t>
      </w:r>
      <w:r w:rsidR="007C4BC3">
        <w:rPr>
          <w:rFonts w:hint="eastAsia"/>
        </w:rPr>
        <w:t>工</w:t>
      </w:r>
      <w:r>
        <w:rPr>
          <w:rFonts w:hint="eastAsia"/>
        </w:rPr>
        <w:t>夫活動中的境界追求，並非</w:t>
      </w:r>
      <w:proofErr w:type="gramStart"/>
      <w:r>
        <w:rPr>
          <w:rFonts w:hint="eastAsia"/>
        </w:rPr>
        <w:t>一</w:t>
      </w:r>
      <w:proofErr w:type="gramEnd"/>
      <w:r>
        <w:rPr>
          <w:rFonts w:hint="eastAsia"/>
        </w:rPr>
        <w:t>知識活動中的概念定義，各家各自發展</w:t>
      </w:r>
      <w:r w:rsidR="007C4BC3">
        <w:rPr>
          <w:rFonts w:hint="eastAsia"/>
        </w:rPr>
        <w:t>工</w:t>
      </w:r>
      <w:r>
        <w:rPr>
          <w:rFonts w:hint="eastAsia"/>
        </w:rPr>
        <w:t>夫</w:t>
      </w:r>
      <w:r w:rsidR="002807F3">
        <w:rPr>
          <w:rFonts w:hint="eastAsia"/>
        </w:rPr>
        <w:t>，</w:t>
      </w:r>
      <w:r>
        <w:rPr>
          <w:rFonts w:hint="eastAsia"/>
        </w:rPr>
        <w:t>實證實相，當存有者的</w:t>
      </w:r>
      <w:r w:rsidR="007C4BC3">
        <w:rPr>
          <w:rFonts w:hint="eastAsia"/>
        </w:rPr>
        <w:t>工</w:t>
      </w:r>
      <w:r>
        <w:rPr>
          <w:rFonts w:hint="eastAsia"/>
        </w:rPr>
        <w:t>夫純熟</w:t>
      </w:r>
      <w:r>
        <w:t>、</w:t>
      </w:r>
      <w:r>
        <w:rPr>
          <w:rFonts w:hint="eastAsia"/>
        </w:rPr>
        <w:t>境界完滿之際，亦即是存有者與整體存在界的宇宙秩序</w:t>
      </w:r>
      <w:proofErr w:type="gramStart"/>
      <w:r>
        <w:rPr>
          <w:rFonts w:hint="eastAsia"/>
        </w:rPr>
        <w:t>心靈同合為</w:t>
      </w:r>
      <w:proofErr w:type="gramEnd"/>
      <w:r>
        <w:rPr>
          <w:rFonts w:hint="eastAsia"/>
        </w:rPr>
        <w:t>一之際，即傳統中</w:t>
      </w:r>
      <w:proofErr w:type="gramStart"/>
      <w:r>
        <w:rPr>
          <w:rFonts w:hint="eastAsia"/>
        </w:rPr>
        <w:t>所說的天人合一</w:t>
      </w:r>
      <w:proofErr w:type="gramEnd"/>
      <w:r>
        <w:rPr>
          <w:rFonts w:hint="eastAsia"/>
        </w:rPr>
        <w:t>之境之達至時，這時真正是一個宇宙秩序即個人秩序</w:t>
      </w:r>
      <w:r>
        <w:t>、</w:t>
      </w:r>
      <w:r>
        <w:rPr>
          <w:rFonts w:hint="eastAsia"/>
        </w:rPr>
        <w:t>個人存在即宇宙存在</w:t>
      </w:r>
      <w:r>
        <w:t>、</w:t>
      </w:r>
      <w:r>
        <w:rPr>
          <w:rFonts w:hint="eastAsia"/>
        </w:rPr>
        <w:t>人的完成即世界的完成的天人合一之境，這是</w:t>
      </w:r>
      <w:r w:rsidR="007C4BC3">
        <w:rPr>
          <w:rFonts w:hint="eastAsia"/>
        </w:rPr>
        <w:t>《</w:t>
      </w:r>
      <w:r>
        <w:rPr>
          <w:rFonts w:hint="eastAsia"/>
        </w:rPr>
        <w:t>易傳</w:t>
      </w:r>
      <w:r w:rsidR="007C4BC3">
        <w:rPr>
          <w:rFonts w:hint="eastAsia"/>
        </w:rPr>
        <w:t>》</w:t>
      </w:r>
      <w:r>
        <w:rPr>
          <w:rFonts w:hint="eastAsia"/>
        </w:rPr>
        <w:t>中言於大人境界</w:t>
      </w:r>
      <w:proofErr w:type="gramStart"/>
      <w:r>
        <w:rPr>
          <w:rFonts w:hint="eastAsia"/>
        </w:rPr>
        <w:t>之說者</w:t>
      </w:r>
      <w:proofErr w:type="gramEnd"/>
      <w:r w:rsidR="007C4BC3">
        <w:rPr>
          <w:rFonts w:hint="eastAsia"/>
        </w:rPr>
        <w:t>，</w:t>
      </w:r>
      <w:r>
        <w:rPr>
          <w:rFonts w:hint="eastAsia"/>
        </w:rPr>
        <w:t>亦是佛教哲學中</w:t>
      </w:r>
      <w:proofErr w:type="gramStart"/>
      <w:r>
        <w:rPr>
          <w:rFonts w:hint="eastAsia"/>
        </w:rPr>
        <w:t>言於佛性</w:t>
      </w:r>
      <w:proofErr w:type="gramEnd"/>
      <w:r>
        <w:rPr>
          <w:rFonts w:hint="eastAsia"/>
        </w:rPr>
        <w:t>概念及</w:t>
      </w:r>
      <w:proofErr w:type="gramStart"/>
      <w:r>
        <w:rPr>
          <w:rFonts w:hint="eastAsia"/>
        </w:rPr>
        <w:t>佛身觀者</w:t>
      </w:r>
      <w:proofErr w:type="gramEnd"/>
      <w:r>
        <w:rPr>
          <w:rFonts w:hint="eastAsia"/>
        </w:rPr>
        <w:t>。</w:t>
      </w:r>
      <w:r w:rsidR="00550C45">
        <w:rPr>
          <w:rFonts w:hint="eastAsia"/>
        </w:rPr>
        <w:t>此一理想境界正是實證其</w:t>
      </w:r>
      <w:proofErr w:type="gramStart"/>
      <w:r w:rsidR="00550C45">
        <w:rPr>
          <w:rFonts w:hint="eastAsia"/>
        </w:rPr>
        <w:t>本體實相以及</w:t>
      </w:r>
      <w:proofErr w:type="gramEnd"/>
      <w:r w:rsidR="00550C45">
        <w:rPr>
          <w:rFonts w:hint="eastAsia"/>
        </w:rPr>
        <w:t>世界觀體貌的具體經驗，除了儒家</w:t>
      </w:r>
      <w:proofErr w:type="gramStart"/>
      <w:r w:rsidR="00550C45">
        <w:rPr>
          <w:rFonts w:hint="eastAsia"/>
        </w:rPr>
        <w:t>以外，</w:t>
      </w:r>
      <w:proofErr w:type="gramEnd"/>
      <w:r w:rsidR="00550C45">
        <w:rPr>
          <w:rFonts w:hint="eastAsia"/>
        </w:rPr>
        <w:t>並不以現世實有為</w:t>
      </w:r>
      <w:proofErr w:type="gramStart"/>
      <w:r w:rsidR="00550C45">
        <w:rPr>
          <w:rFonts w:hint="eastAsia"/>
        </w:rPr>
        <w:t>最</w:t>
      </w:r>
      <w:proofErr w:type="gramEnd"/>
      <w:r w:rsidR="00550C45">
        <w:rPr>
          <w:rFonts w:hint="eastAsia"/>
        </w:rPr>
        <w:t>終極的目標及絕對的真理。</w:t>
      </w:r>
    </w:p>
    <w:p w:rsidR="004D46F1" w:rsidRDefault="004D46F1"/>
    <w:p w:rsidR="00C82C2E" w:rsidRDefault="00550C45">
      <w:pPr>
        <w:ind w:firstLine="480"/>
      </w:pPr>
      <w:r>
        <w:rPr>
          <w:rFonts w:hint="eastAsia"/>
        </w:rPr>
        <w:t>牟先生所念茲在茲的</w:t>
      </w:r>
      <w:r w:rsidR="004D46F1">
        <w:rPr>
          <w:rFonts w:hint="eastAsia"/>
        </w:rPr>
        <w:t>實有意識實為一源自西洋哲學的問題意識</w:t>
      </w:r>
      <w:r w:rsidR="00C82C2E">
        <w:rPr>
          <w:rFonts w:hint="eastAsia"/>
        </w:rPr>
        <w:t>，參見其言：</w:t>
      </w:r>
    </w:p>
    <w:p w:rsidR="00C82C2E" w:rsidRPr="00550C45" w:rsidRDefault="00C82C2E" w:rsidP="00C82C2E"/>
    <w:p w:rsidR="00C82C2E" w:rsidRDefault="00C82C2E" w:rsidP="00C82C2E">
      <w:pPr>
        <w:ind w:leftChars="300" w:left="720"/>
      </w:pPr>
      <w:r w:rsidRPr="00C82C2E">
        <w:rPr>
          <w:rFonts w:ascii="標楷體" w:eastAsia="標楷體" w:hAnsi="標楷體" w:hint="eastAsia"/>
        </w:rPr>
        <w:t>西方人依實有</w:t>
      </w:r>
      <w:proofErr w:type="gramStart"/>
      <w:r w:rsidRPr="00C82C2E">
        <w:rPr>
          <w:rFonts w:ascii="標楷體" w:eastAsia="標楷體" w:hAnsi="標楷體" w:hint="eastAsia"/>
        </w:rPr>
        <w:t>之路講形</w:t>
      </w:r>
      <w:proofErr w:type="gramEnd"/>
      <w:r w:rsidRPr="00C82C2E">
        <w:rPr>
          <w:rFonts w:ascii="標楷體" w:eastAsia="標楷體" w:hAnsi="標楷體" w:hint="eastAsia"/>
        </w:rPr>
        <w:t>上學（</w:t>
      </w:r>
      <w:r w:rsidRPr="00C82C2E">
        <w:rPr>
          <w:rFonts w:ascii="標楷體" w:eastAsia="標楷體" w:hAnsi="標楷體"/>
        </w:rPr>
        <w:t>metaphysics in the line of</w:t>
      </w:r>
      <w:r w:rsidRPr="00C82C2E">
        <w:rPr>
          <w:rFonts w:ascii="標楷體" w:eastAsia="標楷體" w:hAnsi="標楷體" w:hint="eastAsia"/>
        </w:rPr>
        <w:t>“</w:t>
      </w:r>
      <w:r w:rsidRPr="00C82C2E">
        <w:rPr>
          <w:rFonts w:ascii="標楷體" w:eastAsia="標楷體" w:hAnsi="標楷體"/>
        </w:rPr>
        <w:t>being</w:t>
      </w:r>
      <w:r w:rsidRPr="00C82C2E">
        <w:rPr>
          <w:rFonts w:ascii="標楷體" w:eastAsia="標楷體" w:hAnsi="標楷體" w:hint="eastAsia"/>
        </w:rPr>
        <w:t>”），西方形而上學一開始就從「有」（</w:t>
      </w:r>
      <w:r w:rsidRPr="00C82C2E">
        <w:rPr>
          <w:rFonts w:ascii="標楷體" w:eastAsia="標楷體" w:hAnsi="標楷體"/>
        </w:rPr>
        <w:t>being</w:t>
      </w:r>
      <w:r w:rsidRPr="00C82C2E">
        <w:rPr>
          <w:rFonts w:ascii="標楷體" w:eastAsia="標楷體" w:hAnsi="標楷體" w:hint="eastAsia"/>
        </w:rPr>
        <w:t>）著眼，為什麼講有呢？什麼叫有呢？「有」是從動詞“</w:t>
      </w:r>
      <w:r w:rsidRPr="00C82C2E">
        <w:rPr>
          <w:rFonts w:ascii="標楷體" w:eastAsia="標楷體" w:hAnsi="標楷體"/>
        </w:rPr>
        <w:t>to be</w:t>
      </w:r>
      <w:r w:rsidRPr="00C82C2E">
        <w:rPr>
          <w:rFonts w:ascii="標楷體" w:eastAsia="標楷體" w:hAnsi="標楷體" w:hint="eastAsia"/>
        </w:rPr>
        <w:t>”來。中文沒有動詞“</w:t>
      </w:r>
      <w:r w:rsidRPr="00C82C2E">
        <w:rPr>
          <w:rFonts w:ascii="標楷體" w:eastAsia="標楷體" w:hAnsi="標楷體"/>
        </w:rPr>
        <w:t>to be</w:t>
      </w:r>
      <w:r w:rsidRPr="00C82C2E">
        <w:rPr>
          <w:rFonts w:ascii="標楷體" w:eastAsia="標楷體" w:hAnsi="標楷體" w:hint="eastAsia"/>
        </w:rPr>
        <w:t>”，那麼，中文怎麼了解這個存有論（</w:t>
      </w:r>
      <w:r w:rsidRPr="00C82C2E">
        <w:rPr>
          <w:rFonts w:ascii="標楷體" w:eastAsia="標楷體" w:hAnsi="標楷體"/>
        </w:rPr>
        <w:t>ontology</w:t>
      </w:r>
      <w:r w:rsidRPr="00C82C2E">
        <w:rPr>
          <w:rFonts w:ascii="標楷體" w:eastAsia="標楷體" w:hAnsi="標楷體" w:hint="eastAsia"/>
        </w:rPr>
        <w:t>）呢？文字沒有，但思想義理總可以接觸到這個道理。中國的存有論，本體宇宙論，是動態的</w:t>
      </w:r>
      <w:r>
        <w:rPr>
          <w:rFonts w:ascii="細明體" w:eastAsia="細明體" w:hint="eastAsia"/>
        </w:rPr>
        <w:t>。</w:t>
      </w:r>
      <w:r w:rsidR="004D46F1">
        <w:rPr>
          <w:rStyle w:val="a7"/>
        </w:rPr>
        <w:footnoteReference w:id="15"/>
      </w:r>
    </w:p>
    <w:p w:rsidR="00C82C2E" w:rsidRDefault="00C82C2E" w:rsidP="00C82C2E"/>
    <w:p w:rsidR="004D46F1" w:rsidRDefault="0027074D" w:rsidP="00C82C2E">
      <w:r>
        <w:rPr>
          <w:rFonts w:hint="eastAsia"/>
        </w:rPr>
        <w:t xml:space="preserve">    </w:t>
      </w:r>
      <w:r w:rsidR="004D46F1">
        <w:rPr>
          <w:rFonts w:hint="eastAsia"/>
        </w:rPr>
        <w:t>中國哲學的人生哲學本位的哲學意識實為一</w:t>
      </w:r>
      <w:proofErr w:type="gramStart"/>
      <w:r w:rsidR="004D46F1">
        <w:rPr>
          <w:rFonts w:hint="eastAsia"/>
        </w:rPr>
        <w:t>實相意識</w:t>
      </w:r>
      <w:proofErr w:type="gramEnd"/>
      <w:r w:rsidR="004D46F1">
        <w:rPr>
          <w:rFonts w:hint="eastAsia"/>
        </w:rPr>
        <w:t>，</w:t>
      </w:r>
      <w:proofErr w:type="gramStart"/>
      <w:r w:rsidR="004D46F1">
        <w:rPr>
          <w:rFonts w:hint="eastAsia"/>
        </w:rPr>
        <w:t>西方論</w:t>
      </w:r>
      <w:proofErr w:type="gramEnd"/>
      <w:r w:rsidR="004D46F1">
        <w:rPr>
          <w:rFonts w:hint="eastAsia"/>
        </w:rPr>
        <w:t>究實有，以整個經驗世界為對象所作的探討，在柏拉圖中</w:t>
      </w:r>
      <w:proofErr w:type="gramStart"/>
      <w:r w:rsidR="004D46F1">
        <w:rPr>
          <w:rFonts w:hint="eastAsia"/>
        </w:rPr>
        <w:t>分為</w:t>
      </w:r>
      <w:r w:rsidR="00850ACD">
        <w:rPr>
          <w:rFonts w:hint="eastAsia"/>
        </w:rPr>
        <w:t>理型與</w:t>
      </w:r>
      <w:proofErr w:type="gramEnd"/>
      <w:r w:rsidR="00850ACD">
        <w:rPr>
          <w:rFonts w:hint="eastAsia"/>
        </w:rPr>
        <w:t>現象之</w:t>
      </w:r>
      <w:r w:rsidR="004D46F1">
        <w:rPr>
          <w:rFonts w:hint="eastAsia"/>
        </w:rPr>
        <w:t>兩層，在亞里士多德中即就實在世界而</w:t>
      </w:r>
      <w:proofErr w:type="gramStart"/>
      <w:r w:rsidR="004D46F1">
        <w:rPr>
          <w:rFonts w:hint="eastAsia"/>
        </w:rPr>
        <w:t>研</w:t>
      </w:r>
      <w:proofErr w:type="gramEnd"/>
      <w:r w:rsidR="004D46F1">
        <w:rPr>
          <w:rFonts w:hint="eastAsia"/>
        </w:rPr>
        <w:t>議實體之範疇學，</w:t>
      </w:r>
      <w:r w:rsidR="00850ACD">
        <w:rPr>
          <w:rFonts w:hint="eastAsia"/>
        </w:rPr>
        <w:t>即</w:t>
      </w:r>
      <w:r w:rsidR="004D46F1">
        <w:rPr>
          <w:rFonts w:hint="eastAsia"/>
        </w:rPr>
        <w:t>由形式</w:t>
      </w:r>
      <w:r w:rsidR="00850ACD">
        <w:rPr>
          <w:rFonts w:hint="eastAsia"/>
        </w:rPr>
        <w:t>因</w:t>
      </w:r>
      <w:r w:rsidR="004D46F1">
        <w:rPr>
          <w:rFonts w:hint="eastAsia"/>
        </w:rPr>
        <w:t>與</w:t>
      </w:r>
      <w:proofErr w:type="gramStart"/>
      <w:r w:rsidR="004D46F1">
        <w:rPr>
          <w:rFonts w:hint="eastAsia"/>
        </w:rPr>
        <w:t>質料因構作一</w:t>
      </w:r>
      <w:proofErr w:type="gramEnd"/>
      <w:r w:rsidR="004D46F1">
        <w:rPr>
          <w:rFonts w:hint="eastAsia"/>
        </w:rPr>
        <w:t>存在的連續等級而上達上帝</w:t>
      </w:r>
      <w:proofErr w:type="gramStart"/>
      <w:r w:rsidR="004D46F1">
        <w:rPr>
          <w:rFonts w:hint="eastAsia"/>
        </w:rPr>
        <w:t>下迄原</w:t>
      </w:r>
      <w:proofErr w:type="gramEnd"/>
      <w:r w:rsidR="004D46F1">
        <w:rPr>
          <w:rFonts w:hint="eastAsia"/>
        </w:rPr>
        <w:t>初質料，史賓諾沙說這</w:t>
      </w:r>
      <w:r w:rsidR="00850ACD">
        <w:rPr>
          <w:rFonts w:hint="eastAsia"/>
        </w:rPr>
        <w:t>個世界中的一切都是合理的，萊布尼茲說這個世界是一切可能的世界中</w:t>
      </w:r>
      <w:r w:rsidR="004D46F1">
        <w:rPr>
          <w:rFonts w:hint="eastAsia"/>
        </w:rPr>
        <w:t>最好的，然而康德卻說我們只能訴諸上帝</w:t>
      </w:r>
      <w:r w:rsidR="00850ACD">
        <w:rPr>
          <w:rFonts w:hint="eastAsia"/>
        </w:rPr>
        <w:t>存在之</w:t>
      </w:r>
      <w:r w:rsidR="004D46F1">
        <w:rPr>
          <w:rFonts w:hint="eastAsia"/>
        </w:rPr>
        <w:t>設</w:t>
      </w:r>
      <w:proofErr w:type="gramStart"/>
      <w:r w:rsidR="004D46F1">
        <w:rPr>
          <w:rFonts w:hint="eastAsia"/>
        </w:rPr>
        <w:t>準</w:t>
      </w:r>
      <w:proofErr w:type="gramEnd"/>
      <w:r w:rsidR="004D46F1">
        <w:rPr>
          <w:rFonts w:hint="eastAsia"/>
        </w:rPr>
        <w:t>來保證世界之實有存在，於是牟先生訴諸</w:t>
      </w:r>
      <w:proofErr w:type="gramStart"/>
      <w:r w:rsidR="004D46F1">
        <w:rPr>
          <w:rFonts w:hint="eastAsia"/>
        </w:rPr>
        <w:t>一創生實體</w:t>
      </w:r>
      <w:proofErr w:type="gramEnd"/>
      <w:r w:rsidR="004D46F1">
        <w:rPr>
          <w:rFonts w:hint="eastAsia"/>
        </w:rPr>
        <w:t>的普遍道德性意志理性來保證世界</w:t>
      </w:r>
      <w:r w:rsidR="00850ACD">
        <w:rPr>
          <w:rFonts w:hint="eastAsia"/>
        </w:rPr>
        <w:t>的</w:t>
      </w:r>
      <w:r w:rsidR="004D46F1">
        <w:rPr>
          <w:rFonts w:hint="eastAsia"/>
        </w:rPr>
        <w:t>實在</w:t>
      </w:r>
      <w:r w:rsidR="00E55030">
        <w:rPr>
          <w:rFonts w:hint="eastAsia"/>
        </w:rPr>
        <w:t>。然而</w:t>
      </w:r>
      <w:r w:rsidR="004D46F1">
        <w:rPr>
          <w:rFonts w:hint="eastAsia"/>
        </w:rPr>
        <w:t>，中國本位傳統的道家系統之世界觀，則由</w:t>
      </w:r>
      <w:proofErr w:type="gramStart"/>
      <w:r w:rsidR="004D46F1">
        <w:rPr>
          <w:rFonts w:hint="eastAsia"/>
        </w:rPr>
        <w:t>秦漢之際起即</w:t>
      </w:r>
      <w:proofErr w:type="gramEnd"/>
      <w:r w:rsidR="004D46F1">
        <w:rPr>
          <w:rFonts w:hint="eastAsia"/>
        </w:rPr>
        <w:t>一再地直接論說宇宙發生的階次歷程，如</w:t>
      </w:r>
      <w:proofErr w:type="gramStart"/>
      <w:r w:rsidR="00850ACD">
        <w:rPr>
          <w:rFonts w:hint="eastAsia"/>
        </w:rPr>
        <w:t>太始</w:t>
      </w:r>
      <w:proofErr w:type="gramEnd"/>
      <w:r w:rsidR="00850ACD">
        <w:rPr>
          <w:rFonts w:hint="eastAsia"/>
        </w:rPr>
        <w:t>、</w:t>
      </w:r>
      <w:proofErr w:type="gramStart"/>
      <w:r w:rsidR="004D46F1">
        <w:rPr>
          <w:rFonts w:hint="eastAsia"/>
        </w:rPr>
        <w:t>太初</w:t>
      </w:r>
      <w:proofErr w:type="gramEnd"/>
      <w:r w:rsidR="00850ACD">
        <w:rPr>
          <w:rFonts w:hint="eastAsia"/>
        </w:rPr>
        <w:t>、</w:t>
      </w:r>
      <w:proofErr w:type="gramStart"/>
      <w:r w:rsidR="004D46F1">
        <w:rPr>
          <w:rFonts w:hint="eastAsia"/>
        </w:rPr>
        <w:t>太</w:t>
      </w:r>
      <w:proofErr w:type="gramEnd"/>
      <w:r w:rsidR="004D46F1">
        <w:rPr>
          <w:rFonts w:hint="eastAsia"/>
        </w:rPr>
        <w:lastRenderedPageBreak/>
        <w:t>素</w:t>
      </w:r>
      <w:r w:rsidR="00850ACD">
        <w:rPr>
          <w:rFonts w:hint="eastAsia"/>
        </w:rPr>
        <w:t>、</w:t>
      </w:r>
      <w:r w:rsidR="004D46F1">
        <w:rPr>
          <w:rFonts w:hint="eastAsia"/>
        </w:rPr>
        <w:t>太</w:t>
      </w:r>
      <w:proofErr w:type="gramStart"/>
      <w:r w:rsidR="004D46F1">
        <w:rPr>
          <w:rFonts w:hint="eastAsia"/>
        </w:rPr>
        <w:t>易諸說者</w:t>
      </w:r>
      <w:proofErr w:type="gramEnd"/>
      <w:r w:rsidR="004D46F1">
        <w:rPr>
          <w:rFonts w:hint="eastAsia"/>
        </w:rPr>
        <w:t>，世界</w:t>
      </w:r>
      <w:proofErr w:type="gramStart"/>
      <w:r w:rsidR="004D46F1">
        <w:rPr>
          <w:rFonts w:hint="eastAsia"/>
        </w:rPr>
        <w:t>實存已為</w:t>
      </w:r>
      <w:proofErr w:type="gramEnd"/>
      <w:r w:rsidR="004D46F1">
        <w:rPr>
          <w:rFonts w:hint="eastAsia"/>
        </w:rPr>
        <w:t>一先在的事實，</w:t>
      </w:r>
      <w:r w:rsidR="00E55030">
        <w:rPr>
          <w:rFonts w:hint="eastAsia"/>
        </w:rPr>
        <w:t>亦即，中國道家哲學</w:t>
      </w:r>
      <w:r w:rsidR="004D46F1">
        <w:rPr>
          <w:rFonts w:hint="eastAsia"/>
        </w:rPr>
        <w:t>並不從事於在知識概念的定義脈絡中去論證實有，並不像西洋哲學所有的</w:t>
      </w:r>
      <w:r w:rsidR="00E55030">
        <w:rPr>
          <w:rFonts w:hint="eastAsia"/>
        </w:rPr>
        <w:t>理</w:t>
      </w:r>
      <w:r w:rsidR="004D46F1">
        <w:rPr>
          <w:rFonts w:hint="eastAsia"/>
        </w:rPr>
        <w:t>論實為</w:t>
      </w:r>
      <w:r w:rsidR="00E55030">
        <w:rPr>
          <w:rFonts w:hint="eastAsia"/>
        </w:rPr>
        <w:t>「</w:t>
      </w:r>
      <w:r w:rsidR="004D46F1">
        <w:rPr>
          <w:rFonts w:hint="eastAsia"/>
        </w:rPr>
        <w:t>為實有而奮戰的關懷</w:t>
      </w:r>
      <w:r w:rsidR="00E55030">
        <w:rPr>
          <w:rFonts w:hint="eastAsia"/>
        </w:rPr>
        <w:t>」</w:t>
      </w:r>
      <w:r w:rsidR="004D46F1">
        <w:rPr>
          <w:rFonts w:hint="eastAsia"/>
        </w:rPr>
        <w:t>，當</w:t>
      </w:r>
      <w:r w:rsidR="00294426">
        <w:rPr>
          <w:rFonts w:hint="eastAsia"/>
        </w:rPr>
        <w:t>西方哲學家認為</w:t>
      </w:r>
      <w:r w:rsidR="004D46F1">
        <w:rPr>
          <w:rFonts w:hint="eastAsia"/>
        </w:rPr>
        <w:t>現實的經驗本身不足以斷說實在之時，則求諸於</w:t>
      </w:r>
      <w:proofErr w:type="gramStart"/>
      <w:r w:rsidR="004D46F1">
        <w:rPr>
          <w:rFonts w:hint="eastAsia"/>
        </w:rPr>
        <w:t>一</w:t>
      </w:r>
      <w:proofErr w:type="gramEnd"/>
      <w:r w:rsidR="004D46F1">
        <w:rPr>
          <w:rFonts w:hint="eastAsia"/>
        </w:rPr>
        <w:t>超越實體即上帝概念來保證實有，並因此基於對於上帝概念的不同定義而發展出各家不同的實在與現象關係的形上學體系，或為柏拉圖</w:t>
      </w:r>
      <w:proofErr w:type="gramStart"/>
      <w:r w:rsidR="004D46F1">
        <w:rPr>
          <w:rFonts w:hint="eastAsia"/>
        </w:rPr>
        <w:t>的理型與</w:t>
      </w:r>
      <w:proofErr w:type="gramEnd"/>
      <w:r w:rsidR="004D46F1">
        <w:rPr>
          <w:rFonts w:hint="eastAsia"/>
        </w:rPr>
        <w:t>經驗之兩重，或為萬有在</w:t>
      </w:r>
      <w:proofErr w:type="gramStart"/>
      <w:r w:rsidR="004D46F1">
        <w:rPr>
          <w:rFonts w:hint="eastAsia"/>
        </w:rPr>
        <w:t>神論或</w:t>
      </w:r>
      <w:proofErr w:type="gramEnd"/>
      <w:r w:rsidR="004D46F1">
        <w:rPr>
          <w:rFonts w:hint="eastAsia"/>
        </w:rPr>
        <w:t>泛神論系統的統一世界觀，或為單子論的多元世界觀，或為絕對精神發展的辯證史觀。</w:t>
      </w:r>
    </w:p>
    <w:p w:rsidR="004D46F1" w:rsidRDefault="004D46F1">
      <w:pPr>
        <w:ind w:firstLine="480"/>
      </w:pPr>
    </w:p>
    <w:p w:rsidR="004D46F1" w:rsidRDefault="004D46F1">
      <w:pPr>
        <w:ind w:firstLine="480"/>
      </w:pPr>
      <w:r>
        <w:rPr>
          <w:rFonts w:hint="eastAsia"/>
        </w:rPr>
        <w:t>但是</w:t>
      </w:r>
      <w:r w:rsidR="00294426">
        <w:rPr>
          <w:rFonts w:hint="eastAsia"/>
        </w:rPr>
        <w:t>，中國哲學的人生哲學本位之理論</w:t>
      </w:r>
      <w:r>
        <w:rPr>
          <w:rFonts w:hint="eastAsia"/>
        </w:rPr>
        <w:t>關懷是首先定位在對於生活世界</w:t>
      </w:r>
      <w:proofErr w:type="gramStart"/>
      <w:r>
        <w:rPr>
          <w:rFonts w:hint="eastAsia"/>
        </w:rPr>
        <w:t>的實相的</w:t>
      </w:r>
      <w:proofErr w:type="gramEnd"/>
      <w:r>
        <w:rPr>
          <w:rFonts w:hint="eastAsia"/>
        </w:rPr>
        <w:t>確立，</w:t>
      </w:r>
      <w:r w:rsidR="001728B8">
        <w:rPr>
          <w:rFonts w:hint="eastAsia"/>
        </w:rPr>
        <w:t>從先秦起以道說之</w:t>
      </w:r>
      <w:r w:rsidR="001728B8">
        <w:t>、</w:t>
      </w:r>
      <w:r w:rsidR="001728B8">
        <w:rPr>
          <w:rFonts w:hint="eastAsia"/>
        </w:rPr>
        <w:t>以理說之，</w:t>
      </w:r>
      <w:proofErr w:type="gramStart"/>
      <w:r w:rsidR="001728B8">
        <w:rPr>
          <w:rFonts w:hint="eastAsia"/>
        </w:rPr>
        <w:t>以迄隋唐</w:t>
      </w:r>
      <w:proofErr w:type="gramEnd"/>
      <w:r w:rsidR="001728B8">
        <w:rPr>
          <w:rFonts w:hint="eastAsia"/>
        </w:rPr>
        <w:t>佛教之後以本體說之、以</w:t>
      </w:r>
      <w:proofErr w:type="gramStart"/>
      <w:r w:rsidR="001728B8">
        <w:rPr>
          <w:rFonts w:hint="eastAsia"/>
        </w:rPr>
        <w:t>實相說</w:t>
      </w:r>
      <w:proofErr w:type="gramEnd"/>
      <w:r w:rsidR="001728B8">
        <w:rPr>
          <w:rFonts w:hint="eastAsia"/>
        </w:rPr>
        <w:t>之者，</w:t>
      </w:r>
      <w:r>
        <w:rPr>
          <w:rFonts w:hint="eastAsia"/>
        </w:rPr>
        <w:t>由之而定位價值</w:t>
      </w:r>
      <w:r w:rsidR="001728B8">
        <w:rPr>
          <w:rFonts w:hint="eastAsia"/>
        </w:rPr>
        <w:t>，</w:t>
      </w:r>
      <w:r>
        <w:rPr>
          <w:rFonts w:hint="eastAsia"/>
        </w:rPr>
        <w:t>由之而確立生活標的，儒家即於現實世界確立價值標的之工作心靈亦首先並非為證說世界之實</w:t>
      </w:r>
      <w:r w:rsidR="00FC4DCF">
        <w:rPr>
          <w:rFonts w:hint="eastAsia"/>
        </w:rPr>
        <w:t>有</w:t>
      </w:r>
      <w:r>
        <w:rPr>
          <w:rFonts w:hint="eastAsia"/>
        </w:rPr>
        <w:t>，而乃首先為確立道德信念之為</w:t>
      </w:r>
      <w:proofErr w:type="gramStart"/>
      <w:r>
        <w:rPr>
          <w:rFonts w:hint="eastAsia"/>
        </w:rPr>
        <w:t>實相者</w:t>
      </w:r>
      <w:proofErr w:type="gramEnd"/>
      <w:r>
        <w:rPr>
          <w:rFonts w:hint="eastAsia"/>
        </w:rPr>
        <w:t>也，一</w:t>
      </w:r>
      <w:r w:rsidR="00FC4DCF">
        <w:rPr>
          <w:rFonts w:hint="eastAsia"/>
        </w:rPr>
        <w:t>旦</w:t>
      </w:r>
      <w:r>
        <w:rPr>
          <w:rFonts w:hint="eastAsia"/>
        </w:rPr>
        <w:t>道德信念為其確立，接下來的工作便是</w:t>
      </w:r>
      <w:proofErr w:type="gramStart"/>
      <w:r>
        <w:rPr>
          <w:rFonts w:hint="eastAsia"/>
        </w:rPr>
        <w:t>建構人存有</w:t>
      </w:r>
      <w:proofErr w:type="gramEnd"/>
      <w:r>
        <w:rPr>
          <w:rFonts w:hint="eastAsia"/>
        </w:rPr>
        <w:t>者</w:t>
      </w:r>
      <w:r w:rsidR="00FC4DCF">
        <w:rPr>
          <w:rFonts w:hint="eastAsia"/>
        </w:rPr>
        <w:t>的價值追求活動之各種</w:t>
      </w:r>
      <w:r w:rsidR="00B96EF2">
        <w:rPr>
          <w:rFonts w:hint="eastAsia"/>
        </w:rPr>
        <w:t>所</w:t>
      </w:r>
      <w:r>
        <w:rPr>
          <w:rFonts w:hint="eastAsia"/>
        </w:rPr>
        <w:t>需</w:t>
      </w:r>
      <w:r w:rsidR="00B96EF2">
        <w:rPr>
          <w:rFonts w:hint="eastAsia"/>
        </w:rPr>
        <w:t>之</w:t>
      </w:r>
      <w:r>
        <w:rPr>
          <w:rFonts w:hint="eastAsia"/>
        </w:rPr>
        <w:t>理論，孔子說境界</w:t>
      </w:r>
      <w:r w:rsidR="00B96EF2">
        <w:rPr>
          <w:rFonts w:hint="eastAsia"/>
        </w:rPr>
        <w:t>論</w:t>
      </w:r>
      <w:r w:rsidR="00FC4DCF">
        <w:rPr>
          <w:rFonts w:hint="eastAsia"/>
        </w:rPr>
        <w:t>、</w:t>
      </w:r>
      <w:r>
        <w:rPr>
          <w:rFonts w:hint="eastAsia"/>
        </w:rPr>
        <w:t>孟子說</w:t>
      </w:r>
      <w:r w:rsidR="00FC4DCF">
        <w:rPr>
          <w:rFonts w:hint="eastAsia"/>
        </w:rPr>
        <w:t>工</w:t>
      </w:r>
      <w:r>
        <w:rPr>
          <w:rFonts w:hint="eastAsia"/>
        </w:rPr>
        <w:t>夫</w:t>
      </w:r>
      <w:r w:rsidR="00B96EF2">
        <w:rPr>
          <w:rFonts w:hint="eastAsia"/>
        </w:rPr>
        <w:t>論</w:t>
      </w:r>
      <w:r w:rsidR="00FC4DCF">
        <w:rPr>
          <w:rFonts w:hint="eastAsia"/>
        </w:rPr>
        <w:t>、</w:t>
      </w:r>
      <w:r>
        <w:rPr>
          <w:rFonts w:hint="eastAsia"/>
        </w:rPr>
        <w:t>中庸說本體</w:t>
      </w:r>
      <w:r w:rsidR="00B96EF2">
        <w:rPr>
          <w:rFonts w:hint="eastAsia"/>
        </w:rPr>
        <w:t>論</w:t>
      </w:r>
      <w:r w:rsidR="00FC4DCF">
        <w:rPr>
          <w:rFonts w:hint="eastAsia"/>
        </w:rPr>
        <w:t>、</w:t>
      </w:r>
      <w:r>
        <w:rPr>
          <w:rFonts w:hint="eastAsia"/>
        </w:rPr>
        <w:t>易傳說宇宙</w:t>
      </w:r>
      <w:r w:rsidR="00B96EF2">
        <w:rPr>
          <w:rFonts w:hint="eastAsia"/>
        </w:rPr>
        <w:t>論</w:t>
      </w:r>
      <w:r>
        <w:rPr>
          <w:rFonts w:hint="eastAsia"/>
        </w:rPr>
        <w:t>，這都是</w:t>
      </w:r>
      <w:r w:rsidR="00B96EF2">
        <w:rPr>
          <w:rFonts w:hint="eastAsia"/>
        </w:rPr>
        <w:t>將</w:t>
      </w:r>
      <w:r>
        <w:rPr>
          <w:rFonts w:hint="eastAsia"/>
        </w:rPr>
        <w:t>現實世界的道德意識先在地確定為</w:t>
      </w:r>
      <w:proofErr w:type="gramStart"/>
      <w:r>
        <w:rPr>
          <w:rFonts w:hint="eastAsia"/>
        </w:rPr>
        <w:t>世界實相之後</w:t>
      </w:r>
      <w:proofErr w:type="gramEnd"/>
      <w:r>
        <w:rPr>
          <w:rFonts w:hint="eastAsia"/>
        </w:rPr>
        <w:t>的論理構作</w:t>
      </w:r>
      <w:r w:rsidR="00FC4DCF">
        <w:rPr>
          <w:rFonts w:hint="eastAsia"/>
        </w:rPr>
        <w:t>，所以</w:t>
      </w:r>
      <w:r w:rsidR="00B96EF2">
        <w:rPr>
          <w:rFonts w:hint="eastAsia"/>
        </w:rPr>
        <w:t>，</w:t>
      </w:r>
      <w:r w:rsidR="00FC4DCF">
        <w:rPr>
          <w:rFonts w:hint="eastAsia"/>
        </w:rPr>
        <w:t>世界實有的問題不是中國哲學論理的起點，</w:t>
      </w:r>
      <w:proofErr w:type="gramStart"/>
      <w:r w:rsidR="00FC4DCF">
        <w:rPr>
          <w:rFonts w:hint="eastAsia"/>
        </w:rPr>
        <w:t>世界實相的</w:t>
      </w:r>
      <w:proofErr w:type="gramEnd"/>
      <w:r w:rsidR="00FC4DCF">
        <w:rPr>
          <w:rFonts w:hint="eastAsia"/>
        </w:rPr>
        <w:t>問題才是</w:t>
      </w:r>
      <w:r>
        <w:rPr>
          <w:rFonts w:hint="eastAsia"/>
        </w:rPr>
        <w:t>理</w:t>
      </w:r>
      <w:r w:rsidR="00FC4DCF">
        <w:rPr>
          <w:rFonts w:hint="eastAsia"/>
        </w:rPr>
        <w:t>論</w:t>
      </w:r>
      <w:r>
        <w:rPr>
          <w:rFonts w:hint="eastAsia"/>
        </w:rPr>
        <w:t>的</w:t>
      </w:r>
      <w:r w:rsidR="00FC4DCF">
        <w:rPr>
          <w:rFonts w:hint="eastAsia"/>
        </w:rPr>
        <w:t>目</w:t>
      </w:r>
      <w:r>
        <w:rPr>
          <w:rFonts w:hint="eastAsia"/>
        </w:rPr>
        <w:t>標，</w:t>
      </w:r>
      <w:r w:rsidR="00B96EF2">
        <w:rPr>
          <w:rFonts w:hint="eastAsia"/>
        </w:rPr>
        <w:t>亦即價值意識的本體論者。</w:t>
      </w:r>
      <w:r>
        <w:rPr>
          <w:rFonts w:hint="eastAsia"/>
        </w:rPr>
        <w:t>道德意志</w:t>
      </w:r>
      <w:proofErr w:type="gramStart"/>
      <w:r>
        <w:rPr>
          <w:rFonts w:hint="eastAsia"/>
        </w:rPr>
        <w:t>作為實相是</w:t>
      </w:r>
      <w:proofErr w:type="gramEnd"/>
      <w:r>
        <w:rPr>
          <w:rFonts w:hint="eastAsia"/>
        </w:rPr>
        <w:t>儒家的</w:t>
      </w:r>
      <w:r w:rsidR="00FC4DCF">
        <w:rPr>
          <w:rFonts w:hint="eastAsia"/>
        </w:rPr>
        <w:t>立場</w:t>
      </w:r>
      <w:r>
        <w:rPr>
          <w:rFonts w:hint="eastAsia"/>
        </w:rPr>
        <w:t>，</w:t>
      </w:r>
      <w:r w:rsidR="00B96EF2">
        <w:rPr>
          <w:rFonts w:hint="eastAsia"/>
        </w:rPr>
        <w:t>無為與逍遙</w:t>
      </w:r>
      <w:r>
        <w:rPr>
          <w:rFonts w:hint="eastAsia"/>
        </w:rPr>
        <w:t>是</w:t>
      </w:r>
      <w:r w:rsidR="00B96EF2">
        <w:rPr>
          <w:rFonts w:hint="eastAsia"/>
        </w:rPr>
        <w:t>道家</w:t>
      </w:r>
      <w:r>
        <w:rPr>
          <w:rFonts w:hint="eastAsia"/>
        </w:rPr>
        <w:t>的</w:t>
      </w:r>
      <w:r w:rsidR="00FC4DCF">
        <w:rPr>
          <w:rFonts w:hint="eastAsia"/>
        </w:rPr>
        <w:t>立場</w:t>
      </w:r>
      <w:r>
        <w:rPr>
          <w:rFonts w:hint="eastAsia"/>
        </w:rPr>
        <w:t>，苦</w:t>
      </w:r>
      <w:r w:rsidR="00B96EF2">
        <w:rPr>
          <w:rFonts w:hint="eastAsia"/>
        </w:rPr>
        <w:t>與空是佛教</w:t>
      </w:r>
      <w:r>
        <w:rPr>
          <w:rFonts w:hint="eastAsia"/>
        </w:rPr>
        <w:t>的</w:t>
      </w:r>
      <w:r w:rsidR="00FC4DCF">
        <w:rPr>
          <w:rFonts w:hint="eastAsia"/>
        </w:rPr>
        <w:t>立場</w:t>
      </w:r>
      <w:r>
        <w:rPr>
          <w:rFonts w:hint="eastAsia"/>
        </w:rPr>
        <w:t>，各家皆有</w:t>
      </w:r>
      <w:r w:rsidR="00FC4DCF">
        <w:rPr>
          <w:rFonts w:hint="eastAsia"/>
        </w:rPr>
        <w:t>各自的價值意識之立場，本體論的</w:t>
      </w:r>
      <w:proofErr w:type="gramStart"/>
      <w:r w:rsidR="00FC4DCF">
        <w:rPr>
          <w:rFonts w:hint="eastAsia"/>
        </w:rPr>
        <w:t>終極實相的</w:t>
      </w:r>
      <w:proofErr w:type="gramEnd"/>
      <w:r w:rsidR="00FC4DCF">
        <w:rPr>
          <w:rFonts w:hint="eastAsia"/>
        </w:rPr>
        <w:t>立場</w:t>
      </w:r>
      <w:r>
        <w:rPr>
          <w:rFonts w:hint="eastAsia"/>
        </w:rPr>
        <w:t>來自實踐的體悟與宇宙論知識的</w:t>
      </w:r>
      <w:r w:rsidR="00FC4DCF">
        <w:rPr>
          <w:rFonts w:hint="eastAsia"/>
        </w:rPr>
        <w:t>邏輯推演</w:t>
      </w:r>
      <w:r>
        <w:rPr>
          <w:rFonts w:hint="eastAsia"/>
        </w:rPr>
        <w:t>，本體論</w:t>
      </w:r>
      <w:r w:rsidR="00D65305">
        <w:rPr>
          <w:rFonts w:hint="eastAsia"/>
        </w:rPr>
        <w:t>立場</w:t>
      </w:r>
      <w:r>
        <w:rPr>
          <w:rFonts w:hint="eastAsia"/>
        </w:rPr>
        <w:t>的</w:t>
      </w:r>
      <w:r w:rsidR="00D65305">
        <w:rPr>
          <w:rFonts w:hint="eastAsia"/>
        </w:rPr>
        <w:t>出現</w:t>
      </w:r>
      <w:r>
        <w:rPr>
          <w:rFonts w:hint="eastAsia"/>
        </w:rPr>
        <w:t>需</w:t>
      </w:r>
      <w:r w:rsidR="0067145E">
        <w:rPr>
          <w:rFonts w:hint="eastAsia"/>
        </w:rPr>
        <w:t>依據</w:t>
      </w:r>
      <w:r>
        <w:rPr>
          <w:rFonts w:hint="eastAsia"/>
        </w:rPr>
        <w:t>宇宙論，</w:t>
      </w:r>
      <w:r w:rsidR="0067145E">
        <w:rPr>
          <w:rFonts w:hint="eastAsia"/>
        </w:rPr>
        <w:t>而</w:t>
      </w:r>
      <w:r>
        <w:rPr>
          <w:rFonts w:hint="eastAsia"/>
        </w:rPr>
        <w:t>證明本體論與宇宙論的</w:t>
      </w:r>
      <w:r w:rsidR="0067145E">
        <w:rPr>
          <w:rFonts w:hint="eastAsia"/>
        </w:rPr>
        <w:t>知識與觀念</w:t>
      </w:r>
      <w:r>
        <w:rPr>
          <w:rFonts w:hint="eastAsia"/>
        </w:rPr>
        <w:t>需在</w:t>
      </w:r>
      <w:r w:rsidR="00550C45">
        <w:rPr>
          <w:rFonts w:hint="eastAsia"/>
        </w:rPr>
        <w:t>工</w:t>
      </w:r>
      <w:r>
        <w:rPr>
          <w:rFonts w:hint="eastAsia"/>
        </w:rPr>
        <w:t>夫實踐中，所以中國哲學亦都是一個實踐哲學的進路，統合實踐</w:t>
      </w:r>
      <w:r w:rsidR="00051202">
        <w:rPr>
          <w:rFonts w:hint="eastAsia"/>
        </w:rPr>
        <w:t>哲</w:t>
      </w:r>
      <w:r>
        <w:rPr>
          <w:rFonts w:hint="eastAsia"/>
        </w:rPr>
        <w:t>學與形上學的論說</w:t>
      </w:r>
      <w:r w:rsidR="00B96EF2">
        <w:rPr>
          <w:rFonts w:hint="eastAsia"/>
        </w:rPr>
        <w:t>，</w:t>
      </w:r>
      <w:r>
        <w:rPr>
          <w:rFonts w:hint="eastAsia"/>
        </w:rPr>
        <w:t>乃匯聚於境界的實際展現</w:t>
      </w:r>
      <w:r w:rsidR="00B96EF2">
        <w:rPr>
          <w:rFonts w:hint="eastAsia"/>
        </w:rPr>
        <w:t>之</w:t>
      </w:r>
      <w:r>
        <w:rPr>
          <w:rFonts w:hint="eastAsia"/>
        </w:rPr>
        <w:t>中，</w:t>
      </w:r>
      <w:r w:rsidR="00B96EF2">
        <w:rPr>
          <w:rFonts w:hint="eastAsia"/>
        </w:rPr>
        <w:t>因此，</w:t>
      </w:r>
      <w:r>
        <w:rPr>
          <w:rFonts w:hint="eastAsia"/>
        </w:rPr>
        <w:t>中國哲學的一切形上學語言都是境界的展現之語言，形上語言即境界語言，故而中國哲學的形上學</w:t>
      </w:r>
      <w:proofErr w:type="gramStart"/>
      <w:r w:rsidR="003A4676">
        <w:rPr>
          <w:rFonts w:hint="eastAsia"/>
        </w:rPr>
        <w:t>亦可說</w:t>
      </w:r>
      <w:r>
        <w:rPr>
          <w:rFonts w:hint="eastAsia"/>
        </w:rPr>
        <w:t>即是</w:t>
      </w:r>
      <w:proofErr w:type="gramEnd"/>
      <w:r>
        <w:rPr>
          <w:rFonts w:hint="eastAsia"/>
        </w:rPr>
        <w:t>境界哲學，價值心靈的多種表述實為各家展現本體</w:t>
      </w:r>
      <w:proofErr w:type="gramStart"/>
      <w:r>
        <w:rPr>
          <w:rFonts w:hint="eastAsia"/>
        </w:rPr>
        <w:t>實相的證量</w:t>
      </w:r>
      <w:proofErr w:type="gramEnd"/>
      <w:r w:rsidR="00B96EF2">
        <w:rPr>
          <w:rFonts w:hint="eastAsia"/>
        </w:rPr>
        <w:t>。</w:t>
      </w:r>
      <w:r w:rsidR="003A4676">
        <w:rPr>
          <w:rFonts w:hint="eastAsia"/>
        </w:rPr>
        <w:t>故而，</w:t>
      </w:r>
      <w:r>
        <w:rPr>
          <w:rFonts w:hint="eastAsia"/>
        </w:rPr>
        <w:t>實有問題應退位，成為一個理</w:t>
      </w:r>
      <w:r w:rsidR="00051202">
        <w:rPr>
          <w:rFonts w:hint="eastAsia"/>
        </w:rPr>
        <w:t>論</w:t>
      </w:r>
      <w:r>
        <w:rPr>
          <w:rFonts w:hint="eastAsia"/>
        </w:rPr>
        <w:t>的虛位。</w:t>
      </w:r>
      <w:r w:rsidR="003A4676">
        <w:rPr>
          <w:rFonts w:hint="eastAsia"/>
        </w:rPr>
        <w:t>如此才能使各家獨立的宇宙論知識</w:t>
      </w:r>
      <w:r>
        <w:rPr>
          <w:rFonts w:hint="eastAsia"/>
        </w:rPr>
        <w:t>顯</w:t>
      </w:r>
      <w:r w:rsidR="003A4676">
        <w:rPr>
          <w:rFonts w:hint="eastAsia"/>
        </w:rPr>
        <w:t>現</w:t>
      </w:r>
      <w:r>
        <w:rPr>
          <w:rFonts w:hint="eastAsia"/>
        </w:rPr>
        <w:t>出</w:t>
      </w:r>
      <w:r w:rsidR="003A4676">
        <w:rPr>
          <w:rFonts w:hint="eastAsia"/>
        </w:rPr>
        <w:t>它</w:t>
      </w:r>
      <w:r>
        <w:rPr>
          <w:rFonts w:hint="eastAsia"/>
        </w:rPr>
        <w:t>在理論體系中應有</w:t>
      </w:r>
      <w:r w:rsidR="003A4676">
        <w:rPr>
          <w:rFonts w:hint="eastAsia"/>
        </w:rPr>
        <w:t>的</w:t>
      </w:r>
      <w:r>
        <w:rPr>
          <w:rFonts w:hint="eastAsia"/>
        </w:rPr>
        <w:t>決定</w:t>
      </w:r>
      <w:r w:rsidR="003A4676">
        <w:rPr>
          <w:rFonts w:hint="eastAsia"/>
        </w:rPr>
        <w:t>性</w:t>
      </w:r>
      <w:r>
        <w:rPr>
          <w:rFonts w:hint="eastAsia"/>
        </w:rPr>
        <w:t>地位，</w:t>
      </w:r>
      <w:r w:rsidR="003A4676">
        <w:rPr>
          <w:rFonts w:hint="eastAsia"/>
        </w:rPr>
        <w:t>宇宙論確定，</w:t>
      </w:r>
      <w:r>
        <w:rPr>
          <w:rFonts w:hint="eastAsia"/>
        </w:rPr>
        <w:t>再以整體存在界的關照論</w:t>
      </w:r>
      <w:proofErr w:type="gramStart"/>
      <w:r>
        <w:rPr>
          <w:rFonts w:hint="eastAsia"/>
        </w:rPr>
        <w:t>究實相</w:t>
      </w:r>
      <w:proofErr w:type="gramEnd"/>
      <w:r>
        <w:rPr>
          <w:rFonts w:hint="eastAsia"/>
        </w:rPr>
        <w:t>，而不</w:t>
      </w:r>
      <w:r w:rsidR="003A4676">
        <w:rPr>
          <w:rFonts w:hint="eastAsia"/>
        </w:rPr>
        <w:t>是</w:t>
      </w:r>
      <w:r>
        <w:rPr>
          <w:rFonts w:hint="eastAsia"/>
        </w:rPr>
        <w:t>論究實有，</w:t>
      </w:r>
      <w:r w:rsidR="003A4676">
        <w:rPr>
          <w:rFonts w:hint="eastAsia"/>
        </w:rPr>
        <w:t>這樣三教各自的理論體系才能被公平合理地建構以及被認識而了解，</w:t>
      </w:r>
      <w:r>
        <w:rPr>
          <w:rFonts w:hint="eastAsia"/>
        </w:rPr>
        <w:t>因此</w:t>
      </w:r>
      <w:r w:rsidR="003A4676">
        <w:rPr>
          <w:rFonts w:hint="eastAsia"/>
        </w:rPr>
        <w:t>，</w:t>
      </w:r>
      <w:proofErr w:type="gramStart"/>
      <w:r>
        <w:rPr>
          <w:rFonts w:hint="eastAsia"/>
        </w:rPr>
        <w:t>道德創生型態</w:t>
      </w:r>
      <w:proofErr w:type="gramEnd"/>
      <w:r>
        <w:rPr>
          <w:rFonts w:hint="eastAsia"/>
        </w:rPr>
        <w:t>之實</w:t>
      </w:r>
      <w:r w:rsidR="003A4676">
        <w:rPr>
          <w:rFonts w:hint="eastAsia"/>
        </w:rPr>
        <w:t>有哲學</w:t>
      </w:r>
      <w:r>
        <w:rPr>
          <w:rFonts w:hint="eastAsia"/>
        </w:rPr>
        <w:t>亦只</w:t>
      </w:r>
      <w:proofErr w:type="gramStart"/>
      <w:r>
        <w:rPr>
          <w:rFonts w:hint="eastAsia"/>
        </w:rPr>
        <w:t>為實相型態</w:t>
      </w:r>
      <w:proofErr w:type="gramEnd"/>
      <w:r>
        <w:rPr>
          <w:rFonts w:hint="eastAsia"/>
        </w:rPr>
        <w:t>之一，其並未有義理之優位。</w:t>
      </w:r>
    </w:p>
    <w:p w:rsidR="004D46F1" w:rsidRPr="003A4676" w:rsidRDefault="004D46F1"/>
    <w:p w:rsidR="004D46F1" w:rsidRDefault="004D46F1">
      <w:pPr>
        <w:ind w:firstLine="480"/>
      </w:pPr>
      <w:r>
        <w:rPr>
          <w:rFonts w:hint="eastAsia"/>
        </w:rPr>
        <w:t>當然，就牟先生而言，存有論問題的</w:t>
      </w:r>
      <w:r w:rsidR="00400B1C">
        <w:rPr>
          <w:rFonts w:hint="eastAsia"/>
        </w:rPr>
        <w:t>理論</w:t>
      </w:r>
      <w:r>
        <w:rPr>
          <w:rFonts w:hint="eastAsia"/>
        </w:rPr>
        <w:t>關切是對實有之奮戰，必須即在理論體系中解釋世界實存，對此，</w:t>
      </w:r>
      <w:r w:rsidR="00400B1C">
        <w:rPr>
          <w:rFonts w:hint="eastAsia"/>
        </w:rPr>
        <w:t>可</w:t>
      </w:r>
      <w:r>
        <w:rPr>
          <w:rFonts w:hint="eastAsia"/>
        </w:rPr>
        <w:t>有兩種方案對應</w:t>
      </w:r>
      <w:r w:rsidR="00400B1C">
        <w:rPr>
          <w:rFonts w:hint="eastAsia"/>
        </w:rPr>
        <w:t>之。</w:t>
      </w:r>
      <w:r>
        <w:rPr>
          <w:rFonts w:hint="eastAsia"/>
        </w:rPr>
        <w:t>其一為</w:t>
      </w:r>
      <w:r w:rsidR="00400B1C">
        <w:rPr>
          <w:rFonts w:hint="eastAsia"/>
        </w:rPr>
        <w:t>重新約定</w:t>
      </w:r>
      <w:r>
        <w:rPr>
          <w:rFonts w:hint="eastAsia"/>
        </w:rPr>
        <w:t>存有論問題在中國哲學詮釋模型的術語使用，另</w:t>
      </w:r>
      <w:r w:rsidR="00400B1C">
        <w:rPr>
          <w:rFonts w:hint="eastAsia"/>
        </w:rPr>
        <w:t>配合意旨更為清晰的</w:t>
      </w:r>
      <w:r>
        <w:rPr>
          <w:rFonts w:hint="eastAsia"/>
        </w:rPr>
        <w:t>本體論與宇宙論兩種</w:t>
      </w:r>
      <w:r w:rsidR="00400B1C">
        <w:rPr>
          <w:rFonts w:hint="eastAsia"/>
        </w:rPr>
        <w:t>哲學基本</w:t>
      </w:r>
      <w:r>
        <w:rPr>
          <w:rFonts w:hint="eastAsia"/>
        </w:rPr>
        <w:t>問題來</w:t>
      </w:r>
      <w:r w:rsidR="00400B1C">
        <w:rPr>
          <w:rFonts w:hint="eastAsia"/>
        </w:rPr>
        <w:t>說明</w:t>
      </w:r>
      <w:r>
        <w:rPr>
          <w:rFonts w:hint="eastAsia"/>
        </w:rPr>
        <w:t>，本體論只論究</w:t>
      </w:r>
      <w:proofErr w:type="gramStart"/>
      <w:r>
        <w:rPr>
          <w:rFonts w:hint="eastAsia"/>
        </w:rPr>
        <w:t>本體實相</w:t>
      </w:r>
      <w:proofErr w:type="gramEnd"/>
      <w:r>
        <w:rPr>
          <w:rFonts w:hint="eastAsia"/>
        </w:rPr>
        <w:t>，</w:t>
      </w:r>
      <w:r w:rsidR="00400B1C">
        <w:rPr>
          <w:rFonts w:hint="eastAsia"/>
        </w:rPr>
        <w:t>即價值意識，至於世界結構如何、宇宙的發生歷程、根本元素材質等等問題</w:t>
      </w:r>
      <w:r>
        <w:rPr>
          <w:rFonts w:hint="eastAsia"/>
        </w:rPr>
        <w:t>則交給宇宙論系統予以論說</w:t>
      </w:r>
      <w:r w:rsidR="00400B1C">
        <w:rPr>
          <w:rFonts w:hint="eastAsia"/>
        </w:rPr>
        <w:t>。存有</w:t>
      </w:r>
      <w:proofErr w:type="gramStart"/>
      <w:r w:rsidR="00400B1C">
        <w:rPr>
          <w:rFonts w:hint="eastAsia"/>
        </w:rPr>
        <w:t>論仍論</w:t>
      </w:r>
      <w:proofErr w:type="gramEnd"/>
      <w:r w:rsidR="00400B1C">
        <w:rPr>
          <w:rFonts w:hint="eastAsia"/>
        </w:rPr>
        <w:t>究世界實有與否的問題，亦仍討論存有範疇的關係及義涵，存有論與本體論及宇宙論各依所要詮釋的哲學系統之特質而自由應用。</w:t>
      </w:r>
      <w:r>
        <w:rPr>
          <w:rFonts w:hint="eastAsia"/>
        </w:rPr>
        <w:t>其二為</w:t>
      </w:r>
      <w:proofErr w:type="gramStart"/>
      <w:r>
        <w:rPr>
          <w:rFonts w:hint="eastAsia"/>
        </w:rPr>
        <w:t>解消實有問題</w:t>
      </w:r>
      <w:proofErr w:type="gramEnd"/>
      <w:r>
        <w:rPr>
          <w:rFonts w:hint="eastAsia"/>
        </w:rPr>
        <w:t>與存有論問題在概念分析上的同義定義，</w:t>
      </w:r>
      <w:proofErr w:type="gramStart"/>
      <w:r>
        <w:rPr>
          <w:rFonts w:hint="eastAsia"/>
        </w:rPr>
        <w:t>存有論只為</w:t>
      </w:r>
      <w:proofErr w:type="gramEnd"/>
      <w:r w:rsidR="00400B1C">
        <w:rPr>
          <w:rFonts w:hint="eastAsia"/>
        </w:rPr>
        <w:t>哲學基本問題，</w:t>
      </w:r>
      <w:r>
        <w:rPr>
          <w:rFonts w:hint="eastAsia"/>
        </w:rPr>
        <w:t>實存與否以及如何實存的問題</w:t>
      </w:r>
      <w:r w:rsidR="00ED24AA">
        <w:rPr>
          <w:rFonts w:hint="eastAsia"/>
        </w:rPr>
        <w:t>交由各家去自作結論。</w:t>
      </w:r>
      <w:r>
        <w:rPr>
          <w:rFonts w:hint="eastAsia"/>
        </w:rPr>
        <w:t>使存有論</w:t>
      </w:r>
      <w:r w:rsidR="00ED24AA">
        <w:rPr>
          <w:rFonts w:hint="eastAsia"/>
        </w:rPr>
        <w:t>與</w:t>
      </w:r>
      <w:r>
        <w:rPr>
          <w:rFonts w:hint="eastAsia"/>
        </w:rPr>
        <w:t>本體論</w:t>
      </w:r>
      <w:r w:rsidR="00ED24AA">
        <w:rPr>
          <w:rFonts w:hint="eastAsia"/>
        </w:rPr>
        <w:t>及</w:t>
      </w:r>
      <w:r>
        <w:rPr>
          <w:rFonts w:hint="eastAsia"/>
        </w:rPr>
        <w:t>宇宙論問題</w:t>
      </w:r>
      <w:r w:rsidR="00ED24AA">
        <w:rPr>
          <w:rFonts w:hint="eastAsia"/>
        </w:rPr>
        <w:t>共同作為討論中西形上學的三項基本哲學問題</w:t>
      </w:r>
      <w:r>
        <w:rPr>
          <w:rFonts w:hint="eastAsia"/>
        </w:rPr>
        <w:t>。如此，則儒家哲學的實有論</w:t>
      </w:r>
      <w:r w:rsidR="00ED24AA">
        <w:rPr>
          <w:rFonts w:hint="eastAsia"/>
        </w:rPr>
        <w:t>只是</w:t>
      </w:r>
      <w:r>
        <w:rPr>
          <w:rFonts w:hint="eastAsia"/>
        </w:rPr>
        <w:t>中國哲學的形</w:t>
      </w:r>
      <w:r>
        <w:rPr>
          <w:rFonts w:hint="eastAsia"/>
        </w:rPr>
        <w:lastRenderedPageBreak/>
        <w:t>上學諸理論型態之一，</w:t>
      </w:r>
      <w:r w:rsidR="00ED24AA">
        <w:rPr>
          <w:rFonts w:hint="eastAsia"/>
        </w:rPr>
        <w:t>這樣</w:t>
      </w:r>
      <w:r>
        <w:rPr>
          <w:rFonts w:hint="eastAsia"/>
        </w:rPr>
        <w:t>將更可相應於</w:t>
      </w:r>
      <w:proofErr w:type="gramStart"/>
      <w:r>
        <w:rPr>
          <w:rFonts w:hint="eastAsia"/>
        </w:rPr>
        <w:t>對道佛</w:t>
      </w:r>
      <w:proofErr w:type="gramEnd"/>
      <w:r>
        <w:rPr>
          <w:rFonts w:hint="eastAsia"/>
        </w:rPr>
        <w:t>哲學之</w:t>
      </w:r>
      <w:proofErr w:type="gramStart"/>
      <w:r>
        <w:rPr>
          <w:rFonts w:hint="eastAsia"/>
        </w:rPr>
        <w:t>詮</w:t>
      </w:r>
      <w:proofErr w:type="gramEnd"/>
      <w:r>
        <w:rPr>
          <w:rFonts w:hint="eastAsia"/>
        </w:rPr>
        <w:t>解，亦能使中國哲學的形上學義理建構更有進程。</w:t>
      </w:r>
    </w:p>
    <w:p w:rsidR="004D46F1" w:rsidRPr="00ED24AA" w:rsidRDefault="004D46F1">
      <w:pPr>
        <w:ind w:firstLine="480"/>
      </w:pPr>
    </w:p>
    <w:p w:rsidR="004D46F1" w:rsidRDefault="004D46F1">
      <w:pPr>
        <w:ind w:firstLine="480"/>
      </w:pPr>
      <w:r>
        <w:rPr>
          <w:rFonts w:hint="eastAsia"/>
        </w:rPr>
        <w:t>關於前所</w:t>
      </w:r>
      <w:r w:rsidR="00ED24AA">
        <w:rPr>
          <w:rFonts w:hint="eastAsia"/>
        </w:rPr>
        <w:t>論究之第二</w:t>
      </w:r>
      <w:proofErr w:type="gramStart"/>
      <w:r w:rsidR="00ED24AA">
        <w:rPr>
          <w:rFonts w:hint="eastAsia"/>
        </w:rPr>
        <w:t>個</w:t>
      </w:r>
      <w:proofErr w:type="gramEnd"/>
      <w:r w:rsidR="00ED24AA">
        <w:rPr>
          <w:rFonts w:hint="eastAsia"/>
        </w:rPr>
        <w:t>問題，即儒家是否即為實有</w:t>
      </w:r>
      <w:proofErr w:type="gramStart"/>
      <w:r w:rsidR="00ED24AA">
        <w:rPr>
          <w:rFonts w:hint="eastAsia"/>
        </w:rPr>
        <w:t>而道佛是否即非實有</w:t>
      </w:r>
      <w:proofErr w:type="gramEnd"/>
      <w:r w:rsidR="00ED24AA">
        <w:rPr>
          <w:rFonts w:hint="eastAsia"/>
        </w:rPr>
        <w:t>之學？筆者</w:t>
      </w:r>
      <w:r>
        <w:rPr>
          <w:rFonts w:hint="eastAsia"/>
        </w:rPr>
        <w:t>認為，以中國哲學為一對於</w:t>
      </w:r>
      <w:proofErr w:type="gramStart"/>
      <w:r>
        <w:rPr>
          <w:rFonts w:hint="eastAsia"/>
        </w:rPr>
        <w:t>世界實相之</w:t>
      </w:r>
      <w:proofErr w:type="gramEnd"/>
      <w:r>
        <w:rPr>
          <w:rFonts w:hint="eastAsia"/>
        </w:rPr>
        <w:t>追求之學之時，中國</w:t>
      </w:r>
      <w:proofErr w:type="gramStart"/>
      <w:r>
        <w:rPr>
          <w:rFonts w:hint="eastAsia"/>
        </w:rPr>
        <w:t>儒</w:t>
      </w:r>
      <w:proofErr w:type="gramEnd"/>
      <w:r>
        <w:rPr>
          <w:rFonts w:hint="eastAsia"/>
        </w:rPr>
        <w:t>釋道三學即已皆為一實有之學，此一實有之意義則等同於價值標的及終極意義之義，</w:t>
      </w:r>
      <w:r w:rsidR="003B10CA">
        <w:rPr>
          <w:rFonts w:hint="eastAsia"/>
        </w:rPr>
        <w:t>亦即有一價值本體之哲學體系即為有實有立場的哲學體系，至於</w:t>
      </w:r>
      <w:r>
        <w:rPr>
          <w:rFonts w:hint="eastAsia"/>
        </w:rPr>
        <w:t>牟先生</w:t>
      </w:r>
      <w:r w:rsidR="003B10CA">
        <w:rPr>
          <w:rFonts w:hint="eastAsia"/>
        </w:rPr>
        <w:t>所主張</w:t>
      </w:r>
      <w:r>
        <w:rPr>
          <w:rFonts w:hint="eastAsia"/>
        </w:rPr>
        <w:t>之實有之學則只</w:t>
      </w:r>
      <w:r w:rsidR="003B10CA">
        <w:rPr>
          <w:rFonts w:hint="eastAsia"/>
        </w:rPr>
        <w:t>是討論到</w:t>
      </w:r>
      <w:r>
        <w:rPr>
          <w:rFonts w:hint="eastAsia"/>
        </w:rPr>
        <w:t>經驗現象界之實在性之實有，雖然牟先生以存有論之圓熟只在儒家道德</w:t>
      </w:r>
      <w:proofErr w:type="gramStart"/>
      <w:r>
        <w:rPr>
          <w:rFonts w:hint="eastAsia"/>
        </w:rPr>
        <w:t>創生義中</w:t>
      </w:r>
      <w:proofErr w:type="gramEnd"/>
      <w:r w:rsidR="003B10CA">
        <w:rPr>
          <w:rFonts w:hint="eastAsia"/>
        </w:rPr>
        <w:t>才有</w:t>
      </w:r>
      <w:r>
        <w:rPr>
          <w:rFonts w:hint="eastAsia"/>
        </w:rPr>
        <w:t>，</w:t>
      </w:r>
      <w:r w:rsidR="003B10CA">
        <w:rPr>
          <w:rFonts w:hint="eastAsia"/>
        </w:rPr>
        <w:t>而</w:t>
      </w:r>
      <w:proofErr w:type="gramStart"/>
      <w:r>
        <w:rPr>
          <w:rFonts w:hint="eastAsia"/>
        </w:rPr>
        <w:t>道佛皆未予證說及</w:t>
      </w:r>
      <w:proofErr w:type="gramEnd"/>
      <w:r>
        <w:rPr>
          <w:rFonts w:hint="eastAsia"/>
        </w:rPr>
        <w:t>此，</w:t>
      </w:r>
      <w:r w:rsidR="003B10CA">
        <w:rPr>
          <w:rFonts w:hint="eastAsia"/>
        </w:rPr>
        <w:t>故道</w:t>
      </w:r>
      <w:proofErr w:type="gramStart"/>
      <w:r w:rsidR="003B10CA">
        <w:rPr>
          <w:rFonts w:hint="eastAsia"/>
        </w:rPr>
        <w:t>佛非實</w:t>
      </w:r>
      <w:proofErr w:type="gramEnd"/>
      <w:r w:rsidR="003B10CA">
        <w:rPr>
          <w:rFonts w:hint="eastAsia"/>
        </w:rPr>
        <w:t>有之學。然而筆者以為，</w:t>
      </w:r>
      <w:r w:rsidR="00ED24AA">
        <w:rPr>
          <w:rFonts w:hint="eastAsia"/>
        </w:rPr>
        <w:t>當</w:t>
      </w:r>
      <w:r>
        <w:rPr>
          <w:rFonts w:hint="eastAsia"/>
        </w:rPr>
        <w:t>道佛有本體論之探究</w:t>
      </w:r>
      <w:r w:rsidR="00ED24AA">
        <w:rPr>
          <w:rFonts w:hint="eastAsia"/>
        </w:rPr>
        <w:t>時</w:t>
      </w:r>
      <w:r w:rsidR="003B10CA">
        <w:rPr>
          <w:rFonts w:hint="eastAsia"/>
        </w:rPr>
        <w:t>，</w:t>
      </w:r>
      <w:r w:rsidR="00ED24AA">
        <w:rPr>
          <w:rFonts w:hint="eastAsia"/>
        </w:rPr>
        <w:t>其</w:t>
      </w:r>
      <w:r>
        <w:rPr>
          <w:rFonts w:hint="eastAsia"/>
        </w:rPr>
        <w:t>即有對於存在世界之終極確定</w:t>
      </w:r>
      <w:r w:rsidR="003B10CA">
        <w:rPr>
          <w:rFonts w:hint="eastAsia"/>
        </w:rPr>
        <w:t>之立場</w:t>
      </w:r>
      <w:r>
        <w:rPr>
          <w:rFonts w:hint="eastAsia"/>
        </w:rPr>
        <w:t>，有確定就有意義</w:t>
      </w:r>
      <w:r w:rsidR="003B10CA">
        <w:rPr>
          <w:rFonts w:hint="eastAsia"/>
        </w:rPr>
        <w:t>，</w:t>
      </w:r>
      <w:r>
        <w:rPr>
          <w:rFonts w:hint="eastAsia"/>
        </w:rPr>
        <w:t>就有價值</w:t>
      </w:r>
      <w:r w:rsidR="003B10CA">
        <w:rPr>
          <w:rFonts w:hint="eastAsia"/>
        </w:rPr>
        <w:t>，</w:t>
      </w:r>
      <w:r>
        <w:rPr>
          <w:rFonts w:hint="eastAsia"/>
        </w:rPr>
        <w:t>就有追求的標的</w:t>
      </w:r>
      <w:r w:rsidR="003B10CA">
        <w:rPr>
          <w:rFonts w:hint="eastAsia"/>
        </w:rPr>
        <w:t>，</w:t>
      </w:r>
      <w:r>
        <w:rPr>
          <w:rFonts w:hint="eastAsia"/>
        </w:rPr>
        <w:t>就有人生的理想，就在人存有者之</w:t>
      </w:r>
      <w:r w:rsidR="00ED24AA">
        <w:rPr>
          <w:rFonts w:hint="eastAsia"/>
        </w:rPr>
        <w:t>工</w:t>
      </w:r>
      <w:r w:rsidR="003B10CA">
        <w:rPr>
          <w:rFonts w:hint="eastAsia"/>
        </w:rPr>
        <w:t>夫實踐中提升</w:t>
      </w:r>
      <w:r>
        <w:rPr>
          <w:rFonts w:hint="eastAsia"/>
        </w:rPr>
        <w:t>了整體存在界的</w:t>
      </w:r>
      <w:r w:rsidR="003B10CA">
        <w:rPr>
          <w:rFonts w:hint="eastAsia"/>
        </w:rPr>
        <w:t>價值</w:t>
      </w:r>
      <w:r>
        <w:rPr>
          <w:rFonts w:hint="eastAsia"/>
        </w:rPr>
        <w:t>，此時無論現實經驗世界</w:t>
      </w:r>
      <w:proofErr w:type="gramStart"/>
      <w:r>
        <w:rPr>
          <w:rFonts w:hint="eastAsia"/>
        </w:rPr>
        <w:t>在道佛系統</w:t>
      </w:r>
      <w:proofErr w:type="gramEnd"/>
      <w:r>
        <w:rPr>
          <w:rFonts w:hint="eastAsia"/>
        </w:rPr>
        <w:t>中從其自家宇</w:t>
      </w:r>
      <w:r w:rsidRPr="001F38F8">
        <w:rPr>
          <w:rFonts w:hint="eastAsia"/>
        </w:rPr>
        <w:t>宙論觀點下是實有恆在還是</w:t>
      </w:r>
      <w:proofErr w:type="gramStart"/>
      <w:r w:rsidRPr="001F38F8">
        <w:rPr>
          <w:rFonts w:hint="eastAsia"/>
        </w:rPr>
        <w:t>生滅變化</w:t>
      </w:r>
      <w:proofErr w:type="gramEnd"/>
      <w:r w:rsidRPr="001F38F8">
        <w:rPr>
          <w:rFonts w:hint="eastAsia"/>
        </w:rPr>
        <w:t>不已</w:t>
      </w:r>
      <w:r w:rsidR="003B10CA" w:rsidRPr="001F38F8">
        <w:rPr>
          <w:rFonts w:hint="eastAsia"/>
        </w:rPr>
        <w:t>，這都</w:t>
      </w:r>
      <w:r w:rsidRPr="001F38F8">
        <w:rPr>
          <w:rFonts w:hint="eastAsia"/>
        </w:rPr>
        <w:t>已</w:t>
      </w:r>
      <w:r w:rsidR="003B10CA" w:rsidRPr="001F38F8">
        <w:rPr>
          <w:rFonts w:hint="eastAsia"/>
        </w:rPr>
        <w:t>經</w:t>
      </w:r>
      <w:r w:rsidRPr="001F38F8">
        <w:rPr>
          <w:rFonts w:hint="eastAsia"/>
        </w:rPr>
        <w:t>不是</w:t>
      </w:r>
      <w:proofErr w:type="gramStart"/>
      <w:r w:rsidRPr="001F38F8">
        <w:rPr>
          <w:rFonts w:hint="eastAsia"/>
        </w:rPr>
        <w:t>第一序</w:t>
      </w:r>
      <w:proofErr w:type="gramEnd"/>
      <w:r w:rsidRPr="001F38F8">
        <w:rPr>
          <w:rFonts w:hint="eastAsia"/>
        </w:rPr>
        <w:t>的使其有意義</w:t>
      </w:r>
      <w:r w:rsidR="003B10CA" w:rsidRPr="001F38F8">
        <w:rPr>
          <w:rFonts w:hint="eastAsia"/>
        </w:rPr>
        <w:t>、有價值的問題焦點了。</w:t>
      </w:r>
      <w:r w:rsidR="00E63B42" w:rsidRPr="001F38F8">
        <w:rPr>
          <w:rFonts w:hint="eastAsia"/>
        </w:rPr>
        <w:t>經驗現實世界之</w:t>
      </w:r>
      <w:r w:rsidRPr="001F38F8">
        <w:rPr>
          <w:rFonts w:hint="eastAsia"/>
        </w:rPr>
        <w:t>實有與否更應歸結於宇宙論知識的理</w:t>
      </w:r>
      <w:r w:rsidR="00397C0B" w:rsidRPr="001F38F8">
        <w:rPr>
          <w:rFonts w:hint="eastAsia"/>
        </w:rPr>
        <w:t>論</w:t>
      </w:r>
      <w:r w:rsidRPr="001F38F8">
        <w:rPr>
          <w:rFonts w:hint="eastAsia"/>
        </w:rPr>
        <w:t>探究，</w:t>
      </w:r>
      <w:r w:rsidR="00E63B42" w:rsidRPr="001F38F8">
        <w:rPr>
          <w:rFonts w:hint="eastAsia"/>
        </w:rPr>
        <w:t>而即在包括經驗現實世界以及它在世界的整體存在界的</w:t>
      </w:r>
      <w:r w:rsidRPr="001F38F8">
        <w:rPr>
          <w:rFonts w:hint="eastAsia"/>
        </w:rPr>
        <w:t>宇宙論知識間架中來論究本體</w:t>
      </w:r>
      <w:proofErr w:type="gramStart"/>
      <w:r w:rsidRPr="001F38F8">
        <w:rPr>
          <w:rFonts w:hint="eastAsia"/>
        </w:rPr>
        <w:t>實相才</w:t>
      </w:r>
      <w:proofErr w:type="gramEnd"/>
      <w:r w:rsidRPr="001F38F8">
        <w:rPr>
          <w:rFonts w:hint="eastAsia"/>
        </w:rPr>
        <w:t>是中國哲學各家</w:t>
      </w:r>
      <w:r>
        <w:rPr>
          <w:rFonts w:hint="eastAsia"/>
        </w:rPr>
        <w:t>義理理解的要點，即在</w:t>
      </w:r>
      <w:proofErr w:type="gramStart"/>
      <w:r>
        <w:rPr>
          <w:rFonts w:hint="eastAsia"/>
        </w:rPr>
        <w:t>本體實相中的</w:t>
      </w:r>
      <w:proofErr w:type="gramEnd"/>
      <w:r w:rsidR="00397C0B">
        <w:rPr>
          <w:rFonts w:hint="eastAsia"/>
        </w:rPr>
        <w:t>工</w:t>
      </w:r>
      <w:r>
        <w:rPr>
          <w:rFonts w:hint="eastAsia"/>
        </w:rPr>
        <w:t>夫實踐及境界完成</w:t>
      </w:r>
      <w:r w:rsidR="00397C0B">
        <w:rPr>
          <w:rFonts w:hint="eastAsia"/>
        </w:rPr>
        <w:t>才</w:t>
      </w:r>
      <w:r w:rsidR="00E8309C">
        <w:rPr>
          <w:rFonts w:hint="eastAsia"/>
        </w:rPr>
        <w:t>是各家對於世界理想的落實，中國哲學是要</w:t>
      </w:r>
      <w:r>
        <w:rPr>
          <w:rFonts w:hint="eastAsia"/>
        </w:rPr>
        <w:t>使世界成為一個有意義</w:t>
      </w:r>
      <w:r w:rsidR="00E8309C">
        <w:rPr>
          <w:rFonts w:hint="eastAsia"/>
        </w:rPr>
        <w:t>、</w:t>
      </w:r>
      <w:r>
        <w:rPr>
          <w:rFonts w:hint="eastAsia"/>
        </w:rPr>
        <w:t>有價值</w:t>
      </w:r>
      <w:r w:rsidR="00E8309C">
        <w:rPr>
          <w:rFonts w:hint="eastAsia"/>
        </w:rPr>
        <w:t>、</w:t>
      </w:r>
      <w:r>
        <w:rPr>
          <w:rFonts w:hint="eastAsia"/>
        </w:rPr>
        <w:t>有理想可以追求的</w:t>
      </w:r>
      <w:r w:rsidR="00E8309C">
        <w:rPr>
          <w:rFonts w:hint="eastAsia"/>
        </w:rPr>
        <w:t>對象，此時個人要追求</w:t>
      </w:r>
      <w:r>
        <w:rPr>
          <w:rFonts w:hint="eastAsia"/>
        </w:rPr>
        <w:t>哪一種理想是個人自己的選擇，而哲學研究之任務便是將各家理想價值經由本體論及宇宙論</w:t>
      </w:r>
      <w:proofErr w:type="gramStart"/>
      <w:r>
        <w:rPr>
          <w:rFonts w:hint="eastAsia"/>
        </w:rPr>
        <w:t>的宣說而</w:t>
      </w:r>
      <w:proofErr w:type="gramEnd"/>
      <w:r>
        <w:rPr>
          <w:rFonts w:hint="eastAsia"/>
        </w:rPr>
        <w:t>予確立，並經由</w:t>
      </w:r>
      <w:r w:rsidR="00397C0B">
        <w:rPr>
          <w:rFonts w:hint="eastAsia"/>
        </w:rPr>
        <w:t>工</w:t>
      </w:r>
      <w:r>
        <w:rPr>
          <w:rFonts w:hint="eastAsia"/>
        </w:rPr>
        <w:t>夫哲學及境界哲學的實踐及展現而予以證成，當然，真正的證成只能是在具體的生活世界中的完成，理論中所</w:t>
      </w:r>
      <w:proofErr w:type="gramStart"/>
      <w:r>
        <w:rPr>
          <w:rFonts w:hint="eastAsia"/>
        </w:rPr>
        <w:t>言說的證</w:t>
      </w:r>
      <w:proofErr w:type="gramEnd"/>
      <w:r>
        <w:rPr>
          <w:rFonts w:hint="eastAsia"/>
        </w:rPr>
        <w:t>成都只是一套言語系統</w:t>
      </w:r>
      <w:r w:rsidR="00397C0B">
        <w:rPr>
          <w:rFonts w:hint="eastAsia"/>
        </w:rPr>
        <w:t>的完成</w:t>
      </w:r>
      <w:r>
        <w:rPr>
          <w:rFonts w:hint="eastAsia"/>
        </w:rPr>
        <w:t>而已。</w:t>
      </w:r>
    </w:p>
    <w:p w:rsidR="004D46F1" w:rsidRPr="00E8309C" w:rsidRDefault="004D46F1"/>
    <w:p w:rsidR="004D46F1" w:rsidRDefault="004D46F1">
      <w:pPr>
        <w:rPr>
          <w:b/>
        </w:rPr>
      </w:pPr>
      <w:r>
        <w:rPr>
          <w:rFonts w:hint="eastAsia"/>
          <w:b/>
        </w:rPr>
        <w:t>九、對牟先生在天台學中的存有論建構之重新檢討</w:t>
      </w:r>
    </w:p>
    <w:p w:rsidR="004D46F1" w:rsidRDefault="004D46F1">
      <w:pPr>
        <w:rPr>
          <w:b/>
        </w:rPr>
      </w:pPr>
    </w:p>
    <w:p w:rsidR="004C186F" w:rsidRDefault="005F2587">
      <w:pPr>
        <w:ind w:firstLine="480"/>
      </w:pPr>
      <w:r>
        <w:rPr>
          <w:rFonts w:hint="eastAsia"/>
        </w:rPr>
        <w:t>天臺宗哲學是牟先生藉佛學以舉儒學的佛教典範，</w:t>
      </w:r>
      <w:r w:rsidR="001C6EC9">
        <w:rPr>
          <w:rFonts w:hint="eastAsia"/>
        </w:rPr>
        <w:t>也是牟先生認為的佛教教義中的最高典範，</w:t>
      </w:r>
      <w:r w:rsidR="004C186F">
        <w:rPr>
          <w:rFonts w:hint="eastAsia"/>
        </w:rPr>
        <w:t>參見其言：</w:t>
      </w:r>
    </w:p>
    <w:p w:rsidR="004C186F" w:rsidRPr="00AB5950" w:rsidRDefault="004C186F" w:rsidP="004C186F"/>
    <w:p w:rsidR="004C186F" w:rsidRDefault="004C186F" w:rsidP="004C186F">
      <w:pPr>
        <w:ind w:leftChars="300" w:left="720"/>
        <w:rPr>
          <w:rFonts w:ascii="細明體" w:eastAsia="細明體"/>
        </w:rPr>
      </w:pPr>
      <w:r w:rsidRPr="004C186F">
        <w:rPr>
          <w:rFonts w:ascii="標楷體" w:eastAsia="標楷體" w:hAnsi="標楷體" w:hint="eastAsia"/>
        </w:rPr>
        <w:t>通過「動力因」來說明天地萬物的存在，照佛教講就是說明一切法的存在。這一切法的存在，不管是</w:t>
      </w:r>
      <w:proofErr w:type="gramStart"/>
      <w:r w:rsidRPr="004C186F">
        <w:rPr>
          <w:rFonts w:ascii="標楷體" w:eastAsia="標楷體" w:hAnsi="標楷體" w:hint="eastAsia"/>
        </w:rPr>
        <w:t>阿賴耶</w:t>
      </w:r>
      <w:proofErr w:type="gramEnd"/>
      <w:r w:rsidRPr="004C186F">
        <w:rPr>
          <w:rFonts w:ascii="標楷體" w:eastAsia="標楷體" w:hAnsi="標楷體" w:hint="eastAsia"/>
        </w:rPr>
        <w:t>緣起或是如來藏緣起，一切法的出現最重要的</w:t>
      </w:r>
      <w:proofErr w:type="gramStart"/>
      <w:r w:rsidRPr="004C186F">
        <w:rPr>
          <w:rFonts w:ascii="標楷體" w:eastAsia="標楷體" w:hAnsi="標楷體" w:hint="eastAsia"/>
        </w:rPr>
        <w:t>就要靠無明</w:t>
      </w:r>
      <w:proofErr w:type="gramEnd"/>
      <w:r w:rsidRPr="004C186F">
        <w:rPr>
          <w:rFonts w:ascii="標楷體" w:eastAsia="標楷體" w:hAnsi="標楷體" w:hint="eastAsia"/>
        </w:rPr>
        <w:t>，還是原初</w:t>
      </w:r>
      <w:proofErr w:type="gramStart"/>
      <w:r w:rsidRPr="004C186F">
        <w:rPr>
          <w:rFonts w:ascii="標楷體" w:eastAsia="標楷體" w:hAnsi="標楷體" w:hint="eastAsia"/>
        </w:rPr>
        <w:t>的業感緣起</w:t>
      </w:r>
      <w:proofErr w:type="gramEnd"/>
      <w:r w:rsidRPr="004C186F">
        <w:rPr>
          <w:rFonts w:ascii="標楷體" w:eastAsia="標楷體" w:hAnsi="標楷體" w:hint="eastAsia"/>
        </w:rPr>
        <w:t>，從無明開始。所以，照佛教講，這個「動力因」既不是靠上帝，也不是「天命不已」，也不是道家的那個「無」，而是無明。由無明而有一切法。那麼我們修行成佛，成佛就要從無明中解脫，那麼，我們成佛以後，一切法還保住保不住呢？問題就在這裡。所以，這個地方佛教提出</w:t>
      </w:r>
      <w:proofErr w:type="gramStart"/>
      <w:r w:rsidRPr="004C186F">
        <w:rPr>
          <w:rFonts w:ascii="標楷體" w:eastAsia="標楷體" w:hAnsi="標楷體" w:hint="eastAsia"/>
        </w:rPr>
        <w:t>一個圓教</w:t>
      </w:r>
      <w:proofErr w:type="gramEnd"/>
      <w:r w:rsidRPr="004C186F">
        <w:rPr>
          <w:rFonts w:ascii="標楷體" w:eastAsia="標楷體" w:hAnsi="標楷體" w:hint="eastAsia"/>
        </w:rPr>
        <w:t>，達到真正</w:t>
      </w:r>
      <w:proofErr w:type="gramStart"/>
      <w:r w:rsidRPr="004C186F">
        <w:rPr>
          <w:rFonts w:ascii="標楷體" w:eastAsia="標楷體" w:hAnsi="標楷體" w:hint="eastAsia"/>
        </w:rPr>
        <w:t>的圓教</w:t>
      </w:r>
      <w:proofErr w:type="gramEnd"/>
      <w:r w:rsidRPr="004C186F">
        <w:rPr>
          <w:rFonts w:ascii="標楷體" w:eastAsia="標楷體" w:hAnsi="標楷體" w:hint="eastAsia"/>
        </w:rPr>
        <w:t>，才能保住一切法。沒有達到</w:t>
      </w:r>
      <w:proofErr w:type="gramStart"/>
      <w:r w:rsidRPr="004C186F">
        <w:rPr>
          <w:rFonts w:ascii="標楷體" w:eastAsia="標楷體" w:hAnsi="標楷體" w:hint="eastAsia"/>
        </w:rPr>
        <w:t>真正圓教的</w:t>
      </w:r>
      <w:proofErr w:type="gramEnd"/>
      <w:r w:rsidRPr="004C186F">
        <w:rPr>
          <w:rFonts w:ascii="標楷體" w:eastAsia="標楷體" w:hAnsi="標楷體" w:hint="eastAsia"/>
        </w:rPr>
        <w:t>時候，一切法統統保不住，就是說從無明所緣起的天地萬物一切法到時候斷掉，沒有了。這就保不住了，沒有必然性。沒有必</w:t>
      </w:r>
      <w:r w:rsidRPr="004C186F">
        <w:rPr>
          <w:rFonts w:ascii="標楷體" w:eastAsia="標楷體" w:hAnsi="標楷體" w:hint="eastAsia"/>
        </w:rPr>
        <w:lastRenderedPageBreak/>
        <w:t>然性怎麼成呢？因為佛教</w:t>
      </w:r>
      <w:proofErr w:type="gramStart"/>
      <w:r w:rsidRPr="004C186F">
        <w:rPr>
          <w:rFonts w:ascii="標楷體" w:eastAsia="標楷體" w:hAnsi="標楷體" w:hint="eastAsia"/>
        </w:rPr>
        <w:t>不是斷滅主義</w:t>
      </w:r>
      <w:proofErr w:type="gramEnd"/>
      <w:r w:rsidRPr="004C186F">
        <w:rPr>
          <w:rFonts w:ascii="標楷體" w:eastAsia="標楷體" w:hAnsi="標楷體" w:hint="eastAsia"/>
        </w:rPr>
        <w:t>。</w:t>
      </w:r>
      <w:r w:rsidR="004D46F1">
        <w:rPr>
          <w:rStyle w:val="a7"/>
        </w:rPr>
        <w:footnoteReference w:id="16"/>
      </w:r>
    </w:p>
    <w:p w:rsidR="004C186F" w:rsidRDefault="004C186F" w:rsidP="004C186F">
      <w:pPr>
        <w:rPr>
          <w:rFonts w:ascii="細明體" w:eastAsia="細明體"/>
        </w:rPr>
      </w:pPr>
    </w:p>
    <w:p w:rsidR="004C186F" w:rsidRDefault="00BD63AA" w:rsidP="004C186F">
      <w:pPr>
        <w:rPr>
          <w:rFonts w:ascii="細明體" w:eastAsia="細明體"/>
        </w:rPr>
      </w:pPr>
      <w:r>
        <w:rPr>
          <w:rFonts w:ascii="細明體" w:eastAsia="細明體" w:hint="eastAsia"/>
        </w:rPr>
        <w:t xml:space="preserve">    </w:t>
      </w:r>
      <w:r w:rsidR="004C186F">
        <w:rPr>
          <w:rFonts w:ascii="細明體" w:eastAsia="細明體" w:hint="eastAsia"/>
        </w:rPr>
        <w:t>另言：</w:t>
      </w:r>
    </w:p>
    <w:p w:rsidR="004C186F" w:rsidRDefault="004C186F" w:rsidP="004C186F">
      <w:pPr>
        <w:rPr>
          <w:rFonts w:ascii="細明體" w:eastAsia="細明體"/>
        </w:rPr>
      </w:pPr>
    </w:p>
    <w:p w:rsidR="004C186F" w:rsidRDefault="004C186F" w:rsidP="004C186F">
      <w:pPr>
        <w:ind w:leftChars="300" w:left="720"/>
        <w:rPr>
          <w:rFonts w:ascii="細明體" w:eastAsia="細明體"/>
        </w:rPr>
      </w:pPr>
      <w:r w:rsidRPr="004C186F">
        <w:rPr>
          <w:rFonts w:ascii="標楷體" w:eastAsia="標楷體" w:hAnsi="標楷體" w:hint="eastAsia"/>
        </w:rPr>
        <w:t>我們修行成佛是就著法而修行，就著法修行把你的病去掉，這個法並沒有去掉，是怎樣能夠把這個法圓滿起來。就著法而修行就是說沒有一個法可以離開。就著一切法而成佛，在成佛的過程中就把</w:t>
      </w:r>
      <w:proofErr w:type="gramStart"/>
      <w:r w:rsidRPr="004C186F">
        <w:rPr>
          <w:rFonts w:ascii="標楷體" w:eastAsia="標楷體" w:hAnsi="標楷體" w:hint="eastAsia"/>
        </w:rPr>
        <w:t>一切法保得</w:t>
      </w:r>
      <w:proofErr w:type="gramEnd"/>
      <w:r w:rsidRPr="004C186F">
        <w:rPr>
          <w:rFonts w:ascii="標楷體" w:eastAsia="標楷體" w:hAnsi="標楷體" w:hint="eastAsia"/>
        </w:rPr>
        <w:t>住。…</w:t>
      </w:r>
      <w:proofErr w:type="gramStart"/>
      <w:r w:rsidR="00AB5950">
        <w:rPr>
          <w:rFonts w:ascii="標楷體" w:eastAsia="標楷體" w:hAnsi="標楷體" w:hint="eastAsia"/>
        </w:rPr>
        <w:t>……</w:t>
      </w:r>
      <w:proofErr w:type="gramEnd"/>
      <w:r w:rsidRPr="004C186F">
        <w:rPr>
          <w:rFonts w:ascii="標楷體" w:eastAsia="標楷體" w:hAnsi="標楷體" w:hint="eastAsia"/>
        </w:rPr>
        <w:t>你覺悟時候也不是說離開這個生死海，就著這個生死海而成佛。那麼，成佛的時候一切法統統乾淨了，在這個地方，它可以把一切法保住。假定成佛的道路</w:t>
      </w:r>
      <w:proofErr w:type="gramStart"/>
      <w:r w:rsidRPr="004C186F">
        <w:rPr>
          <w:rFonts w:ascii="標楷體" w:eastAsia="標楷體" w:hAnsi="標楷體" w:hint="eastAsia"/>
        </w:rPr>
        <w:t>不是圓教</w:t>
      </w:r>
      <w:proofErr w:type="gramEnd"/>
      <w:r w:rsidRPr="004C186F">
        <w:rPr>
          <w:rFonts w:ascii="標楷體" w:eastAsia="標楷體" w:hAnsi="標楷體" w:hint="eastAsia"/>
        </w:rPr>
        <w:t>，你還是保不住。成佛</w:t>
      </w:r>
      <w:proofErr w:type="gramStart"/>
      <w:r w:rsidRPr="004C186F">
        <w:rPr>
          <w:rFonts w:ascii="標楷體" w:eastAsia="標楷體" w:hAnsi="標楷體" w:hint="eastAsia"/>
        </w:rPr>
        <w:t>要是圓教才能</w:t>
      </w:r>
      <w:proofErr w:type="gramEnd"/>
      <w:r w:rsidRPr="004C186F">
        <w:rPr>
          <w:rFonts w:ascii="標楷體" w:eastAsia="標楷體" w:hAnsi="標楷體" w:hint="eastAsia"/>
        </w:rPr>
        <w:t>保住一切法。</w:t>
      </w:r>
      <w:proofErr w:type="gramStart"/>
      <w:r w:rsidRPr="004C186F">
        <w:rPr>
          <w:rFonts w:ascii="標楷體" w:eastAsia="標楷體" w:hAnsi="標楷體" w:hint="eastAsia"/>
        </w:rPr>
        <w:t>這個圓教的</w:t>
      </w:r>
      <w:proofErr w:type="gramEnd"/>
      <w:r w:rsidRPr="004C186F">
        <w:rPr>
          <w:rFonts w:ascii="標楷體" w:eastAsia="標楷體" w:hAnsi="標楷體" w:hint="eastAsia"/>
        </w:rPr>
        <w:t>意義就是</w:t>
      </w:r>
      <w:proofErr w:type="gramStart"/>
      <w:r w:rsidRPr="004C186F">
        <w:rPr>
          <w:rFonts w:ascii="標楷體" w:eastAsia="標楷體" w:hAnsi="標楷體" w:hint="eastAsia"/>
        </w:rPr>
        <w:t>天台宗所</w:t>
      </w:r>
      <w:proofErr w:type="gramEnd"/>
      <w:r w:rsidRPr="004C186F">
        <w:rPr>
          <w:rFonts w:ascii="標楷體" w:eastAsia="標楷體" w:hAnsi="標楷體" w:hint="eastAsia"/>
        </w:rPr>
        <w:t>表達的。</w:t>
      </w:r>
      <w:r w:rsidR="00BD63AA">
        <w:rPr>
          <w:rStyle w:val="a7"/>
          <w:rFonts w:ascii="細明體" w:eastAsia="細明體"/>
        </w:rPr>
        <w:footnoteReference w:id="17"/>
      </w:r>
    </w:p>
    <w:p w:rsidR="004C186F" w:rsidRDefault="004C186F" w:rsidP="004C186F">
      <w:pPr>
        <w:rPr>
          <w:rFonts w:ascii="細明體" w:eastAsia="細明體"/>
        </w:rPr>
      </w:pPr>
    </w:p>
    <w:p w:rsidR="00BD63AA" w:rsidRDefault="00BD63AA" w:rsidP="00BD63AA">
      <w:pPr>
        <w:rPr>
          <w:rFonts w:ascii="細明體" w:eastAsia="細明體"/>
        </w:rPr>
      </w:pPr>
      <w:r>
        <w:rPr>
          <w:rFonts w:ascii="細明體" w:eastAsia="細明體" w:hint="eastAsia"/>
        </w:rPr>
        <w:t xml:space="preserve">    </w:t>
      </w:r>
      <w:r w:rsidR="004C186F">
        <w:rPr>
          <w:rFonts w:ascii="細明體" w:eastAsia="細明體" w:hint="eastAsia"/>
        </w:rPr>
        <w:t>另言：</w:t>
      </w:r>
    </w:p>
    <w:p w:rsidR="00BD63AA" w:rsidRDefault="00BD63AA" w:rsidP="004C186F">
      <w:pPr>
        <w:ind w:leftChars="300" w:left="720"/>
        <w:rPr>
          <w:rFonts w:ascii="細明體" w:eastAsia="細明體"/>
        </w:rPr>
      </w:pPr>
    </w:p>
    <w:p w:rsidR="004C186F" w:rsidRDefault="004C186F" w:rsidP="004C186F">
      <w:pPr>
        <w:ind w:leftChars="300" w:left="720"/>
        <w:rPr>
          <w:rFonts w:ascii="細明體" w:eastAsia="細明體"/>
        </w:rPr>
      </w:pPr>
      <w:r w:rsidRPr="004C186F">
        <w:rPr>
          <w:rFonts w:ascii="標楷體" w:eastAsia="標楷體" w:hAnsi="標楷體" w:hint="eastAsia"/>
        </w:rPr>
        <w:t>你要解脫，表示你</w:t>
      </w:r>
      <w:proofErr w:type="gramStart"/>
      <w:r w:rsidRPr="004C186F">
        <w:rPr>
          <w:rFonts w:ascii="標楷體" w:eastAsia="標楷體" w:hAnsi="標楷體" w:hint="eastAsia"/>
        </w:rPr>
        <w:t>的斷德</w:t>
      </w:r>
      <w:proofErr w:type="gramEnd"/>
      <w:r w:rsidRPr="004C186F">
        <w:rPr>
          <w:rFonts w:ascii="標楷體" w:eastAsia="標楷體" w:hAnsi="標楷體" w:hint="eastAsia"/>
        </w:rPr>
        <w:t>，也要就著三千世間法而解脫。所以，當我解脫的時候，當我表現般若的時候，當我成法身的時候，那一切法都在我這個般若解脫法身裡面保住了。這裡面確有妙趣，不要說你修行到了，你就是了解到這一套也很美。這比上帝的創造美多了，甚至比「天命不已」的</w:t>
      </w:r>
      <w:proofErr w:type="gramStart"/>
      <w:r w:rsidRPr="004C186F">
        <w:rPr>
          <w:rFonts w:ascii="標楷體" w:eastAsia="標楷體" w:hAnsi="標楷體" w:hint="eastAsia"/>
        </w:rPr>
        <w:t>創造還美</w:t>
      </w:r>
      <w:proofErr w:type="gramEnd"/>
      <w:r w:rsidRPr="004C186F">
        <w:rPr>
          <w:rFonts w:ascii="標楷體" w:eastAsia="標楷體" w:hAnsi="標楷體" w:hint="eastAsia"/>
        </w:rPr>
        <w:t>。但我並不做佛弟子，我還是贊成儒家這一套，這才能心安，才是安身立命之處。</w:t>
      </w:r>
      <w:r>
        <w:rPr>
          <w:rStyle w:val="a7"/>
          <w:rFonts w:ascii="細明體" w:eastAsia="細明體"/>
        </w:rPr>
        <w:footnoteReference w:id="18"/>
      </w:r>
    </w:p>
    <w:p w:rsidR="004C186F" w:rsidRDefault="004C186F" w:rsidP="004C186F">
      <w:pPr>
        <w:rPr>
          <w:rFonts w:ascii="細明體" w:eastAsia="細明體"/>
        </w:rPr>
      </w:pPr>
    </w:p>
    <w:p w:rsidR="00BD63AA" w:rsidRDefault="00BD63AA" w:rsidP="004C186F">
      <w:pPr>
        <w:rPr>
          <w:rFonts w:ascii="細明體" w:eastAsia="細明體"/>
        </w:rPr>
      </w:pPr>
      <w:r>
        <w:rPr>
          <w:rFonts w:ascii="細明體" w:eastAsia="細明體" w:hint="eastAsia"/>
        </w:rPr>
        <w:t xml:space="preserve">    </w:t>
      </w:r>
      <w:r w:rsidR="004C186F">
        <w:rPr>
          <w:rFonts w:ascii="細明體" w:eastAsia="細明體" w:hint="eastAsia"/>
        </w:rPr>
        <w:t>另言：</w:t>
      </w:r>
    </w:p>
    <w:p w:rsidR="00BD63AA" w:rsidRDefault="00BD63AA" w:rsidP="004C186F">
      <w:pPr>
        <w:rPr>
          <w:rFonts w:ascii="細明體" w:eastAsia="細明體"/>
        </w:rPr>
      </w:pPr>
    </w:p>
    <w:p w:rsidR="004C186F" w:rsidRDefault="00BD63AA" w:rsidP="00BD63AA">
      <w:pPr>
        <w:ind w:leftChars="300" w:left="720"/>
        <w:rPr>
          <w:rFonts w:ascii="細明體" w:eastAsia="細明體"/>
        </w:rPr>
      </w:pPr>
      <w:r w:rsidRPr="00BD63AA">
        <w:rPr>
          <w:rFonts w:ascii="標楷體" w:eastAsia="標楷體" w:hAnsi="標楷體" w:hint="eastAsia"/>
        </w:rPr>
        <w:t>「</w:t>
      </w:r>
      <w:proofErr w:type="gramStart"/>
      <w:r w:rsidR="004C186F" w:rsidRPr="00BD63AA">
        <w:rPr>
          <w:rFonts w:ascii="標楷體" w:eastAsia="標楷體" w:hAnsi="標楷體" w:hint="eastAsia"/>
        </w:rPr>
        <w:t>三千果成</w:t>
      </w:r>
      <w:proofErr w:type="gramEnd"/>
      <w:r w:rsidR="004C186F" w:rsidRPr="00BD63AA">
        <w:rPr>
          <w:rFonts w:ascii="標楷體" w:eastAsia="標楷體" w:hAnsi="標楷體" w:hint="eastAsia"/>
        </w:rPr>
        <w:t>，咸</w:t>
      </w:r>
      <w:proofErr w:type="gramStart"/>
      <w:r w:rsidR="004C186F" w:rsidRPr="00BD63AA">
        <w:rPr>
          <w:rFonts w:ascii="標楷體" w:eastAsia="標楷體" w:hAnsi="標楷體" w:hint="eastAsia"/>
        </w:rPr>
        <w:t>稱常樂</w:t>
      </w:r>
      <w:proofErr w:type="gramEnd"/>
      <w:r w:rsidR="004C186F" w:rsidRPr="00BD63AA">
        <w:rPr>
          <w:rFonts w:ascii="標楷體" w:eastAsia="標楷體" w:hAnsi="標楷體" w:hint="eastAsia"/>
        </w:rPr>
        <w:t>」，你通過修行</w:t>
      </w:r>
      <w:proofErr w:type="gramStart"/>
      <w:r w:rsidR="004C186F" w:rsidRPr="00BD63AA">
        <w:rPr>
          <w:rFonts w:ascii="標楷體" w:eastAsia="標楷體" w:hAnsi="標楷體" w:hint="eastAsia"/>
        </w:rPr>
        <w:t>達到佛果的</w:t>
      </w:r>
      <w:proofErr w:type="gramEnd"/>
      <w:r w:rsidR="004C186F" w:rsidRPr="00BD63AA">
        <w:rPr>
          <w:rFonts w:ascii="標楷體" w:eastAsia="標楷體" w:hAnsi="標楷體" w:hint="eastAsia"/>
        </w:rPr>
        <w:t>時候，三千法統統</w:t>
      </w:r>
      <w:proofErr w:type="gramStart"/>
      <w:r w:rsidR="004C186F" w:rsidRPr="00BD63AA">
        <w:rPr>
          <w:rFonts w:ascii="標楷體" w:eastAsia="標楷體" w:hAnsi="標楷體" w:hint="eastAsia"/>
        </w:rPr>
        <w:t>是常樂</w:t>
      </w:r>
      <w:proofErr w:type="gramEnd"/>
      <w:r w:rsidR="004C186F" w:rsidRPr="00BD63AA">
        <w:rPr>
          <w:rFonts w:ascii="標楷體" w:eastAsia="標楷體" w:hAnsi="標楷體" w:hint="eastAsia"/>
        </w:rPr>
        <w:t>，不但你的法</w:t>
      </w:r>
      <w:proofErr w:type="gramStart"/>
      <w:r w:rsidR="004C186F" w:rsidRPr="00BD63AA">
        <w:rPr>
          <w:rFonts w:ascii="標楷體" w:eastAsia="標楷體" w:hAnsi="標楷體" w:hint="eastAsia"/>
        </w:rPr>
        <w:t>身常樂</w:t>
      </w:r>
      <w:proofErr w:type="gramEnd"/>
      <w:r w:rsidR="004C186F" w:rsidRPr="00BD63AA">
        <w:rPr>
          <w:rFonts w:ascii="標楷體" w:eastAsia="標楷體" w:hAnsi="標楷體" w:hint="eastAsia"/>
        </w:rPr>
        <w:t>，三千法統統</w:t>
      </w:r>
      <w:proofErr w:type="gramStart"/>
      <w:r w:rsidR="004C186F" w:rsidRPr="00BD63AA">
        <w:rPr>
          <w:rFonts w:ascii="標楷體" w:eastAsia="標楷體" w:hAnsi="標楷體" w:hint="eastAsia"/>
        </w:rPr>
        <w:t>是常樂</w:t>
      </w:r>
      <w:proofErr w:type="gramEnd"/>
      <w:r w:rsidR="004C186F" w:rsidRPr="00BD63AA">
        <w:rPr>
          <w:rFonts w:ascii="標楷體" w:eastAsia="標楷體" w:hAnsi="標楷體" w:hint="eastAsia"/>
        </w:rPr>
        <w:t>，統統純潔化。這樣你才能保住三千世間法。保住三千世間法，</w:t>
      </w:r>
      <w:proofErr w:type="gramStart"/>
      <w:r w:rsidR="004C186F" w:rsidRPr="00BD63AA">
        <w:rPr>
          <w:rFonts w:ascii="標楷體" w:eastAsia="標楷體" w:hAnsi="標楷體" w:hint="eastAsia"/>
        </w:rPr>
        <w:t>佛教式的存有</w:t>
      </w:r>
      <w:proofErr w:type="gramEnd"/>
      <w:r w:rsidR="004C186F" w:rsidRPr="00BD63AA">
        <w:rPr>
          <w:rFonts w:ascii="標楷體" w:eastAsia="標楷體" w:hAnsi="標楷體" w:hint="eastAsia"/>
        </w:rPr>
        <w:t>論才能夠出現，才完整</w:t>
      </w:r>
      <w:r w:rsidR="004C186F">
        <w:rPr>
          <w:rFonts w:hint="eastAsia"/>
        </w:rPr>
        <w:t>。</w:t>
      </w:r>
      <w:r>
        <w:rPr>
          <w:rStyle w:val="a7"/>
        </w:rPr>
        <w:footnoteReference w:id="19"/>
      </w:r>
    </w:p>
    <w:p w:rsidR="004C186F" w:rsidRDefault="004C186F" w:rsidP="004C186F">
      <w:pPr>
        <w:rPr>
          <w:rFonts w:ascii="細明體" w:eastAsia="細明體"/>
        </w:rPr>
      </w:pPr>
    </w:p>
    <w:p w:rsidR="007836E1" w:rsidRDefault="00BD63AA" w:rsidP="004C186F">
      <w:r>
        <w:rPr>
          <w:rFonts w:hint="eastAsia"/>
        </w:rPr>
        <w:t xml:space="preserve">    </w:t>
      </w:r>
      <w:r w:rsidR="00AB5950">
        <w:rPr>
          <w:rFonts w:hint="eastAsia"/>
        </w:rPr>
        <w:t>牟先生以天台學的「一</w:t>
      </w:r>
      <w:proofErr w:type="gramStart"/>
      <w:r w:rsidR="00AB5950">
        <w:rPr>
          <w:rFonts w:hint="eastAsia"/>
        </w:rPr>
        <w:t>念無明法</w:t>
      </w:r>
      <w:proofErr w:type="gramEnd"/>
      <w:r w:rsidR="00AB5950">
        <w:rPr>
          <w:rFonts w:hint="eastAsia"/>
        </w:rPr>
        <w:t>性心之即三千世界而成佛」之說作為佛教存有論的圓教義理之型態，</w:t>
      </w:r>
      <w:proofErr w:type="gramStart"/>
      <w:r w:rsidR="00AB5950">
        <w:rPr>
          <w:rFonts w:hint="eastAsia"/>
        </w:rPr>
        <w:t>此說中首</w:t>
      </w:r>
      <w:proofErr w:type="gramEnd"/>
      <w:r w:rsidR="00AB5950">
        <w:rPr>
          <w:rFonts w:hint="eastAsia"/>
        </w:rPr>
        <w:t>先是將天</w:t>
      </w:r>
      <w:proofErr w:type="gramStart"/>
      <w:r w:rsidR="00AB5950">
        <w:rPr>
          <w:rFonts w:hint="eastAsia"/>
        </w:rPr>
        <w:t>台言於</w:t>
      </w:r>
      <w:proofErr w:type="gramEnd"/>
      <w:r w:rsidR="00AB5950">
        <w:rPr>
          <w:rFonts w:hint="eastAsia"/>
        </w:rPr>
        <w:t>三千世界的概念作為一「</w:t>
      </w:r>
      <w:proofErr w:type="gramStart"/>
      <w:r w:rsidR="00AB5950">
        <w:rPr>
          <w:rFonts w:hint="eastAsia"/>
        </w:rPr>
        <w:t>性具」說下</w:t>
      </w:r>
      <w:proofErr w:type="gramEnd"/>
      <w:r w:rsidR="00AB5950">
        <w:rPr>
          <w:rFonts w:hint="eastAsia"/>
        </w:rPr>
        <w:t>的存在之整體，從此一步再來論究天台</w:t>
      </w:r>
      <w:proofErr w:type="gramStart"/>
      <w:r w:rsidR="00AB5950">
        <w:rPr>
          <w:rFonts w:hint="eastAsia"/>
        </w:rPr>
        <w:t>成佛觀之</w:t>
      </w:r>
      <w:proofErr w:type="gramEnd"/>
      <w:r w:rsidR="00AB5950">
        <w:rPr>
          <w:rFonts w:hint="eastAsia"/>
        </w:rPr>
        <w:t>是否保住了整體存在界之論題。</w:t>
      </w:r>
      <w:r w:rsidR="004D46F1">
        <w:rPr>
          <w:rFonts w:hint="eastAsia"/>
        </w:rPr>
        <w:t>然而，一念三千之三千世界</w:t>
      </w:r>
      <w:proofErr w:type="gramStart"/>
      <w:r w:rsidR="004D46F1">
        <w:rPr>
          <w:rFonts w:hint="eastAsia"/>
        </w:rPr>
        <w:t>之說在天</w:t>
      </w:r>
      <w:proofErr w:type="gramEnd"/>
      <w:r w:rsidR="004D46F1">
        <w:rPr>
          <w:rFonts w:hint="eastAsia"/>
        </w:rPr>
        <w:t>台本是一</w:t>
      </w:r>
      <w:r w:rsidR="00AB5950">
        <w:rPr>
          <w:rFonts w:hint="eastAsia"/>
        </w:rPr>
        <w:t>「</w:t>
      </w:r>
      <w:r w:rsidR="004D46F1">
        <w:rPr>
          <w:rFonts w:hint="eastAsia"/>
        </w:rPr>
        <w:t>一心三觀</w:t>
      </w:r>
      <w:r w:rsidR="00AB5950">
        <w:rPr>
          <w:rFonts w:hint="eastAsia"/>
        </w:rPr>
        <w:t>」</w:t>
      </w:r>
      <w:r w:rsidR="004D46F1">
        <w:rPr>
          <w:rFonts w:hint="eastAsia"/>
        </w:rPr>
        <w:t>之</w:t>
      </w:r>
      <w:r w:rsidR="00AB5950">
        <w:rPr>
          <w:rFonts w:hint="eastAsia"/>
        </w:rPr>
        <w:t>工</w:t>
      </w:r>
      <w:r w:rsidR="004D46F1">
        <w:rPr>
          <w:rFonts w:hint="eastAsia"/>
        </w:rPr>
        <w:t>夫哲學下的觀法因緣，三千並非針對存在界之實指之說，天台並未對於存在界之整體</w:t>
      </w:r>
      <w:r w:rsidR="00AB5950">
        <w:rPr>
          <w:rFonts w:hint="eastAsia"/>
        </w:rPr>
        <w:t>進行</w:t>
      </w:r>
      <w:proofErr w:type="gramStart"/>
      <w:r w:rsidR="00AB5950">
        <w:rPr>
          <w:rFonts w:hint="eastAsia"/>
        </w:rPr>
        <w:t>一</w:t>
      </w:r>
      <w:proofErr w:type="gramEnd"/>
      <w:r w:rsidR="00AB5950">
        <w:rPr>
          <w:rFonts w:hint="eastAsia"/>
        </w:rPr>
        <w:t>宇宙論式之知識建構之工作，三千是一浮動的境界，是天</w:t>
      </w:r>
      <w:proofErr w:type="gramStart"/>
      <w:r w:rsidR="00AB5950">
        <w:rPr>
          <w:rFonts w:hint="eastAsia"/>
        </w:rPr>
        <w:t>台止觀</w:t>
      </w:r>
      <w:proofErr w:type="gramEnd"/>
      <w:r w:rsidR="00AB5950">
        <w:rPr>
          <w:rFonts w:hint="eastAsia"/>
        </w:rPr>
        <w:t>工</w:t>
      </w:r>
      <w:r w:rsidR="004D46F1">
        <w:rPr>
          <w:rFonts w:hint="eastAsia"/>
        </w:rPr>
        <w:t>夫中的修行者的心念廣</w:t>
      </w:r>
      <w:proofErr w:type="gramStart"/>
      <w:r w:rsidR="004D46F1">
        <w:rPr>
          <w:rFonts w:hint="eastAsia"/>
        </w:rPr>
        <w:t>攝</w:t>
      </w:r>
      <w:proofErr w:type="gramEnd"/>
      <w:r w:rsidR="004D46F1">
        <w:rPr>
          <w:rFonts w:hint="eastAsia"/>
        </w:rPr>
        <w:t>，</w:t>
      </w:r>
      <w:proofErr w:type="gramStart"/>
      <w:r w:rsidR="004D46F1">
        <w:rPr>
          <w:rFonts w:hint="eastAsia"/>
        </w:rPr>
        <w:t>喻其念慮範</w:t>
      </w:r>
      <w:proofErr w:type="gramEnd"/>
      <w:r w:rsidR="004D46F1">
        <w:rPr>
          <w:rFonts w:hint="eastAsia"/>
        </w:rPr>
        <w:t>域之廣大，即三千世界而</w:t>
      </w:r>
      <w:proofErr w:type="gramStart"/>
      <w:r w:rsidR="004D46F1">
        <w:rPr>
          <w:rFonts w:hint="eastAsia"/>
        </w:rPr>
        <w:t>收</w:t>
      </w:r>
      <w:r w:rsidR="004D46F1">
        <w:rPr>
          <w:rFonts w:hint="eastAsia"/>
        </w:rPr>
        <w:lastRenderedPageBreak/>
        <w:t>攝一心</w:t>
      </w:r>
      <w:proofErr w:type="gramEnd"/>
      <w:r w:rsidR="004D46F1">
        <w:rPr>
          <w:rFonts w:hint="eastAsia"/>
        </w:rPr>
        <w:t>之中乃本於性中之所具，因此得保</w:t>
      </w:r>
      <w:proofErr w:type="gramStart"/>
      <w:r w:rsidR="004D46F1">
        <w:rPr>
          <w:rFonts w:hint="eastAsia"/>
        </w:rPr>
        <w:t>一切修證之</w:t>
      </w:r>
      <w:proofErr w:type="gramEnd"/>
      <w:r w:rsidR="004D46F1">
        <w:rPr>
          <w:rFonts w:hint="eastAsia"/>
        </w:rPr>
        <w:t>可能，故</w:t>
      </w:r>
      <w:proofErr w:type="gramStart"/>
      <w:r w:rsidR="004D46F1">
        <w:rPr>
          <w:rFonts w:hint="eastAsia"/>
        </w:rPr>
        <w:t>云</w:t>
      </w:r>
      <w:proofErr w:type="gramEnd"/>
      <w:r w:rsidR="004D46F1">
        <w:rPr>
          <w:rFonts w:hint="eastAsia"/>
        </w:rPr>
        <w:t>十</w:t>
      </w:r>
      <w:proofErr w:type="gramStart"/>
      <w:r w:rsidR="004D46F1">
        <w:rPr>
          <w:rFonts w:hint="eastAsia"/>
        </w:rPr>
        <w:t>界互具</w:t>
      </w:r>
      <w:proofErr w:type="gramEnd"/>
      <w:r w:rsidR="004D46F1">
        <w:rPr>
          <w:rFonts w:hint="eastAsia"/>
        </w:rPr>
        <w:t>，而得即九法界而成佛</w:t>
      </w:r>
      <w:r w:rsidR="00AB5950">
        <w:rPr>
          <w:rFonts w:hint="eastAsia"/>
        </w:rPr>
        <w:t>，故</w:t>
      </w:r>
      <w:proofErr w:type="gramStart"/>
      <w:r w:rsidR="007836E1">
        <w:rPr>
          <w:rFonts w:hint="eastAsia"/>
        </w:rPr>
        <w:t>天台</w:t>
      </w:r>
      <w:r w:rsidR="00AB5950">
        <w:rPr>
          <w:rFonts w:hint="eastAsia"/>
        </w:rPr>
        <w:t>斥華嚴</w:t>
      </w:r>
      <w:proofErr w:type="gramEnd"/>
      <w:r w:rsidR="00AB5950">
        <w:rPr>
          <w:rFonts w:hint="eastAsia"/>
        </w:rPr>
        <w:t>為</w:t>
      </w:r>
      <w:proofErr w:type="gramStart"/>
      <w:r w:rsidR="00AB5950">
        <w:rPr>
          <w:rFonts w:hint="eastAsia"/>
        </w:rPr>
        <w:t>緣理斷</w:t>
      </w:r>
      <w:proofErr w:type="gramEnd"/>
      <w:r w:rsidR="00AB5950">
        <w:rPr>
          <w:rFonts w:hint="eastAsia"/>
        </w:rPr>
        <w:t>九，</w:t>
      </w:r>
      <w:proofErr w:type="gramStart"/>
      <w:r w:rsidR="00AB5950">
        <w:rPr>
          <w:rFonts w:hint="eastAsia"/>
        </w:rPr>
        <w:t>即佛應不壞惡</w:t>
      </w:r>
      <w:proofErr w:type="gramEnd"/>
      <w:r w:rsidR="00AB5950">
        <w:rPr>
          <w:rFonts w:hint="eastAsia"/>
        </w:rPr>
        <w:t>法門而成佛，此中</w:t>
      </w:r>
      <w:proofErr w:type="gramStart"/>
      <w:r w:rsidR="00AB5950">
        <w:rPr>
          <w:rFonts w:hint="eastAsia"/>
        </w:rPr>
        <w:t>所論皆為</w:t>
      </w:r>
      <w:proofErr w:type="gramEnd"/>
      <w:r w:rsidR="00AB5950">
        <w:rPr>
          <w:rFonts w:hint="eastAsia"/>
        </w:rPr>
        <w:t>天台工</w:t>
      </w:r>
      <w:r w:rsidR="004D46F1">
        <w:rPr>
          <w:rFonts w:hint="eastAsia"/>
        </w:rPr>
        <w:t>夫哲學思維脈絡下之義理進程</w:t>
      </w:r>
      <w:r w:rsidR="007836E1">
        <w:rPr>
          <w:rFonts w:hint="eastAsia"/>
        </w:rPr>
        <w:t>。</w:t>
      </w:r>
      <w:r w:rsidR="004D46F1">
        <w:rPr>
          <w:rFonts w:hint="eastAsia"/>
        </w:rPr>
        <w:t>因此十法界</w:t>
      </w:r>
      <w:proofErr w:type="gramStart"/>
      <w:r w:rsidR="004D46F1">
        <w:rPr>
          <w:rFonts w:hint="eastAsia"/>
        </w:rPr>
        <w:t>即法界互具</w:t>
      </w:r>
      <w:proofErr w:type="gramEnd"/>
      <w:r w:rsidR="004D46F1">
        <w:rPr>
          <w:rFonts w:hint="eastAsia"/>
        </w:rPr>
        <w:t>而成</w:t>
      </w:r>
      <w:proofErr w:type="gramStart"/>
      <w:r w:rsidR="004D46F1">
        <w:rPr>
          <w:rFonts w:hint="eastAsia"/>
        </w:rPr>
        <w:t>之百界</w:t>
      </w:r>
      <w:proofErr w:type="gramEnd"/>
      <w:r w:rsidR="007836E1">
        <w:rPr>
          <w:rFonts w:hint="eastAsia"/>
        </w:rPr>
        <w:t>，</w:t>
      </w:r>
      <w:r w:rsidR="004D46F1">
        <w:rPr>
          <w:rFonts w:hint="eastAsia"/>
        </w:rPr>
        <w:t>及復合十如是之千如是</w:t>
      </w:r>
      <w:r w:rsidR="007836E1">
        <w:rPr>
          <w:rFonts w:hint="eastAsia"/>
        </w:rPr>
        <w:t>，</w:t>
      </w:r>
      <w:r w:rsidR="004D46F1">
        <w:rPr>
          <w:rFonts w:hint="eastAsia"/>
        </w:rPr>
        <w:t>及復合</w:t>
      </w:r>
      <w:proofErr w:type="gramStart"/>
      <w:r w:rsidR="004D46F1">
        <w:rPr>
          <w:rFonts w:hint="eastAsia"/>
        </w:rPr>
        <w:t>三</w:t>
      </w:r>
      <w:proofErr w:type="gramEnd"/>
      <w:r w:rsidR="004D46F1">
        <w:rPr>
          <w:rFonts w:hint="eastAsia"/>
        </w:rPr>
        <w:t>世界之三千世界之說</w:t>
      </w:r>
      <w:r w:rsidR="007836E1">
        <w:rPr>
          <w:rFonts w:hint="eastAsia"/>
        </w:rPr>
        <w:t>，</w:t>
      </w:r>
      <w:r w:rsidR="004D46F1">
        <w:rPr>
          <w:rFonts w:hint="eastAsia"/>
        </w:rPr>
        <w:t>皆為</w:t>
      </w:r>
      <w:proofErr w:type="gramStart"/>
      <w:r w:rsidR="004D46F1">
        <w:rPr>
          <w:rFonts w:hint="eastAsia"/>
        </w:rPr>
        <w:t>介</w:t>
      </w:r>
      <w:proofErr w:type="gramEnd"/>
      <w:r w:rsidR="004D46F1">
        <w:rPr>
          <w:rFonts w:hint="eastAsia"/>
        </w:rPr>
        <w:t>爾一念的</w:t>
      </w:r>
      <w:proofErr w:type="gramStart"/>
      <w:r w:rsidR="004D46F1">
        <w:rPr>
          <w:rFonts w:hint="eastAsia"/>
        </w:rPr>
        <w:t>性具涵幅</w:t>
      </w:r>
      <w:proofErr w:type="gramEnd"/>
      <w:r w:rsidR="004D46F1">
        <w:rPr>
          <w:rFonts w:hint="eastAsia"/>
        </w:rPr>
        <w:t>，並非存在世界的客觀的法</w:t>
      </w:r>
      <w:r w:rsidR="007836E1">
        <w:rPr>
          <w:rFonts w:hint="eastAsia"/>
        </w:rPr>
        <w:t>。</w:t>
      </w:r>
    </w:p>
    <w:p w:rsidR="007836E1" w:rsidRPr="007836E1" w:rsidRDefault="007836E1" w:rsidP="004C186F"/>
    <w:p w:rsidR="004D46F1" w:rsidRDefault="007836E1" w:rsidP="004C186F">
      <w:r>
        <w:rPr>
          <w:rFonts w:hint="eastAsia"/>
        </w:rPr>
        <w:t xml:space="preserve">　　</w:t>
      </w:r>
      <w:r w:rsidR="004D46F1">
        <w:rPr>
          <w:rFonts w:hint="eastAsia"/>
        </w:rPr>
        <w:t>依佛教</w:t>
      </w:r>
      <w:proofErr w:type="gramStart"/>
      <w:r w:rsidR="004D46F1">
        <w:rPr>
          <w:rFonts w:hint="eastAsia"/>
        </w:rPr>
        <w:t>教義本懷</w:t>
      </w:r>
      <w:proofErr w:type="gramEnd"/>
      <w:r w:rsidR="004D46F1">
        <w:rPr>
          <w:rFonts w:hint="eastAsia"/>
        </w:rPr>
        <w:t>，實無法的客觀存在之</w:t>
      </w:r>
      <w:proofErr w:type="gramStart"/>
      <w:r w:rsidR="004D46F1">
        <w:rPr>
          <w:rFonts w:hint="eastAsia"/>
        </w:rPr>
        <w:t>說可立者，性具</w:t>
      </w:r>
      <w:proofErr w:type="gramEnd"/>
      <w:r w:rsidR="004D46F1">
        <w:rPr>
          <w:rFonts w:hint="eastAsia"/>
        </w:rPr>
        <w:t>之具仍是</w:t>
      </w:r>
      <w:proofErr w:type="gramStart"/>
      <w:r w:rsidR="004D46F1">
        <w:rPr>
          <w:rFonts w:hint="eastAsia"/>
        </w:rPr>
        <w:t>心具即是念具</w:t>
      </w:r>
      <w:proofErr w:type="gramEnd"/>
      <w:r w:rsidR="004D46F1">
        <w:rPr>
          <w:rFonts w:hint="eastAsia"/>
        </w:rPr>
        <w:t>，若無一念清淨之般若智之</w:t>
      </w:r>
      <w:proofErr w:type="gramStart"/>
      <w:r w:rsidR="004D46F1">
        <w:rPr>
          <w:rFonts w:hint="eastAsia"/>
        </w:rPr>
        <w:t>貞定攝</w:t>
      </w:r>
      <w:proofErr w:type="gramEnd"/>
      <w:r w:rsidR="004D46F1">
        <w:rPr>
          <w:rFonts w:hint="eastAsia"/>
        </w:rPr>
        <w:t>住，即</w:t>
      </w:r>
      <w:proofErr w:type="gramStart"/>
      <w:r w:rsidR="004D46F1">
        <w:rPr>
          <w:rFonts w:hint="eastAsia"/>
        </w:rPr>
        <w:t>是迷界因緣</w:t>
      </w:r>
      <w:proofErr w:type="gramEnd"/>
      <w:r w:rsidR="004D46F1">
        <w:rPr>
          <w:rFonts w:hint="eastAsia"/>
        </w:rPr>
        <w:t>，此一念是一無明之念，雖然天台家亦提出一</w:t>
      </w:r>
      <w:proofErr w:type="gramStart"/>
      <w:r w:rsidR="004D46F1">
        <w:rPr>
          <w:rFonts w:hint="eastAsia"/>
        </w:rPr>
        <w:t>念無明法</w:t>
      </w:r>
      <w:proofErr w:type="gramEnd"/>
      <w:r w:rsidR="004D46F1">
        <w:rPr>
          <w:rFonts w:hint="eastAsia"/>
        </w:rPr>
        <w:t>性心</w:t>
      </w:r>
      <w:proofErr w:type="gramStart"/>
      <w:r w:rsidR="004D46F1">
        <w:rPr>
          <w:rFonts w:hint="eastAsia"/>
        </w:rPr>
        <w:t>之說以</w:t>
      </w:r>
      <w:r>
        <w:rPr>
          <w:rFonts w:hint="eastAsia"/>
        </w:rPr>
        <w:t>透視</w:t>
      </w:r>
      <w:proofErr w:type="gramEnd"/>
      <w:r w:rsidR="004D46F1">
        <w:rPr>
          <w:rFonts w:hint="eastAsia"/>
        </w:rPr>
        <w:t>無</w:t>
      </w:r>
      <w:proofErr w:type="gramStart"/>
      <w:r w:rsidR="004D46F1">
        <w:rPr>
          <w:rFonts w:hint="eastAsia"/>
        </w:rPr>
        <w:t>明即法性</w:t>
      </w:r>
      <w:proofErr w:type="gramEnd"/>
      <w:r>
        <w:rPr>
          <w:rFonts w:hint="eastAsia"/>
        </w:rPr>
        <w:t>、</w:t>
      </w:r>
      <w:r w:rsidR="004D46F1">
        <w:rPr>
          <w:rFonts w:hint="eastAsia"/>
        </w:rPr>
        <w:t>法性即無明，然此皆未能即謂為天台家在作存在界的證說活動，而只能認知為一</w:t>
      </w:r>
      <w:r w:rsidR="00AB5950">
        <w:rPr>
          <w:rFonts w:hint="eastAsia"/>
        </w:rPr>
        <w:t>工</w:t>
      </w:r>
      <w:r w:rsidR="004D46F1">
        <w:rPr>
          <w:rFonts w:hint="eastAsia"/>
        </w:rPr>
        <w:t>夫活動中的心</w:t>
      </w:r>
      <w:proofErr w:type="gramStart"/>
      <w:r w:rsidR="004D46F1">
        <w:rPr>
          <w:rFonts w:hint="eastAsia"/>
        </w:rPr>
        <w:t>念轉攝</w:t>
      </w:r>
      <w:proofErr w:type="gramEnd"/>
      <w:r w:rsidR="004D46F1">
        <w:rPr>
          <w:rFonts w:hint="eastAsia"/>
        </w:rPr>
        <w:t>之</w:t>
      </w:r>
      <w:r w:rsidR="00AB5950">
        <w:rPr>
          <w:rFonts w:hint="eastAsia"/>
        </w:rPr>
        <w:t>工</w:t>
      </w:r>
      <w:r w:rsidR="004D46F1">
        <w:rPr>
          <w:rFonts w:hint="eastAsia"/>
        </w:rPr>
        <w:t>夫，既是無明即</w:t>
      </w:r>
      <w:proofErr w:type="gramStart"/>
      <w:r w:rsidR="004D46F1">
        <w:rPr>
          <w:rFonts w:hint="eastAsia"/>
        </w:rPr>
        <w:t>不證立</w:t>
      </w:r>
      <w:proofErr w:type="gramEnd"/>
      <w:r w:rsidR="004D46F1">
        <w:rPr>
          <w:rFonts w:hint="eastAsia"/>
        </w:rPr>
        <w:t>存在，既</w:t>
      </w:r>
      <w:proofErr w:type="gramStart"/>
      <w:r w:rsidR="004D46F1">
        <w:rPr>
          <w:rFonts w:hint="eastAsia"/>
        </w:rPr>
        <w:t>不證立</w:t>
      </w:r>
      <w:proofErr w:type="gramEnd"/>
      <w:r w:rsidR="004D46F1">
        <w:rPr>
          <w:rFonts w:hint="eastAsia"/>
        </w:rPr>
        <w:t>存在，又如何</w:t>
      </w:r>
      <w:r w:rsidR="003F555B">
        <w:rPr>
          <w:rFonts w:hint="eastAsia"/>
        </w:rPr>
        <w:t>安心於其保住存在呢？只要是佛教教義系統就不應該有對存在界予以保住之</w:t>
      </w:r>
      <w:r w:rsidR="004D46F1">
        <w:rPr>
          <w:rFonts w:hint="eastAsia"/>
        </w:rPr>
        <w:t>理</w:t>
      </w:r>
      <w:r w:rsidR="003F555B">
        <w:rPr>
          <w:rFonts w:hint="eastAsia"/>
        </w:rPr>
        <w:t>論</w:t>
      </w:r>
      <w:r w:rsidR="004D46F1">
        <w:rPr>
          <w:rFonts w:hint="eastAsia"/>
        </w:rPr>
        <w:t>。修行者可以即於一切無明之</w:t>
      </w:r>
      <w:proofErr w:type="gramStart"/>
      <w:r w:rsidR="004D46F1">
        <w:rPr>
          <w:rFonts w:hint="eastAsia"/>
        </w:rPr>
        <w:t>念識中而轉染歸淨</w:t>
      </w:r>
      <w:proofErr w:type="gramEnd"/>
      <w:r w:rsidR="004D46F1">
        <w:rPr>
          <w:rFonts w:hint="eastAsia"/>
        </w:rPr>
        <w:t>，但是從不保住</w:t>
      </w:r>
      <w:proofErr w:type="gramStart"/>
      <w:r w:rsidR="004D46F1">
        <w:rPr>
          <w:rFonts w:hint="eastAsia"/>
        </w:rPr>
        <w:t>依無明染識而起現</w:t>
      </w:r>
      <w:proofErr w:type="gramEnd"/>
      <w:r w:rsidR="004D46F1">
        <w:rPr>
          <w:rFonts w:hint="eastAsia"/>
        </w:rPr>
        <w:t>之一切存在。</w:t>
      </w:r>
    </w:p>
    <w:p w:rsidR="004D46F1" w:rsidRDefault="004D46F1">
      <w:pPr>
        <w:ind w:firstLine="480"/>
      </w:pPr>
    </w:p>
    <w:p w:rsidR="004D46F1" w:rsidRDefault="002C16CB">
      <w:pPr>
        <w:ind w:firstLine="480"/>
      </w:pPr>
      <w:r>
        <w:rPr>
          <w:rFonts w:hint="eastAsia"/>
        </w:rPr>
        <w:t>牟先生之存有論哲學</w:t>
      </w:r>
      <w:r w:rsidR="004D46F1">
        <w:rPr>
          <w:rFonts w:hint="eastAsia"/>
        </w:rPr>
        <w:t>先在地以一切存有論系統</w:t>
      </w:r>
      <w:proofErr w:type="gramStart"/>
      <w:r w:rsidR="004D46F1">
        <w:rPr>
          <w:rFonts w:hint="eastAsia"/>
        </w:rPr>
        <w:t>必須論至存在</w:t>
      </w:r>
      <w:proofErr w:type="gramEnd"/>
      <w:r w:rsidR="004D46F1">
        <w:rPr>
          <w:rFonts w:hint="eastAsia"/>
        </w:rPr>
        <w:t>之法的安立及必然而後可，於是以天台</w:t>
      </w:r>
      <w:r>
        <w:rPr>
          <w:rFonts w:hint="eastAsia"/>
        </w:rPr>
        <w:t>「</w:t>
      </w:r>
      <w:proofErr w:type="gramStart"/>
      <w:r w:rsidR="004D46F1">
        <w:rPr>
          <w:rFonts w:hint="eastAsia"/>
        </w:rPr>
        <w:t>性具</w:t>
      </w:r>
      <w:r>
        <w:rPr>
          <w:rFonts w:hint="eastAsia"/>
        </w:rPr>
        <w:t>三千</w:t>
      </w:r>
      <w:proofErr w:type="gramEnd"/>
      <w:r>
        <w:rPr>
          <w:rFonts w:hint="eastAsia"/>
        </w:rPr>
        <w:t>」</w:t>
      </w:r>
      <w:r w:rsidR="004D46F1">
        <w:rPr>
          <w:rFonts w:hint="eastAsia"/>
        </w:rPr>
        <w:t>說來批評華嚴</w:t>
      </w:r>
      <w:r>
        <w:rPr>
          <w:rFonts w:hint="eastAsia"/>
        </w:rPr>
        <w:t>「</w:t>
      </w:r>
      <w:proofErr w:type="gramStart"/>
      <w:r w:rsidR="004D46F1">
        <w:rPr>
          <w:rFonts w:hint="eastAsia"/>
        </w:rPr>
        <w:t>緣理斷</w:t>
      </w:r>
      <w:proofErr w:type="gramEnd"/>
      <w:r w:rsidR="004D46F1">
        <w:rPr>
          <w:rFonts w:hint="eastAsia"/>
        </w:rPr>
        <w:t>九</w:t>
      </w:r>
      <w:r>
        <w:rPr>
          <w:rFonts w:hint="eastAsia"/>
        </w:rPr>
        <w:t>」，</w:t>
      </w:r>
      <w:r w:rsidR="004D46F1">
        <w:rPr>
          <w:rFonts w:hint="eastAsia"/>
        </w:rPr>
        <w:t>是說</w:t>
      </w:r>
      <w:r w:rsidR="00AB5950">
        <w:rPr>
          <w:rFonts w:hint="eastAsia"/>
        </w:rPr>
        <w:t>「</w:t>
      </w:r>
      <w:r w:rsidR="004D46F1">
        <w:rPr>
          <w:rFonts w:hint="eastAsia"/>
        </w:rPr>
        <w:t>天台即九法界而成佛之說</w:t>
      </w:r>
      <w:r w:rsidR="00AB5950">
        <w:rPr>
          <w:rFonts w:hint="eastAsia"/>
        </w:rPr>
        <w:t>」</w:t>
      </w:r>
      <w:r w:rsidR="004D46F1">
        <w:rPr>
          <w:rFonts w:hint="eastAsia"/>
        </w:rPr>
        <w:t>是保住了存在</w:t>
      </w:r>
      <w:r>
        <w:rPr>
          <w:rFonts w:hint="eastAsia"/>
        </w:rPr>
        <w:t>，而華嚴則只有</w:t>
      </w:r>
      <w:proofErr w:type="gramStart"/>
      <w:r>
        <w:rPr>
          <w:rFonts w:hint="eastAsia"/>
        </w:rPr>
        <w:t>一成佛境</w:t>
      </w:r>
      <w:proofErr w:type="gramEnd"/>
      <w:r w:rsidR="00AB5950">
        <w:rPr>
          <w:rFonts w:hint="eastAsia"/>
        </w:rPr>
        <w:t>。</w:t>
      </w:r>
      <w:r w:rsidR="004D46F1">
        <w:rPr>
          <w:rFonts w:hint="eastAsia"/>
        </w:rPr>
        <w:t>但是</w:t>
      </w:r>
      <w:r w:rsidR="00AB5950">
        <w:rPr>
          <w:rFonts w:hint="eastAsia"/>
        </w:rPr>
        <w:t>，</w:t>
      </w:r>
      <w:r w:rsidR="004D46F1">
        <w:rPr>
          <w:rFonts w:hint="eastAsia"/>
        </w:rPr>
        <w:t>天台保住了存在了嗎？</w:t>
      </w:r>
      <w:r w:rsidR="00AB5950">
        <w:rPr>
          <w:rFonts w:hint="eastAsia"/>
        </w:rPr>
        <w:t>筆者以為，天台批評華嚴</w:t>
      </w:r>
      <w:r>
        <w:rPr>
          <w:rFonts w:hint="eastAsia"/>
        </w:rPr>
        <w:t>「</w:t>
      </w:r>
      <w:proofErr w:type="gramStart"/>
      <w:r w:rsidR="00AB5950">
        <w:rPr>
          <w:rFonts w:hint="eastAsia"/>
        </w:rPr>
        <w:t>緣理斷</w:t>
      </w:r>
      <w:proofErr w:type="gramEnd"/>
      <w:r w:rsidR="00AB5950">
        <w:rPr>
          <w:rFonts w:hint="eastAsia"/>
        </w:rPr>
        <w:t>九</w:t>
      </w:r>
      <w:r>
        <w:rPr>
          <w:rFonts w:hint="eastAsia"/>
        </w:rPr>
        <w:t>」</w:t>
      </w:r>
      <w:proofErr w:type="gramStart"/>
      <w:r w:rsidR="00AB5950">
        <w:rPr>
          <w:rFonts w:hint="eastAsia"/>
        </w:rPr>
        <w:t>之說是佛教</w:t>
      </w:r>
      <w:proofErr w:type="gramEnd"/>
      <w:r w:rsidR="00AB5950">
        <w:rPr>
          <w:rFonts w:hint="eastAsia"/>
        </w:rPr>
        <w:t>教義內部之工夫爭</w:t>
      </w:r>
      <w:proofErr w:type="gramStart"/>
      <w:r w:rsidR="00AB5950">
        <w:rPr>
          <w:rFonts w:hint="eastAsia"/>
        </w:rPr>
        <w:t>訟</w:t>
      </w:r>
      <w:proofErr w:type="gramEnd"/>
      <w:r w:rsidR="00AB5950">
        <w:rPr>
          <w:rFonts w:hint="eastAsia"/>
        </w:rPr>
        <w:t>，</w:t>
      </w:r>
      <w:r w:rsidR="003D470F">
        <w:rPr>
          <w:rFonts w:hint="eastAsia"/>
        </w:rPr>
        <w:t>並不是存在問題的爭</w:t>
      </w:r>
      <w:proofErr w:type="gramStart"/>
      <w:r w:rsidR="003D470F">
        <w:rPr>
          <w:rFonts w:hint="eastAsia"/>
        </w:rPr>
        <w:t>訟</w:t>
      </w:r>
      <w:proofErr w:type="gramEnd"/>
      <w:r w:rsidR="003D470F">
        <w:rPr>
          <w:rFonts w:hint="eastAsia"/>
        </w:rPr>
        <w:t>。</w:t>
      </w:r>
      <w:r w:rsidR="00AB5950">
        <w:rPr>
          <w:rFonts w:hint="eastAsia"/>
        </w:rPr>
        <w:t>其實天台是工</w:t>
      </w:r>
      <w:r w:rsidR="004D46F1">
        <w:rPr>
          <w:rFonts w:hint="eastAsia"/>
        </w:rPr>
        <w:t>夫論的關切</w:t>
      </w:r>
      <w:r w:rsidR="003D470F">
        <w:rPr>
          <w:rFonts w:hint="eastAsia"/>
        </w:rPr>
        <w:t>，</w:t>
      </w:r>
      <w:r w:rsidR="004D46F1">
        <w:rPr>
          <w:rFonts w:hint="eastAsia"/>
        </w:rPr>
        <w:t>而華嚴是境界論的關切</w:t>
      </w:r>
      <w:r w:rsidR="003D470F">
        <w:rPr>
          <w:rFonts w:hint="eastAsia"/>
        </w:rPr>
        <w:t>。至於成佛理論，各家必須相同。</w:t>
      </w:r>
      <w:r w:rsidR="004D46F1">
        <w:rPr>
          <w:rFonts w:hint="eastAsia"/>
        </w:rPr>
        <w:t>簡單地說，</w:t>
      </w:r>
      <w:proofErr w:type="gramStart"/>
      <w:r w:rsidR="004D46F1">
        <w:rPr>
          <w:rFonts w:hint="eastAsia"/>
        </w:rPr>
        <w:t>即依天台</w:t>
      </w:r>
      <w:proofErr w:type="gramEnd"/>
      <w:r w:rsidR="004D46F1">
        <w:rPr>
          <w:rFonts w:hint="eastAsia"/>
        </w:rPr>
        <w:t>系統而成佛之成佛境界依然</w:t>
      </w:r>
      <w:r w:rsidR="000202FA">
        <w:rPr>
          <w:rFonts w:hint="eastAsia"/>
        </w:rPr>
        <w:t>同於所有</w:t>
      </w:r>
      <w:r w:rsidR="004D46F1">
        <w:rPr>
          <w:rFonts w:hint="eastAsia"/>
        </w:rPr>
        <w:t>佛教</w:t>
      </w:r>
      <w:r w:rsidR="000202FA">
        <w:rPr>
          <w:rFonts w:hint="eastAsia"/>
        </w:rPr>
        <w:t>宗派</w:t>
      </w:r>
      <w:r w:rsidR="004D46F1">
        <w:rPr>
          <w:rFonts w:hint="eastAsia"/>
        </w:rPr>
        <w:t>的</w:t>
      </w:r>
      <w:r w:rsidR="003D470F">
        <w:rPr>
          <w:rFonts w:hint="eastAsia"/>
        </w:rPr>
        <w:t>佛境界</w:t>
      </w:r>
      <w:r w:rsidR="004D46F1">
        <w:rPr>
          <w:rFonts w:hint="eastAsia"/>
        </w:rPr>
        <w:t>，佛境界</w:t>
      </w:r>
      <w:r w:rsidR="00A35B1D">
        <w:rPr>
          <w:rFonts w:hint="eastAsia"/>
        </w:rPr>
        <w:t>是</w:t>
      </w:r>
      <w:r w:rsidR="004D46F1">
        <w:rPr>
          <w:rFonts w:hint="eastAsia"/>
        </w:rPr>
        <w:t>一任清淨法的存在，其</w:t>
      </w:r>
      <w:proofErr w:type="gramStart"/>
      <w:r w:rsidR="004D46F1">
        <w:rPr>
          <w:rFonts w:hint="eastAsia"/>
        </w:rPr>
        <w:t>一旦稱性而</w:t>
      </w:r>
      <w:proofErr w:type="gramEnd"/>
      <w:r w:rsidR="004D46F1">
        <w:rPr>
          <w:rFonts w:hint="eastAsia"/>
        </w:rPr>
        <w:t>起，則隨緣不變</w:t>
      </w:r>
      <w:r w:rsidR="00AB5950">
        <w:rPr>
          <w:rFonts w:hint="eastAsia"/>
        </w:rPr>
        <w:t>、</w:t>
      </w:r>
      <w:r w:rsidR="004D46F1">
        <w:rPr>
          <w:rFonts w:hint="eastAsia"/>
        </w:rPr>
        <w:t>不變隨緣，</w:t>
      </w:r>
      <w:proofErr w:type="gramStart"/>
      <w:r w:rsidR="004D46F1">
        <w:rPr>
          <w:rFonts w:hint="eastAsia"/>
        </w:rPr>
        <w:t>成佛者任運</w:t>
      </w:r>
      <w:proofErr w:type="gramEnd"/>
      <w:r w:rsidR="004D46F1">
        <w:rPr>
          <w:rFonts w:hint="eastAsia"/>
        </w:rPr>
        <w:t>的境域</w:t>
      </w:r>
      <w:proofErr w:type="gramStart"/>
      <w:r w:rsidR="004D46F1">
        <w:rPr>
          <w:rFonts w:hint="eastAsia"/>
        </w:rPr>
        <w:t>乃稱性</w:t>
      </w:r>
      <w:proofErr w:type="gramEnd"/>
      <w:r w:rsidR="004D46F1">
        <w:rPr>
          <w:rFonts w:hint="eastAsia"/>
        </w:rPr>
        <w:t>而起，</w:t>
      </w:r>
      <w:proofErr w:type="gramStart"/>
      <w:r w:rsidR="004D46F1">
        <w:rPr>
          <w:rFonts w:hint="eastAsia"/>
        </w:rPr>
        <w:t>稱性而</w:t>
      </w:r>
      <w:proofErr w:type="gramEnd"/>
      <w:r w:rsidR="004D46F1">
        <w:rPr>
          <w:rFonts w:hint="eastAsia"/>
        </w:rPr>
        <w:t>起</w:t>
      </w:r>
      <w:r w:rsidR="00A35B1D">
        <w:rPr>
          <w:rFonts w:hint="eastAsia"/>
        </w:rPr>
        <w:t>，</w:t>
      </w:r>
      <w:proofErr w:type="gramStart"/>
      <w:r w:rsidR="004D46F1">
        <w:rPr>
          <w:rFonts w:hint="eastAsia"/>
        </w:rPr>
        <w:t>依起而</w:t>
      </w:r>
      <w:proofErr w:type="gramEnd"/>
      <w:r w:rsidR="004D46F1">
        <w:rPr>
          <w:rFonts w:hint="eastAsia"/>
        </w:rPr>
        <w:t>有法之存在，未起之法即無有存在，</w:t>
      </w:r>
      <w:proofErr w:type="gramStart"/>
      <w:r w:rsidR="004D46F1">
        <w:rPr>
          <w:rFonts w:hint="eastAsia"/>
        </w:rPr>
        <w:t>依佛境界</w:t>
      </w:r>
      <w:proofErr w:type="gramEnd"/>
      <w:r w:rsidR="004D46F1">
        <w:rPr>
          <w:rFonts w:hint="eastAsia"/>
        </w:rPr>
        <w:t>而言</w:t>
      </w:r>
      <w:r w:rsidR="002E1FA9">
        <w:rPr>
          <w:rFonts w:hint="eastAsia"/>
        </w:rPr>
        <w:t>，</w:t>
      </w:r>
      <w:r w:rsidR="004D46F1">
        <w:rPr>
          <w:rFonts w:hint="eastAsia"/>
        </w:rPr>
        <w:t>如何</w:t>
      </w:r>
      <w:r w:rsidR="002E1FA9">
        <w:rPr>
          <w:rFonts w:hint="eastAsia"/>
        </w:rPr>
        <w:t>能有不在佛</w:t>
      </w:r>
      <w:r w:rsidR="004D46F1">
        <w:rPr>
          <w:rFonts w:hint="eastAsia"/>
        </w:rPr>
        <w:t>境</w:t>
      </w:r>
      <w:r w:rsidR="00AB5950">
        <w:rPr>
          <w:rFonts w:hint="eastAsia"/>
        </w:rPr>
        <w:t>界之</w:t>
      </w:r>
      <w:r w:rsidR="002E1FA9">
        <w:rPr>
          <w:rFonts w:hint="eastAsia"/>
        </w:rPr>
        <w:t>內的</w:t>
      </w:r>
      <w:r w:rsidR="00AB5950">
        <w:rPr>
          <w:rFonts w:hint="eastAsia"/>
        </w:rPr>
        <w:t>存在？此豈非</w:t>
      </w:r>
      <w:proofErr w:type="gramStart"/>
      <w:r w:rsidR="00AB5950">
        <w:rPr>
          <w:rFonts w:hint="eastAsia"/>
        </w:rPr>
        <w:t>一</w:t>
      </w:r>
      <w:proofErr w:type="gramEnd"/>
      <w:r w:rsidR="00AB5950">
        <w:rPr>
          <w:rFonts w:hint="eastAsia"/>
        </w:rPr>
        <w:t>矛盾命題。此華嚴</w:t>
      </w:r>
      <w:proofErr w:type="gramStart"/>
      <w:r w:rsidR="00AB5950">
        <w:rPr>
          <w:rFonts w:hint="eastAsia"/>
        </w:rPr>
        <w:t>一</w:t>
      </w:r>
      <w:proofErr w:type="gramEnd"/>
      <w:r w:rsidR="00AB5950">
        <w:rPr>
          <w:rFonts w:hint="eastAsia"/>
        </w:rPr>
        <w:t>境界哲學之言說</w:t>
      </w:r>
      <w:r w:rsidR="002E1FA9">
        <w:rPr>
          <w:rFonts w:hint="eastAsia"/>
        </w:rPr>
        <w:t>，</w:t>
      </w:r>
      <w:r w:rsidR="00AB5950">
        <w:rPr>
          <w:rFonts w:hint="eastAsia"/>
        </w:rPr>
        <w:t>而天台</w:t>
      </w:r>
      <w:proofErr w:type="gramStart"/>
      <w:r w:rsidR="00AB5950">
        <w:rPr>
          <w:rFonts w:hint="eastAsia"/>
        </w:rPr>
        <w:t>一</w:t>
      </w:r>
      <w:proofErr w:type="gramEnd"/>
      <w:r w:rsidR="00AB5950">
        <w:rPr>
          <w:rFonts w:hint="eastAsia"/>
        </w:rPr>
        <w:t>工</w:t>
      </w:r>
      <w:r w:rsidR="004D46F1">
        <w:rPr>
          <w:rFonts w:hint="eastAsia"/>
        </w:rPr>
        <w:t>夫哲學之言說</w:t>
      </w:r>
      <w:r w:rsidR="002E1FA9">
        <w:rPr>
          <w:rFonts w:hint="eastAsia"/>
        </w:rPr>
        <w:t>，</w:t>
      </w:r>
      <w:r w:rsidR="004D46F1">
        <w:rPr>
          <w:rFonts w:hint="eastAsia"/>
        </w:rPr>
        <w:t>而牟先生皆平面地都以之為存有論之言說</w:t>
      </w:r>
      <w:r w:rsidR="002E1FA9">
        <w:rPr>
          <w:rFonts w:hint="eastAsia"/>
        </w:rPr>
        <w:t>。</w:t>
      </w:r>
      <w:r w:rsidR="004D46F1">
        <w:rPr>
          <w:rFonts w:hint="eastAsia"/>
        </w:rPr>
        <w:t>一在天台之</w:t>
      </w:r>
      <w:r w:rsidR="00AB5950">
        <w:rPr>
          <w:rFonts w:hint="eastAsia"/>
        </w:rPr>
        <w:t>工</w:t>
      </w:r>
      <w:r w:rsidR="004D46F1">
        <w:rPr>
          <w:rFonts w:hint="eastAsia"/>
        </w:rPr>
        <w:t>夫</w:t>
      </w:r>
      <w:proofErr w:type="gramStart"/>
      <w:r w:rsidR="004D46F1">
        <w:rPr>
          <w:rFonts w:hint="eastAsia"/>
        </w:rPr>
        <w:t>攝受之念具</w:t>
      </w:r>
      <w:proofErr w:type="gramEnd"/>
      <w:r w:rsidR="004D46F1">
        <w:rPr>
          <w:rFonts w:hint="eastAsia"/>
        </w:rPr>
        <w:t>之境中論</w:t>
      </w:r>
      <w:r>
        <w:rPr>
          <w:rFonts w:hint="eastAsia"/>
        </w:rPr>
        <w:t>說存在</w:t>
      </w:r>
      <w:r w:rsidR="002E1FA9">
        <w:rPr>
          <w:rFonts w:hint="eastAsia"/>
        </w:rPr>
        <w:t>，</w:t>
      </w:r>
      <w:proofErr w:type="gramStart"/>
      <w:r>
        <w:rPr>
          <w:rFonts w:hint="eastAsia"/>
        </w:rPr>
        <w:t>一</w:t>
      </w:r>
      <w:proofErr w:type="gramEnd"/>
      <w:r>
        <w:rPr>
          <w:rFonts w:hint="eastAsia"/>
        </w:rPr>
        <w:t>在</w:t>
      </w:r>
      <w:proofErr w:type="gramStart"/>
      <w:r>
        <w:rPr>
          <w:rFonts w:hint="eastAsia"/>
        </w:rPr>
        <w:t>華嚴佛境之</w:t>
      </w:r>
      <w:proofErr w:type="gramEnd"/>
      <w:r>
        <w:rPr>
          <w:rFonts w:hint="eastAsia"/>
        </w:rPr>
        <w:t>性起展</w:t>
      </w:r>
      <w:proofErr w:type="gramStart"/>
      <w:r>
        <w:rPr>
          <w:rFonts w:hint="eastAsia"/>
        </w:rPr>
        <w:t>佈</w:t>
      </w:r>
      <w:proofErr w:type="gramEnd"/>
      <w:r>
        <w:rPr>
          <w:rFonts w:hint="eastAsia"/>
        </w:rPr>
        <w:t>中論說</w:t>
      </w:r>
      <w:r w:rsidR="004D46F1">
        <w:rPr>
          <w:rFonts w:hint="eastAsia"/>
        </w:rPr>
        <w:t>存在，此皆非為佛教教義論</w:t>
      </w:r>
      <w:r w:rsidR="002E1FA9">
        <w:rPr>
          <w:rFonts w:hint="eastAsia"/>
        </w:rPr>
        <w:t>說</w:t>
      </w:r>
      <w:r w:rsidR="004D46F1">
        <w:rPr>
          <w:rFonts w:hint="eastAsia"/>
        </w:rPr>
        <w:t>存在之準確位置。</w:t>
      </w:r>
    </w:p>
    <w:p w:rsidR="004D46F1" w:rsidRPr="002E1FA9" w:rsidRDefault="004D46F1">
      <w:pPr>
        <w:ind w:firstLine="480"/>
      </w:pPr>
    </w:p>
    <w:p w:rsidR="004D46F1" w:rsidRDefault="004D46F1">
      <w:pPr>
        <w:ind w:firstLine="480"/>
      </w:pPr>
      <w:r>
        <w:rPr>
          <w:rFonts w:hint="eastAsia"/>
        </w:rPr>
        <w:t>佛教論</w:t>
      </w:r>
      <w:r w:rsidR="002E1FA9">
        <w:rPr>
          <w:rFonts w:hint="eastAsia"/>
        </w:rPr>
        <w:t>說</w:t>
      </w:r>
      <w:r>
        <w:rPr>
          <w:rFonts w:hint="eastAsia"/>
        </w:rPr>
        <w:t>存在</w:t>
      </w:r>
      <w:proofErr w:type="gramStart"/>
      <w:r>
        <w:rPr>
          <w:rFonts w:hint="eastAsia"/>
        </w:rPr>
        <w:t>之說實無</w:t>
      </w:r>
      <w:proofErr w:type="gramEnd"/>
      <w:r>
        <w:rPr>
          <w:rFonts w:hint="eastAsia"/>
        </w:rPr>
        <w:t>定說，即在天台學中亦未能盡說，天台乃</w:t>
      </w:r>
      <w:proofErr w:type="gramStart"/>
      <w:r>
        <w:rPr>
          <w:rFonts w:hint="eastAsia"/>
        </w:rPr>
        <w:t>依禪觀進</w:t>
      </w:r>
      <w:proofErr w:type="gramEnd"/>
      <w:r>
        <w:rPr>
          <w:rFonts w:hint="eastAsia"/>
        </w:rPr>
        <w:t>路之</w:t>
      </w:r>
      <w:r w:rsidR="002E1FA9">
        <w:rPr>
          <w:rFonts w:hint="eastAsia"/>
        </w:rPr>
        <w:t>工</w:t>
      </w:r>
      <w:r>
        <w:rPr>
          <w:rFonts w:hint="eastAsia"/>
        </w:rPr>
        <w:t>夫哲學建立宗派，由</w:t>
      </w:r>
      <w:r w:rsidR="002E1FA9">
        <w:rPr>
          <w:rFonts w:hint="eastAsia"/>
        </w:rPr>
        <w:t>「</w:t>
      </w:r>
      <w:r>
        <w:rPr>
          <w:rFonts w:hint="eastAsia"/>
        </w:rPr>
        <w:t>一心三觀</w:t>
      </w:r>
      <w:r w:rsidR="002E1FA9">
        <w:rPr>
          <w:rFonts w:hint="eastAsia"/>
        </w:rPr>
        <w:t>」、「</w:t>
      </w:r>
      <w:r>
        <w:rPr>
          <w:rFonts w:hint="eastAsia"/>
        </w:rPr>
        <w:t>三</w:t>
      </w:r>
      <w:proofErr w:type="gramStart"/>
      <w:r>
        <w:rPr>
          <w:rFonts w:hint="eastAsia"/>
        </w:rPr>
        <w:t>諦</w:t>
      </w:r>
      <w:proofErr w:type="gramEnd"/>
      <w:r>
        <w:rPr>
          <w:rFonts w:hint="eastAsia"/>
        </w:rPr>
        <w:t>圓融</w:t>
      </w:r>
      <w:r w:rsidR="002E1FA9">
        <w:rPr>
          <w:rFonts w:hint="eastAsia"/>
        </w:rPr>
        <w:t>」</w:t>
      </w:r>
      <w:r>
        <w:rPr>
          <w:rFonts w:hint="eastAsia"/>
        </w:rPr>
        <w:t>至</w:t>
      </w:r>
      <w:r w:rsidR="002E1FA9">
        <w:rPr>
          <w:rFonts w:hint="eastAsia"/>
        </w:rPr>
        <w:t>「</w:t>
      </w:r>
      <w:proofErr w:type="gramStart"/>
      <w:r>
        <w:rPr>
          <w:rFonts w:hint="eastAsia"/>
        </w:rPr>
        <w:t>性具三千</w:t>
      </w:r>
      <w:proofErr w:type="gramEnd"/>
      <w:r w:rsidR="002E1FA9">
        <w:rPr>
          <w:rFonts w:hint="eastAsia"/>
        </w:rPr>
        <w:t>」、「</w:t>
      </w:r>
      <w:r>
        <w:rPr>
          <w:rFonts w:hint="eastAsia"/>
        </w:rPr>
        <w:t>不斷性惡</w:t>
      </w:r>
      <w:r w:rsidR="002E1FA9">
        <w:rPr>
          <w:rFonts w:hint="eastAsia"/>
        </w:rPr>
        <w:t>」</w:t>
      </w:r>
      <w:r>
        <w:rPr>
          <w:rFonts w:hint="eastAsia"/>
        </w:rPr>
        <w:t>諸說一路下來</w:t>
      </w:r>
      <w:r w:rsidR="002E1FA9">
        <w:rPr>
          <w:rFonts w:hint="eastAsia"/>
        </w:rPr>
        <w:t>，</w:t>
      </w:r>
      <w:r>
        <w:rPr>
          <w:rFonts w:hint="eastAsia"/>
        </w:rPr>
        <w:t>皆只以現有之佛教教義系統之存在界之一般說法來</w:t>
      </w:r>
      <w:r w:rsidR="004066FC">
        <w:rPr>
          <w:rFonts w:hint="eastAsia"/>
        </w:rPr>
        <w:t>做為</w:t>
      </w:r>
      <w:r>
        <w:rPr>
          <w:rFonts w:hint="eastAsia"/>
        </w:rPr>
        <w:t>說</w:t>
      </w:r>
      <w:r w:rsidR="002E1FA9">
        <w:rPr>
          <w:rFonts w:hint="eastAsia"/>
        </w:rPr>
        <w:t>工</w:t>
      </w:r>
      <w:r>
        <w:rPr>
          <w:rFonts w:hint="eastAsia"/>
        </w:rPr>
        <w:t>夫</w:t>
      </w:r>
      <w:r w:rsidR="004066FC">
        <w:rPr>
          <w:rFonts w:hint="eastAsia"/>
        </w:rPr>
        <w:t>論</w:t>
      </w:r>
      <w:r>
        <w:rPr>
          <w:rFonts w:hint="eastAsia"/>
        </w:rPr>
        <w:t>之</w:t>
      </w:r>
      <w:r w:rsidR="004066FC">
        <w:rPr>
          <w:rFonts w:hint="eastAsia"/>
        </w:rPr>
        <w:t>背</w:t>
      </w:r>
      <w:r>
        <w:rPr>
          <w:rFonts w:hint="eastAsia"/>
        </w:rPr>
        <w:t>境，佛教存在</w:t>
      </w:r>
      <w:r w:rsidR="004066FC">
        <w:rPr>
          <w:rFonts w:hint="eastAsia"/>
        </w:rPr>
        <w:t>界</w:t>
      </w:r>
      <w:r>
        <w:rPr>
          <w:rFonts w:hint="eastAsia"/>
        </w:rPr>
        <w:t>之說</w:t>
      </w:r>
      <w:proofErr w:type="gramStart"/>
      <w:r>
        <w:rPr>
          <w:rFonts w:hint="eastAsia"/>
        </w:rPr>
        <w:t>因</w:t>
      </w:r>
      <w:r w:rsidR="004066FC">
        <w:rPr>
          <w:rFonts w:hint="eastAsia"/>
        </w:rPr>
        <w:t>著</w:t>
      </w:r>
      <w:proofErr w:type="gramEnd"/>
      <w:r w:rsidR="004066FC">
        <w:rPr>
          <w:rFonts w:hint="eastAsia"/>
        </w:rPr>
        <w:t>其為無</w:t>
      </w:r>
      <w:proofErr w:type="gramStart"/>
      <w:r w:rsidR="004066FC">
        <w:rPr>
          <w:rFonts w:hint="eastAsia"/>
        </w:rPr>
        <w:t>明起現之</w:t>
      </w:r>
      <w:proofErr w:type="gramEnd"/>
      <w:r w:rsidR="004066FC">
        <w:rPr>
          <w:rFonts w:hint="eastAsia"/>
        </w:rPr>
        <w:t>緣起論，</w:t>
      </w:r>
      <w:r>
        <w:rPr>
          <w:rFonts w:hint="eastAsia"/>
        </w:rPr>
        <w:t>故而絕</w:t>
      </w:r>
      <w:proofErr w:type="gramStart"/>
      <w:r>
        <w:rPr>
          <w:rFonts w:hint="eastAsia"/>
        </w:rPr>
        <w:t>無定相之</w:t>
      </w:r>
      <w:proofErr w:type="gramEnd"/>
      <w:r>
        <w:rPr>
          <w:rFonts w:hint="eastAsia"/>
        </w:rPr>
        <w:t>可能</w:t>
      </w:r>
      <w:r w:rsidR="004066FC">
        <w:rPr>
          <w:rFonts w:hint="eastAsia"/>
        </w:rPr>
        <w:t>。</w:t>
      </w:r>
      <w:r>
        <w:rPr>
          <w:rFonts w:hint="eastAsia"/>
        </w:rPr>
        <w:t>故而華嚴由境界</w:t>
      </w:r>
      <w:proofErr w:type="gramStart"/>
      <w:r>
        <w:rPr>
          <w:rFonts w:hint="eastAsia"/>
        </w:rPr>
        <w:t>哲學入路之時</w:t>
      </w:r>
      <w:proofErr w:type="gramEnd"/>
      <w:r w:rsidR="004066FC">
        <w:rPr>
          <w:rFonts w:hint="eastAsia"/>
        </w:rPr>
        <w:t>，</w:t>
      </w:r>
      <w:r>
        <w:rPr>
          <w:rFonts w:hint="eastAsia"/>
        </w:rPr>
        <w:t>即以</w:t>
      </w:r>
      <w:r w:rsidR="004066FC">
        <w:rPr>
          <w:rFonts w:hint="eastAsia"/>
        </w:rPr>
        <w:t>「</w:t>
      </w:r>
      <w:r>
        <w:rPr>
          <w:rFonts w:hint="eastAsia"/>
        </w:rPr>
        <w:t>法界緣起</w:t>
      </w:r>
      <w:r w:rsidR="004066FC">
        <w:rPr>
          <w:rFonts w:hint="eastAsia"/>
        </w:rPr>
        <w:t>」觀而</w:t>
      </w:r>
      <w:r>
        <w:rPr>
          <w:rFonts w:hint="eastAsia"/>
        </w:rPr>
        <w:t>說</w:t>
      </w:r>
      <w:proofErr w:type="gramStart"/>
      <w:r>
        <w:rPr>
          <w:rFonts w:hint="eastAsia"/>
        </w:rPr>
        <w:t>一</w:t>
      </w:r>
      <w:proofErr w:type="gramEnd"/>
      <w:r>
        <w:rPr>
          <w:rFonts w:hint="eastAsia"/>
        </w:rPr>
        <w:t>重重無盡之世界觀，</w:t>
      </w:r>
      <w:r w:rsidR="004066FC">
        <w:rPr>
          <w:rFonts w:hint="eastAsia"/>
        </w:rPr>
        <w:t>既已重重無盡，即無存在界</w:t>
      </w:r>
      <w:proofErr w:type="gramStart"/>
      <w:r w:rsidR="004066FC">
        <w:rPr>
          <w:rFonts w:hint="eastAsia"/>
        </w:rPr>
        <w:t>之定相</w:t>
      </w:r>
      <w:proofErr w:type="gramEnd"/>
      <w:r w:rsidR="004066FC">
        <w:rPr>
          <w:rFonts w:hint="eastAsia"/>
        </w:rPr>
        <w:t>，既</w:t>
      </w:r>
      <w:proofErr w:type="gramStart"/>
      <w:r w:rsidR="004066FC">
        <w:rPr>
          <w:rFonts w:hint="eastAsia"/>
        </w:rPr>
        <w:t>無定相</w:t>
      </w:r>
      <w:proofErr w:type="gramEnd"/>
      <w:r w:rsidR="004066FC">
        <w:rPr>
          <w:rFonts w:hint="eastAsia"/>
        </w:rPr>
        <w:t>，即無保住。</w:t>
      </w:r>
      <w:r>
        <w:rPr>
          <w:rFonts w:hint="eastAsia"/>
        </w:rPr>
        <w:t>因此</w:t>
      </w:r>
      <w:r w:rsidR="004066FC">
        <w:rPr>
          <w:rFonts w:hint="eastAsia"/>
        </w:rPr>
        <w:t>，</w:t>
      </w:r>
      <w:r>
        <w:rPr>
          <w:rFonts w:hint="eastAsia"/>
        </w:rPr>
        <w:t>即於一切存在而成佛之保住存在之說</w:t>
      </w:r>
      <w:r w:rsidR="004066FC">
        <w:rPr>
          <w:rFonts w:hint="eastAsia"/>
        </w:rPr>
        <w:t>，</w:t>
      </w:r>
      <w:r>
        <w:rPr>
          <w:rFonts w:hint="eastAsia"/>
        </w:rPr>
        <w:t>並非佛教教義之重點</w:t>
      </w:r>
      <w:r w:rsidR="004066FC">
        <w:rPr>
          <w:rFonts w:hint="eastAsia"/>
        </w:rPr>
        <w:t>。</w:t>
      </w:r>
      <w:r>
        <w:rPr>
          <w:rFonts w:hint="eastAsia"/>
        </w:rPr>
        <w:t>即於一切境界而皆得成佛之說</w:t>
      </w:r>
      <w:r w:rsidR="004066FC">
        <w:rPr>
          <w:rFonts w:hint="eastAsia"/>
        </w:rPr>
        <w:t>，</w:t>
      </w:r>
      <w:r>
        <w:rPr>
          <w:rFonts w:hint="eastAsia"/>
        </w:rPr>
        <w:t>才是佛教論理之重心所在，</w:t>
      </w:r>
      <w:r w:rsidR="004066FC">
        <w:rPr>
          <w:rFonts w:hint="eastAsia"/>
        </w:rPr>
        <w:t>即是說任何存有者皆可成佛之意，即是眾生皆可</w:t>
      </w:r>
      <w:proofErr w:type="gramStart"/>
      <w:r w:rsidR="004066FC">
        <w:rPr>
          <w:rFonts w:hint="eastAsia"/>
        </w:rPr>
        <w:t>成佛才是</w:t>
      </w:r>
      <w:proofErr w:type="gramEnd"/>
      <w:r w:rsidR="004066FC">
        <w:rPr>
          <w:rFonts w:hint="eastAsia"/>
        </w:rPr>
        <w:t>要點，而不是一切</w:t>
      </w:r>
      <w:proofErr w:type="gramStart"/>
      <w:r w:rsidR="004066FC">
        <w:rPr>
          <w:rFonts w:hint="eastAsia"/>
        </w:rPr>
        <w:t>國土皆實的</w:t>
      </w:r>
      <w:proofErr w:type="gramEnd"/>
      <w:r w:rsidR="004066FC">
        <w:rPr>
          <w:rFonts w:hint="eastAsia"/>
        </w:rPr>
        <w:t>問題。</w:t>
      </w:r>
      <w:r>
        <w:rPr>
          <w:rFonts w:hint="eastAsia"/>
        </w:rPr>
        <w:t>天台之十法</w:t>
      </w:r>
      <w:proofErr w:type="gramStart"/>
      <w:r>
        <w:rPr>
          <w:rFonts w:hint="eastAsia"/>
        </w:rPr>
        <w:t>界互具</w:t>
      </w:r>
      <w:proofErr w:type="gramEnd"/>
      <w:r>
        <w:rPr>
          <w:rFonts w:hint="eastAsia"/>
        </w:rPr>
        <w:t>之說</w:t>
      </w:r>
      <w:r w:rsidR="004066FC">
        <w:rPr>
          <w:rFonts w:hint="eastAsia"/>
        </w:rPr>
        <w:t>，</w:t>
      </w:r>
      <w:r>
        <w:rPr>
          <w:rFonts w:hint="eastAsia"/>
        </w:rPr>
        <w:t>原為言說存有者之心念流轉之可能，並從而論說存有者之在一切境界中之皆能成佛，</w:t>
      </w:r>
      <w:r w:rsidR="004066FC">
        <w:rPr>
          <w:rFonts w:hint="eastAsia"/>
        </w:rPr>
        <w:t>此即</w:t>
      </w:r>
      <w:proofErr w:type="gramStart"/>
      <w:r w:rsidR="004066FC">
        <w:rPr>
          <w:rFonts w:hint="eastAsia"/>
        </w:rPr>
        <w:t>即</w:t>
      </w:r>
      <w:proofErr w:type="gramEnd"/>
      <w:r w:rsidR="004066FC">
        <w:rPr>
          <w:rFonts w:hint="eastAsia"/>
        </w:rPr>
        <w:t>十法界而成佛之義，只要在任</w:t>
      </w:r>
      <w:proofErr w:type="gramStart"/>
      <w:r w:rsidR="004066FC">
        <w:rPr>
          <w:rFonts w:hint="eastAsia"/>
        </w:rPr>
        <w:t>一</w:t>
      </w:r>
      <w:proofErr w:type="gramEnd"/>
      <w:r w:rsidR="004066FC">
        <w:rPr>
          <w:rFonts w:hint="eastAsia"/>
        </w:rPr>
        <w:t>法界之存有者能將其心念拳拳守在佛法界中</w:t>
      </w:r>
      <w:r>
        <w:rPr>
          <w:rFonts w:hint="eastAsia"/>
        </w:rPr>
        <w:t>即可。對存有者而言，</w:t>
      </w:r>
      <w:r>
        <w:rPr>
          <w:rFonts w:hint="eastAsia"/>
        </w:rPr>
        <w:lastRenderedPageBreak/>
        <w:t>其存處於哪一個存在界其實也是自心流轉之自</w:t>
      </w:r>
      <w:proofErr w:type="gramStart"/>
      <w:r>
        <w:rPr>
          <w:rFonts w:hint="eastAsia"/>
        </w:rPr>
        <w:t>造業果</w:t>
      </w:r>
      <w:proofErr w:type="gramEnd"/>
      <w:r>
        <w:rPr>
          <w:rFonts w:hint="eastAsia"/>
        </w:rPr>
        <w:t>，因此</w:t>
      </w:r>
      <w:r w:rsidR="004066FC">
        <w:rPr>
          <w:rFonts w:hint="eastAsia"/>
        </w:rPr>
        <w:t>此處之任</w:t>
      </w:r>
      <w:proofErr w:type="gramStart"/>
      <w:r w:rsidR="004066FC">
        <w:rPr>
          <w:rFonts w:hint="eastAsia"/>
        </w:rPr>
        <w:t>一</w:t>
      </w:r>
      <w:proofErr w:type="gramEnd"/>
      <w:r w:rsidR="004066FC">
        <w:rPr>
          <w:rFonts w:hint="eastAsia"/>
        </w:rPr>
        <w:t>法界之存在更</w:t>
      </w:r>
      <w:r>
        <w:rPr>
          <w:rFonts w:hint="eastAsia"/>
        </w:rPr>
        <w:t>無存在</w:t>
      </w:r>
      <w:r w:rsidR="004066FC">
        <w:rPr>
          <w:rFonts w:hint="eastAsia"/>
        </w:rPr>
        <w:t>學之意義</w:t>
      </w:r>
      <w:r>
        <w:rPr>
          <w:rFonts w:hint="eastAsia"/>
        </w:rPr>
        <w:t>，既無</w:t>
      </w:r>
      <w:r w:rsidR="00B942AF">
        <w:rPr>
          <w:rFonts w:hint="eastAsia"/>
        </w:rPr>
        <w:t>存在學意義</w:t>
      </w:r>
      <w:r w:rsidR="004066FC">
        <w:rPr>
          <w:rFonts w:hint="eastAsia"/>
        </w:rPr>
        <w:t>，</w:t>
      </w:r>
      <w:r>
        <w:rPr>
          <w:rFonts w:hint="eastAsia"/>
        </w:rPr>
        <w:t>則</w:t>
      </w:r>
      <w:r w:rsidR="00B942AF">
        <w:rPr>
          <w:rFonts w:hint="eastAsia"/>
        </w:rPr>
        <w:t>亦</w:t>
      </w:r>
      <w:r>
        <w:rPr>
          <w:rFonts w:hint="eastAsia"/>
        </w:rPr>
        <w:t>無從保住</w:t>
      </w:r>
      <w:r w:rsidR="00B942AF">
        <w:rPr>
          <w:rFonts w:hint="eastAsia"/>
        </w:rPr>
        <w:t>矣</w:t>
      </w:r>
      <w:r>
        <w:rPr>
          <w:rFonts w:hint="eastAsia"/>
        </w:rPr>
        <w:t>，保住一說</w:t>
      </w:r>
      <w:r w:rsidR="00B942AF">
        <w:rPr>
          <w:rFonts w:hint="eastAsia"/>
        </w:rPr>
        <w:t>，</w:t>
      </w:r>
      <w:r>
        <w:rPr>
          <w:rFonts w:hint="eastAsia"/>
        </w:rPr>
        <w:t>就佛教教義而言</w:t>
      </w:r>
      <w:r w:rsidR="00B942AF">
        <w:rPr>
          <w:rFonts w:hint="eastAsia"/>
        </w:rPr>
        <w:t>，</w:t>
      </w:r>
      <w:r>
        <w:rPr>
          <w:rFonts w:hint="eastAsia"/>
        </w:rPr>
        <w:t>實為多此一說</w:t>
      </w:r>
      <w:r w:rsidR="00B942AF">
        <w:rPr>
          <w:rFonts w:hint="eastAsia"/>
        </w:rPr>
        <w:t>。</w:t>
      </w:r>
      <w:r>
        <w:rPr>
          <w:rFonts w:hint="eastAsia"/>
        </w:rPr>
        <w:t>天台</w:t>
      </w:r>
      <w:r w:rsidR="004066FC">
        <w:rPr>
          <w:rFonts w:hint="eastAsia"/>
        </w:rPr>
        <w:t>所講之一念三千</w:t>
      </w:r>
      <w:r w:rsidR="00B942AF">
        <w:rPr>
          <w:rFonts w:hint="eastAsia"/>
        </w:rPr>
        <w:t>，</w:t>
      </w:r>
      <w:r>
        <w:rPr>
          <w:rFonts w:hint="eastAsia"/>
        </w:rPr>
        <w:t>並不論說存在，天台實為論說</w:t>
      </w:r>
      <w:r w:rsidR="002E1FA9">
        <w:rPr>
          <w:rFonts w:hint="eastAsia"/>
        </w:rPr>
        <w:t>工</w:t>
      </w:r>
      <w:r>
        <w:rPr>
          <w:rFonts w:hint="eastAsia"/>
        </w:rPr>
        <w:t>夫之可能</w:t>
      </w:r>
      <w:r w:rsidR="00B942AF">
        <w:rPr>
          <w:rFonts w:hint="eastAsia"/>
        </w:rPr>
        <w:t>，</w:t>
      </w:r>
      <w:r>
        <w:rPr>
          <w:rFonts w:hint="eastAsia"/>
        </w:rPr>
        <w:t>而強調即於一切法</w:t>
      </w:r>
      <w:proofErr w:type="gramStart"/>
      <w:r>
        <w:rPr>
          <w:rFonts w:hint="eastAsia"/>
        </w:rPr>
        <w:t>界亦即</w:t>
      </w:r>
      <w:proofErr w:type="gramEnd"/>
      <w:r>
        <w:rPr>
          <w:rFonts w:hint="eastAsia"/>
        </w:rPr>
        <w:t>存有者自身所處之世界亦即任</w:t>
      </w:r>
      <w:proofErr w:type="gramStart"/>
      <w:r>
        <w:rPr>
          <w:rFonts w:hint="eastAsia"/>
        </w:rPr>
        <w:t>一</w:t>
      </w:r>
      <w:proofErr w:type="gramEnd"/>
      <w:r>
        <w:rPr>
          <w:rFonts w:hint="eastAsia"/>
        </w:rPr>
        <w:t>境界之</w:t>
      </w:r>
      <w:proofErr w:type="gramStart"/>
      <w:r>
        <w:rPr>
          <w:rFonts w:hint="eastAsia"/>
        </w:rPr>
        <w:t>當下皆乃可能成佛者</w:t>
      </w:r>
      <w:proofErr w:type="gramEnd"/>
      <w:r>
        <w:rPr>
          <w:rFonts w:hint="eastAsia"/>
        </w:rPr>
        <w:t>。天</w:t>
      </w:r>
      <w:proofErr w:type="gramStart"/>
      <w:r>
        <w:rPr>
          <w:rFonts w:hint="eastAsia"/>
        </w:rPr>
        <w:t>台</w:t>
      </w:r>
      <w:r w:rsidR="00B942AF">
        <w:rPr>
          <w:rFonts w:hint="eastAsia"/>
        </w:rPr>
        <w:t>此說</w:t>
      </w:r>
      <w:proofErr w:type="gramEnd"/>
      <w:r>
        <w:rPr>
          <w:rFonts w:hint="eastAsia"/>
        </w:rPr>
        <w:t>既</w:t>
      </w:r>
      <w:proofErr w:type="gramStart"/>
      <w:r>
        <w:rPr>
          <w:rFonts w:hint="eastAsia"/>
        </w:rPr>
        <w:t>不</w:t>
      </w:r>
      <w:proofErr w:type="gramEnd"/>
      <w:r>
        <w:rPr>
          <w:rFonts w:hint="eastAsia"/>
        </w:rPr>
        <w:t>論說存在</w:t>
      </w:r>
      <w:r w:rsidR="002E1FA9">
        <w:rPr>
          <w:rFonts w:hint="eastAsia"/>
        </w:rPr>
        <w:t>，</w:t>
      </w:r>
      <w:proofErr w:type="gramStart"/>
      <w:r>
        <w:rPr>
          <w:rFonts w:hint="eastAsia"/>
        </w:rPr>
        <w:t>故即無由</w:t>
      </w:r>
      <w:proofErr w:type="gramEnd"/>
      <w:r>
        <w:rPr>
          <w:rFonts w:hint="eastAsia"/>
        </w:rPr>
        <w:t>保住存在。</w:t>
      </w:r>
    </w:p>
    <w:p w:rsidR="004D46F1" w:rsidRDefault="004D46F1"/>
    <w:p w:rsidR="004D46F1" w:rsidRDefault="004D46F1">
      <w:pPr>
        <w:ind w:firstLine="480"/>
      </w:pPr>
      <w:r>
        <w:rPr>
          <w:rFonts w:hint="eastAsia"/>
        </w:rPr>
        <w:t>牟先生認為佛教存有論要得成立</w:t>
      </w:r>
      <w:r w:rsidR="00B942AF">
        <w:rPr>
          <w:rFonts w:hint="eastAsia"/>
        </w:rPr>
        <w:t>，</w:t>
      </w:r>
      <w:proofErr w:type="gramStart"/>
      <w:r>
        <w:rPr>
          <w:rFonts w:hint="eastAsia"/>
        </w:rPr>
        <w:t>必須說</w:t>
      </w:r>
      <w:r w:rsidR="002E1FA9">
        <w:rPr>
          <w:rFonts w:hint="eastAsia"/>
        </w:rPr>
        <w:t>及存在</w:t>
      </w:r>
      <w:proofErr w:type="gramEnd"/>
      <w:r w:rsidR="00B942AF">
        <w:rPr>
          <w:rFonts w:hint="eastAsia"/>
        </w:rPr>
        <w:t>，</w:t>
      </w:r>
      <w:r w:rsidR="002E1FA9">
        <w:rPr>
          <w:rFonts w:hint="eastAsia"/>
        </w:rPr>
        <w:t>並保住存在</w:t>
      </w:r>
      <w:r w:rsidR="00B942AF">
        <w:rPr>
          <w:rFonts w:hint="eastAsia"/>
        </w:rPr>
        <w:t>，</w:t>
      </w:r>
      <w:r w:rsidR="002E1FA9">
        <w:rPr>
          <w:rFonts w:hint="eastAsia"/>
        </w:rPr>
        <w:t>這是一回事</w:t>
      </w:r>
      <w:r w:rsidR="00B942AF">
        <w:rPr>
          <w:rFonts w:hint="eastAsia"/>
        </w:rPr>
        <w:t>。</w:t>
      </w:r>
      <w:r w:rsidR="002E1FA9">
        <w:rPr>
          <w:rFonts w:hint="eastAsia"/>
        </w:rPr>
        <w:t>天台</w:t>
      </w:r>
      <w:proofErr w:type="gramStart"/>
      <w:r w:rsidR="002E1FA9">
        <w:rPr>
          <w:rFonts w:hint="eastAsia"/>
        </w:rPr>
        <w:t>是否說及存在</w:t>
      </w:r>
      <w:proofErr w:type="gramEnd"/>
      <w:r w:rsidR="00B942AF">
        <w:rPr>
          <w:rFonts w:hint="eastAsia"/>
        </w:rPr>
        <w:t>，</w:t>
      </w:r>
      <w:proofErr w:type="gramStart"/>
      <w:r w:rsidR="002E1FA9">
        <w:rPr>
          <w:rFonts w:hint="eastAsia"/>
        </w:rPr>
        <w:t>及說盡存在</w:t>
      </w:r>
      <w:proofErr w:type="gramEnd"/>
      <w:r w:rsidR="00B942AF">
        <w:rPr>
          <w:rFonts w:hint="eastAsia"/>
        </w:rPr>
        <w:t>，</w:t>
      </w:r>
      <w:r w:rsidR="002E1FA9">
        <w:rPr>
          <w:rFonts w:hint="eastAsia"/>
        </w:rPr>
        <w:t>更在成佛工</w:t>
      </w:r>
      <w:r>
        <w:rPr>
          <w:rFonts w:hint="eastAsia"/>
        </w:rPr>
        <w:t>夫作用中保住存在</w:t>
      </w:r>
      <w:r w:rsidR="00B942AF">
        <w:rPr>
          <w:rFonts w:hint="eastAsia"/>
        </w:rPr>
        <w:t>，</w:t>
      </w:r>
      <w:r>
        <w:rPr>
          <w:rFonts w:hint="eastAsia"/>
        </w:rPr>
        <w:t>這是另一回事</w:t>
      </w:r>
      <w:r w:rsidR="00B942AF">
        <w:rPr>
          <w:rFonts w:hint="eastAsia"/>
        </w:rPr>
        <w:t>。</w:t>
      </w:r>
      <w:r>
        <w:rPr>
          <w:rFonts w:hint="eastAsia"/>
        </w:rPr>
        <w:t>依牟先生之理論關切，一切存有論義理之成熟，必須即在存在諸法中</w:t>
      </w:r>
      <w:r w:rsidR="00B942AF">
        <w:rPr>
          <w:rFonts w:hint="eastAsia"/>
        </w:rPr>
        <w:t>，</w:t>
      </w:r>
      <w:r>
        <w:rPr>
          <w:rFonts w:hint="eastAsia"/>
        </w:rPr>
        <w:t>使其有存在</w:t>
      </w:r>
      <w:proofErr w:type="gramStart"/>
      <w:r>
        <w:rPr>
          <w:rFonts w:hint="eastAsia"/>
        </w:rPr>
        <w:t>的創生及</w:t>
      </w:r>
      <w:proofErr w:type="gramEnd"/>
      <w:r>
        <w:rPr>
          <w:rFonts w:hint="eastAsia"/>
        </w:rPr>
        <w:t>存在的必然，而此即唯有道德意識為唯一可能之存有論原理，即以道德意識本身為一</w:t>
      </w:r>
      <w:proofErr w:type="gramStart"/>
      <w:r>
        <w:rPr>
          <w:rFonts w:hint="eastAsia"/>
        </w:rPr>
        <w:t>創生意志</w:t>
      </w:r>
      <w:proofErr w:type="gramEnd"/>
      <w:r>
        <w:rPr>
          <w:rFonts w:hint="eastAsia"/>
        </w:rPr>
        <w:t>之實然作用</w:t>
      </w:r>
      <w:r w:rsidR="00B942AF">
        <w:rPr>
          <w:rFonts w:hint="eastAsia"/>
        </w:rPr>
        <w:t>，</w:t>
      </w:r>
      <w:r>
        <w:rPr>
          <w:rFonts w:hint="eastAsia"/>
        </w:rPr>
        <w:t>而予整體存在</w:t>
      </w:r>
      <w:proofErr w:type="gramStart"/>
      <w:r>
        <w:rPr>
          <w:rFonts w:hint="eastAsia"/>
        </w:rPr>
        <w:t>一創生且</w:t>
      </w:r>
      <w:proofErr w:type="gramEnd"/>
      <w:r>
        <w:rPr>
          <w:rFonts w:hint="eastAsia"/>
        </w:rPr>
        <w:t>必然之保證</w:t>
      </w:r>
      <w:r w:rsidR="00B942AF">
        <w:rPr>
          <w:rFonts w:hint="eastAsia"/>
        </w:rPr>
        <w:t>。</w:t>
      </w:r>
      <w:r>
        <w:rPr>
          <w:rFonts w:hint="eastAsia"/>
        </w:rPr>
        <w:t>即此</w:t>
      </w:r>
      <w:r w:rsidR="00B942AF">
        <w:rPr>
          <w:rFonts w:hint="eastAsia"/>
        </w:rPr>
        <w:t>而言</w:t>
      </w:r>
      <w:r>
        <w:rPr>
          <w:rFonts w:hint="eastAsia"/>
        </w:rPr>
        <w:t>，佛教存有論系統並不具備此一創生性意志之道德意識，其各系統中之最高存有原理</w:t>
      </w:r>
      <w:r w:rsidR="00B942AF">
        <w:rPr>
          <w:rFonts w:hint="eastAsia"/>
        </w:rPr>
        <w:t>，</w:t>
      </w:r>
      <w:r>
        <w:rPr>
          <w:rFonts w:hint="eastAsia"/>
        </w:rPr>
        <w:t>亦即最高本體範疇之作用</w:t>
      </w:r>
      <w:r w:rsidR="00B942AF">
        <w:rPr>
          <w:rFonts w:hint="eastAsia"/>
        </w:rPr>
        <w:t>，</w:t>
      </w:r>
      <w:r>
        <w:rPr>
          <w:rFonts w:hint="eastAsia"/>
        </w:rPr>
        <w:t>只在呈現存在諸法之如實</w:t>
      </w:r>
      <w:proofErr w:type="gramStart"/>
      <w:r>
        <w:rPr>
          <w:rFonts w:hint="eastAsia"/>
        </w:rPr>
        <w:t>而然而</w:t>
      </w:r>
      <w:proofErr w:type="gramEnd"/>
      <w:r>
        <w:rPr>
          <w:rFonts w:hint="eastAsia"/>
        </w:rPr>
        <w:t>已</w:t>
      </w:r>
      <w:r w:rsidR="00E9278B">
        <w:rPr>
          <w:rFonts w:hint="eastAsia"/>
        </w:rPr>
        <w:t>。牟先生特殊的認為，</w:t>
      </w:r>
      <w:r>
        <w:rPr>
          <w:rFonts w:hint="eastAsia"/>
        </w:rPr>
        <w:t>當其如實而然之際</w:t>
      </w:r>
      <w:r w:rsidR="00E9278B">
        <w:rPr>
          <w:rFonts w:hint="eastAsia"/>
        </w:rPr>
        <w:t>即</w:t>
      </w:r>
      <w:r>
        <w:rPr>
          <w:rFonts w:hint="eastAsia"/>
        </w:rPr>
        <w:t>能使諸法之存在</w:t>
      </w:r>
      <w:r w:rsidR="00E9278B">
        <w:rPr>
          <w:rFonts w:hint="eastAsia"/>
        </w:rPr>
        <w:t>藉由此</w:t>
      </w:r>
      <w:r>
        <w:rPr>
          <w:rFonts w:hint="eastAsia"/>
        </w:rPr>
        <w:t>成</w:t>
      </w:r>
      <w:proofErr w:type="gramStart"/>
      <w:r>
        <w:rPr>
          <w:rFonts w:hint="eastAsia"/>
        </w:rPr>
        <w:t>佛圓境</w:t>
      </w:r>
      <w:proofErr w:type="gramEnd"/>
      <w:r w:rsidR="00E9278B">
        <w:rPr>
          <w:rFonts w:hint="eastAsia"/>
        </w:rPr>
        <w:t>而</w:t>
      </w:r>
      <w:r>
        <w:rPr>
          <w:rFonts w:hint="eastAsia"/>
        </w:rPr>
        <w:t>為保住</w:t>
      </w:r>
      <w:r w:rsidR="00E9278B">
        <w:rPr>
          <w:rFonts w:hint="eastAsia"/>
        </w:rPr>
        <w:t>，此即天</w:t>
      </w:r>
      <w:proofErr w:type="gramStart"/>
      <w:r w:rsidR="00E9278B">
        <w:rPr>
          <w:rFonts w:hint="eastAsia"/>
        </w:rPr>
        <w:t>台</w:t>
      </w:r>
      <w:r>
        <w:rPr>
          <w:rFonts w:hint="eastAsia"/>
        </w:rPr>
        <w:t>圓教</w:t>
      </w:r>
      <w:proofErr w:type="gramEnd"/>
      <w:r w:rsidR="00E9278B">
        <w:rPr>
          <w:rFonts w:hint="eastAsia"/>
        </w:rPr>
        <w:t>之</w:t>
      </w:r>
      <w:r>
        <w:rPr>
          <w:rFonts w:hint="eastAsia"/>
        </w:rPr>
        <w:t>義理系統，此天台即三千世界而成佛之說之可貴者</w:t>
      </w:r>
      <w:r w:rsidR="00E9278B">
        <w:rPr>
          <w:rFonts w:hint="eastAsia"/>
        </w:rPr>
        <w:t>，即能既在三千世界成佛亦同時保住三千世界之意</w:t>
      </w:r>
      <w:r w:rsidR="00B942AF">
        <w:rPr>
          <w:rFonts w:hint="eastAsia"/>
        </w:rPr>
        <w:t>。</w:t>
      </w:r>
      <w:r w:rsidR="00E9278B">
        <w:rPr>
          <w:rFonts w:hint="eastAsia"/>
        </w:rPr>
        <w:t>筆者以為，</w:t>
      </w:r>
      <w:r>
        <w:rPr>
          <w:rFonts w:hint="eastAsia"/>
        </w:rPr>
        <w:t>天台之即三千世界成佛之</w:t>
      </w:r>
      <w:proofErr w:type="gramStart"/>
      <w:r>
        <w:rPr>
          <w:rFonts w:hint="eastAsia"/>
        </w:rPr>
        <w:t>說乃修證</w:t>
      </w:r>
      <w:proofErr w:type="gramEnd"/>
      <w:r>
        <w:rPr>
          <w:rFonts w:hint="eastAsia"/>
        </w:rPr>
        <w:t>者之得即於任</w:t>
      </w:r>
      <w:proofErr w:type="gramStart"/>
      <w:r>
        <w:rPr>
          <w:rFonts w:hint="eastAsia"/>
        </w:rPr>
        <w:t>一</w:t>
      </w:r>
      <w:proofErr w:type="gramEnd"/>
      <w:r>
        <w:rPr>
          <w:rFonts w:hint="eastAsia"/>
        </w:rPr>
        <w:t>境界皆</w:t>
      </w:r>
      <w:r w:rsidR="00E9278B">
        <w:rPr>
          <w:rFonts w:hint="eastAsia"/>
        </w:rPr>
        <w:t>能</w:t>
      </w:r>
      <w:r>
        <w:rPr>
          <w:rFonts w:hint="eastAsia"/>
        </w:rPr>
        <w:t>成佛之</w:t>
      </w:r>
      <w:r w:rsidR="00E9278B">
        <w:rPr>
          <w:rFonts w:hint="eastAsia"/>
        </w:rPr>
        <w:t>意</w:t>
      </w:r>
      <w:r>
        <w:rPr>
          <w:rFonts w:hint="eastAsia"/>
        </w:rPr>
        <w:t>，非為任</w:t>
      </w:r>
      <w:proofErr w:type="gramStart"/>
      <w:r>
        <w:rPr>
          <w:rFonts w:hint="eastAsia"/>
        </w:rPr>
        <w:t>一</w:t>
      </w:r>
      <w:proofErr w:type="gramEnd"/>
      <w:r>
        <w:rPr>
          <w:rFonts w:hint="eastAsia"/>
        </w:rPr>
        <w:t>法界之當有一眾生成佛之際即全體是佛，</w:t>
      </w:r>
      <w:r w:rsidR="00E9278B">
        <w:rPr>
          <w:rFonts w:hint="eastAsia"/>
        </w:rPr>
        <w:t>而予整個法界之存在之保證，</w:t>
      </w:r>
      <w:r>
        <w:rPr>
          <w:rFonts w:hint="eastAsia"/>
        </w:rPr>
        <w:t>因此天台並未進行保住諸法存在之理</w:t>
      </w:r>
      <w:r w:rsidR="002E1FA9">
        <w:rPr>
          <w:rFonts w:hint="eastAsia"/>
        </w:rPr>
        <w:t>論</w:t>
      </w:r>
      <w:r>
        <w:rPr>
          <w:rFonts w:hint="eastAsia"/>
        </w:rPr>
        <w:t>工程，即便天台後期思想中發揮</w:t>
      </w:r>
      <w:r w:rsidR="00E9278B">
        <w:rPr>
          <w:rFonts w:hint="eastAsia"/>
        </w:rPr>
        <w:t>了</w:t>
      </w:r>
      <w:r>
        <w:rPr>
          <w:rFonts w:hint="eastAsia"/>
        </w:rPr>
        <w:t>佛不斷性惡</w:t>
      </w:r>
      <w:r w:rsidR="00E9278B">
        <w:rPr>
          <w:rFonts w:hint="eastAsia"/>
        </w:rPr>
        <w:t>、</w:t>
      </w:r>
      <w:r>
        <w:rPr>
          <w:rFonts w:hint="eastAsia"/>
        </w:rPr>
        <w:t>豈能壞九斷九</w:t>
      </w:r>
      <w:r w:rsidR="00E9278B">
        <w:rPr>
          <w:rFonts w:hint="eastAsia"/>
        </w:rPr>
        <w:t>，</w:t>
      </w:r>
      <w:r>
        <w:rPr>
          <w:rFonts w:hint="eastAsia"/>
        </w:rPr>
        <w:t>及批評華嚴為</w:t>
      </w:r>
      <w:proofErr w:type="gramStart"/>
      <w:r>
        <w:rPr>
          <w:rFonts w:hint="eastAsia"/>
        </w:rPr>
        <w:t>緣理斷九之諸說中</w:t>
      </w:r>
      <w:proofErr w:type="gramEnd"/>
      <w:r>
        <w:rPr>
          <w:rFonts w:hint="eastAsia"/>
        </w:rPr>
        <w:t>，亦只能保證任</w:t>
      </w:r>
      <w:proofErr w:type="gramStart"/>
      <w:r>
        <w:rPr>
          <w:rFonts w:hint="eastAsia"/>
        </w:rPr>
        <w:t>一</w:t>
      </w:r>
      <w:proofErr w:type="gramEnd"/>
      <w:r>
        <w:rPr>
          <w:rFonts w:hint="eastAsia"/>
        </w:rPr>
        <w:t>存在法界之眾生皆有成佛之可能，</w:t>
      </w:r>
      <w:r w:rsidR="007022D7">
        <w:rPr>
          <w:rFonts w:hint="eastAsia"/>
        </w:rPr>
        <w:t>亦</w:t>
      </w:r>
      <w:r>
        <w:rPr>
          <w:rFonts w:hint="eastAsia"/>
        </w:rPr>
        <w:t>並未保證任</w:t>
      </w:r>
      <w:proofErr w:type="gramStart"/>
      <w:r>
        <w:rPr>
          <w:rFonts w:hint="eastAsia"/>
        </w:rPr>
        <w:t>一</w:t>
      </w:r>
      <w:proofErr w:type="gramEnd"/>
      <w:r>
        <w:rPr>
          <w:rFonts w:hint="eastAsia"/>
        </w:rPr>
        <w:t>法界之存在為一存在上之必然。</w:t>
      </w:r>
    </w:p>
    <w:p w:rsidR="004D46F1" w:rsidRPr="002E1FA9" w:rsidRDefault="004D46F1">
      <w:pPr>
        <w:ind w:firstLine="480"/>
      </w:pPr>
    </w:p>
    <w:p w:rsidR="007022D7" w:rsidRDefault="004D46F1" w:rsidP="00705E5B">
      <w:pPr>
        <w:ind w:firstLine="480"/>
      </w:pPr>
      <w:r>
        <w:rPr>
          <w:rFonts w:hint="eastAsia"/>
        </w:rPr>
        <w:t>人存有者或任</w:t>
      </w:r>
      <w:proofErr w:type="gramStart"/>
      <w:r>
        <w:rPr>
          <w:rFonts w:hint="eastAsia"/>
        </w:rPr>
        <w:t>一</w:t>
      </w:r>
      <w:proofErr w:type="gramEnd"/>
      <w:r>
        <w:rPr>
          <w:rFonts w:hint="eastAsia"/>
        </w:rPr>
        <w:t>存有者可有在一切處</w:t>
      </w:r>
      <w:r w:rsidR="007022D7">
        <w:rPr>
          <w:rFonts w:hint="eastAsia"/>
        </w:rPr>
        <w:t>皆</w:t>
      </w:r>
      <w:r>
        <w:rPr>
          <w:rFonts w:hint="eastAsia"/>
        </w:rPr>
        <w:t>得成佛之可能，</w:t>
      </w:r>
      <w:proofErr w:type="gramStart"/>
      <w:r>
        <w:rPr>
          <w:rFonts w:hint="eastAsia"/>
        </w:rPr>
        <w:t>成佛者得</w:t>
      </w:r>
      <w:proofErr w:type="gramEnd"/>
      <w:r>
        <w:rPr>
          <w:rFonts w:hint="eastAsia"/>
        </w:rPr>
        <w:t>有在一切處對一切存有者</w:t>
      </w:r>
      <w:proofErr w:type="gramStart"/>
      <w:r>
        <w:rPr>
          <w:rFonts w:hint="eastAsia"/>
        </w:rPr>
        <w:t>皆渡其成佛之願量</w:t>
      </w:r>
      <w:proofErr w:type="gramEnd"/>
      <w:r>
        <w:rPr>
          <w:rFonts w:hint="eastAsia"/>
        </w:rPr>
        <w:t>，但並不表示</w:t>
      </w:r>
      <w:proofErr w:type="gramStart"/>
      <w:r>
        <w:rPr>
          <w:rFonts w:hint="eastAsia"/>
        </w:rPr>
        <w:t>成佛者對</w:t>
      </w:r>
      <w:proofErr w:type="gramEnd"/>
      <w:r>
        <w:rPr>
          <w:rFonts w:hint="eastAsia"/>
        </w:rPr>
        <w:t>一切存在之法將予以存在之保住，作為存在之法之法界觀念在天台一念三千觀法中拉開來的是</w:t>
      </w:r>
      <w:proofErr w:type="gramStart"/>
      <w:r>
        <w:rPr>
          <w:rFonts w:hint="eastAsia"/>
        </w:rPr>
        <w:t>一個證法心</w:t>
      </w:r>
      <w:proofErr w:type="gramEnd"/>
      <w:r>
        <w:rPr>
          <w:rFonts w:hint="eastAsia"/>
        </w:rPr>
        <w:t>念的</w:t>
      </w:r>
      <w:proofErr w:type="gramStart"/>
      <w:r>
        <w:rPr>
          <w:rFonts w:hint="eastAsia"/>
        </w:rPr>
        <w:t>量域，</w:t>
      </w:r>
      <w:proofErr w:type="gramEnd"/>
      <w:r>
        <w:rPr>
          <w:rFonts w:hint="eastAsia"/>
        </w:rPr>
        <w:t>三千在理是</w:t>
      </w:r>
      <w:proofErr w:type="gramStart"/>
      <w:r>
        <w:rPr>
          <w:rFonts w:hint="eastAsia"/>
        </w:rPr>
        <w:t>一個修證者</w:t>
      </w:r>
      <w:proofErr w:type="gramEnd"/>
      <w:r>
        <w:rPr>
          <w:rFonts w:hint="eastAsia"/>
        </w:rPr>
        <w:t>的心念在般若</w:t>
      </w:r>
      <w:proofErr w:type="gramStart"/>
      <w:r>
        <w:rPr>
          <w:rFonts w:hint="eastAsia"/>
        </w:rPr>
        <w:t>空觀之實相</w:t>
      </w:r>
      <w:proofErr w:type="gramEnd"/>
      <w:r>
        <w:rPr>
          <w:rFonts w:hint="eastAsia"/>
        </w:rPr>
        <w:t>如理之境中，轉一切惡法為</w:t>
      </w:r>
      <w:proofErr w:type="gramStart"/>
      <w:r>
        <w:rPr>
          <w:rFonts w:hint="eastAsia"/>
        </w:rPr>
        <w:t>中道正觀</w:t>
      </w:r>
      <w:proofErr w:type="gramEnd"/>
      <w:r>
        <w:rPr>
          <w:rFonts w:hint="eastAsia"/>
        </w:rPr>
        <w:t>，</w:t>
      </w:r>
      <w:r w:rsidR="002E1FA9">
        <w:rPr>
          <w:rFonts w:hint="eastAsia"/>
        </w:rPr>
        <w:t>不是證一切存在為存在之必然</w:t>
      </w:r>
      <w:r w:rsidR="007022D7">
        <w:rPr>
          <w:rFonts w:hint="eastAsia"/>
        </w:rPr>
        <w:t>。</w:t>
      </w:r>
      <w:r w:rsidR="002E1FA9">
        <w:rPr>
          <w:rFonts w:hint="eastAsia"/>
        </w:rPr>
        <w:t>般若思維即於一切處而觀其如實宛然之工</w:t>
      </w:r>
      <w:r>
        <w:rPr>
          <w:rFonts w:hint="eastAsia"/>
        </w:rPr>
        <w:t>夫實作之活動者</w:t>
      </w:r>
      <w:r w:rsidR="007022D7">
        <w:rPr>
          <w:rFonts w:hint="eastAsia"/>
        </w:rPr>
        <w:t>，</w:t>
      </w:r>
      <w:r>
        <w:rPr>
          <w:rFonts w:hint="eastAsia"/>
        </w:rPr>
        <w:t>乃</w:t>
      </w:r>
      <w:proofErr w:type="gramStart"/>
      <w:r>
        <w:rPr>
          <w:rFonts w:hint="eastAsia"/>
        </w:rPr>
        <w:t>因空觀之</w:t>
      </w:r>
      <w:proofErr w:type="gramEnd"/>
      <w:r>
        <w:rPr>
          <w:rFonts w:hint="eastAsia"/>
        </w:rPr>
        <w:t>本身即為不住之絕對思維，不住善</w:t>
      </w:r>
      <w:r w:rsidR="007022D7">
        <w:rPr>
          <w:rFonts w:hint="eastAsia"/>
        </w:rPr>
        <w:t>、</w:t>
      </w:r>
      <w:r>
        <w:rPr>
          <w:rFonts w:hint="eastAsia"/>
        </w:rPr>
        <w:t>不住惡</w:t>
      </w:r>
      <w:r w:rsidR="007022D7">
        <w:rPr>
          <w:rFonts w:hint="eastAsia"/>
        </w:rPr>
        <w:t>、</w:t>
      </w:r>
      <w:r>
        <w:rPr>
          <w:rFonts w:hint="eastAsia"/>
        </w:rPr>
        <w:t>不住地獄</w:t>
      </w:r>
      <w:r w:rsidR="007022D7">
        <w:rPr>
          <w:rFonts w:hint="eastAsia"/>
        </w:rPr>
        <w:t>、</w:t>
      </w:r>
      <w:r>
        <w:rPr>
          <w:rFonts w:hint="eastAsia"/>
        </w:rPr>
        <w:t>亦不住於佛，</w:t>
      </w:r>
      <w:proofErr w:type="gramStart"/>
      <w:r>
        <w:rPr>
          <w:rFonts w:hint="eastAsia"/>
        </w:rPr>
        <w:t>住即有</w:t>
      </w:r>
      <w:proofErr w:type="gramEnd"/>
      <w:r>
        <w:rPr>
          <w:rFonts w:hint="eastAsia"/>
        </w:rPr>
        <w:t>對</w:t>
      </w:r>
      <w:r w:rsidR="002E1FA9">
        <w:rPr>
          <w:rFonts w:hint="eastAsia"/>
        </w:rPr>
        <w:t>，</w:t>
      </w:r>
      <w:r>
        <w:rPr>
          <w:rFonts w:hint="eastAsia"/>
        </w:rPr>
        <w:t>有對即二</w:t>
      </w:r>
      <w:r w:rsidR="002E1FA9">
        <w:rPr>
          <w:rFonts w:hint="eastAsia"/>
        </w:rPr>
        <w:t>，</w:t>
      </w:r>
      <w:r>
        <w:rPr>
          <w:rFonts w:hint="eastAsia"/>
        </w:rPr>
        <w:t>佛法</w:t>
      </w:r>
      <w:proofErr w:type="gramStart"/>
      <w:r>
        <w:rPr>
          <w:rFonts w:hint="eastAsia"/>
        </w:rPr>
        <w:t>不</w:t>
      </w:r>
      <w:proofErr w:type="gramEnd"/>
      <w:r>
        <w:rPr>
          <w:rFonts w:hint="eastAsia"/>
        </w:rPr>
        <w:t>二</w:t>
      </w:r>
      <w:r w:rsidR="002E1FA9">
        <w:rPr>
          <w:rFonts w:hint="eastAsia"/>
        </w:rPr>
        <w:t>，</w:t>
      </w:r>
      <w:r>
        <w:rPr>
          <w:rFonts w:hint="eastAsia"/>
        </w:rPr>
        <w:t>即般若思維定於清淨境界之中，故般若思維之發動即得於一切存在之境界中當下轉化，天台家本為般若學之</w:t>
      </w:r>
      <w:proofErr w:type="gramStart"/>
      <w:r>
        <w:rPr>
          <w:rFonts w:hint="eastAsia"/>
        </w:rPr>
        <w:t>法脈，</w:t>
      </w:r>
      <w:proofErr w:type="gramEnd"/>
      <w:r>
        <w:rPr>
          <w:rFonts w:hint="eastAsia"/>
        </w:rPr>
        <w:t>般若學思維中即空</w:t>
      </w:r>
      <w:proofErr w:type="gramStart"/>
      <w:r>
        <w:rPr>
          <w:rFonts w:hint="eastAsia"/>
        </w:rPr>
        <w:t>即假即中的</w:t>
      </w:r>
      <w:proofErr w:type="gramEnd"/>
      <w:r>
        <w:rPr>
          <w:rFonts w:hint="eastAsia"/>
        </w:rPr>
        <w:t>三</w:t>
      </w:r>
      <w:proofErr w:type="gramStart"/>
      <w:r>
        <w:rPr>
          <w:rFonts w:hint="eastAsia"/>
        </w:rPr>
        <w:t>諦</w:t>
      </w:r>
      <w:proofErr w:type="gramEnd"/>
      <w:r>
        <w:rPr>
          <w:rFonts w:hint="eastAsia"/>
        </w:rPr>
        <w:t>圓融思維之發動即在當下一</w:t>
      </w:r>
      <w:proofErr w:type="gramStart"/>
      <w:r>
        <w:rPr>
          <w:rFonts w:hint="eastAsia"/>
        </w:rPr>
        <w:t>念中無論性具</w:t>
      </w:r>
      <w:proofErr w:type="gramEnd"/>
      <w:r>
        <w:rPr>
          <w:rFonts w:hint="eastAsia"/>
        </w:rPr>
        <w:t>三千皆得三千在理，</w:t>
      </w:r>
      <w:r w:rsidR="007022D7">
        <w:rPr>
          <w:rFonts w:hint="eastAsia"/>
        </w:rPr>
        <w:t>在理即</w:t>
      </w:r>
      <w:proofErr w:type="gramStart"/>
      <w:r w:rsidR="007022D7">
        <w:rPr>
          <w:rFonts w:hint="eastAsia"/>
        </w:rPr>
        <w:t>在空性智慧</w:t>
      </w:r>
      <w:proofErr w:type="gramEnd"/>
      <w:r w:rsidR="007022D7">
        <w:rPr>
          <w:rFonts w:hint="eastAsia"/>
        </w:rPr>
        <w:t>之理，</w:t>
      </w:r>
      <w:r>
        <w:rPr>
          <w:rFonts w:hint="eastAsia"/>
        </w:rPr>
        <w:t>因此在</w:t>
      </w:r>
      <w:r w:rsidR="002E1FA9">
        <w:rPr>
          <w:rFonts w:hint="eastAsia"/>
        </w:rPr>
        <w:t>工</w:t>
      </w:r>
      <w:r>
        <w:rPr>
          <w:rFonts w:hint="eastAsia"/>
        </w:rPr>
        <w:t>夫的發動中即一切法而有成佛之可能，</w:t>
      </w:r>
      <w:r w:rsidR="002E1FA9">
        <w:rPr>
          <w:rFonts w:hint="eastAsia"/>
        </w:rPr>
        <w:t>即便是無明</w:t>
      </w:r>
      <w:proofErr w:type="gramStart"/>
      <w:r w:rsidR="002E1FA9">
        <w:rPr>
          <w:rFonts w:hint="eastAsia"/>
        </w:rPr>
        <w:t>即法性法</w:t>
      </w:r>
      <w:proofErr w:type="gramEnd"/>
      <w:r w:rsidR="002E1FA9">
        <w:rPr>
          <w:rFonts w:hint="eastAsia"/>
        </w:rPr>
        <w:t>性即無明</w:t>
      </w:r>
      <w:proofErr w:type="gramStart"/>
      <w:r w:rsidR="002E1FA9">
        <w:rPr>
          <w:rFonts w:hint="eastAsia"/>
        </w:rPr>
        <w:t>之說者</w:t>
      </w:r>
      <w:proofErr w:type="gramEnd"/>
      <w:r w:rsidR="002E1FA9">
        <w:rPr>
          <w:rFonts w:hint="eastAsia"/>
        </w:rPr>
        <w:t>，亦皆需在</w:t>
      </w:r>
      <w:proofErr w:type="gramStart"/>
      <w:r w:rsidR="002E1FA9">
        <w:rPr>
          <w:rFonts w:hint="eastAsia"/>
        </w:rPr>
        <w:t>一</w:t>
      </w:r>
      <w:proofErr w:type="gramEnd"/>
      <w:r w:rsidR="002E1FA9">
        <w:rPr>
          <w:rFonts w:hint="eastAsia"/>
        </w:rPr>
        <w:t>工夫實作之</w:t>
      </w:r>
      <w:proofErr w:type="gramStart"/>
      <w:r w:rsidR="002E1FA9">
        <w:rPr>
          <w:rFonts w:hint="eastAsia"/>
        </w:rPr>
        <w:t>境界涵攝之</w:t>
      </w:r>
      <w:proofErr w:type="gramEnd"/>
      <w:r w:rsidR="002E1FA9">
        <w:rPr>
          <w:rFonts w:hint="eastAsia"/>
        </w:rPr>
        <w:t>狀態中才可，並非</w:t>
      </w:r>
      <w:proofErr w:type="gramStart"/>
      <w:r w:rsidR="002E1FA9">
        <w:rPr>
          <w:rFonts w:hint="eastAsia"/>
        </w:rPr>
        <w:t>一</w:t>
      </w:r>
      <w:proofErr w:type="gramEnd"/>
      <w:r w:rsidR="002E1FA9">
        <w:rPr>
          <w:rFonts w:hint="eastAsia"/>
        </w:rPr>
        <w:t>只是形上學的客觀</w:t>
      </w:r>
      <w:r>
        <w:rPr>
          <w:rFonts w:hint="eastAsia"/>
        </w:rPr>
        <w:t>理</w:t>
      </w:r>
      <w:r w:rsidR="002E1FA9">
        <w:rPr>
          <w:rFonts w:hint="eastAsia"/>
        </w:rPr>
        <w:t>論</w:t>
      </w:r>
      <w:r>
        <w:rPr>
          <w:rFonts w:hint="eastAsia"/>
        </w:rPr>
        <w:t>，而是</w:t>
      </w:r>
      <w:proofErr w:type="gramStart"/>
      <w:r>
        <w:rPr>
          <w:rFonts w:hint="eastAsia"/>
        </w:rPr>
        <w:t>一</w:t>
      </w:r>
      <w:proofErr w:type="gramEnd"/>
      <w:r>
        <w:rPr>
          <w:rFonts w:hint="eastAsia"/>
        </w:rPr>
        <w:t>在</w:t>
      </w:r>
      <w:r w:rsidR="002E1FA9">
        <w:rPr>
          <w:rFonts w:hint="eastAsia"/>
        </w:rPr>
        <w:t>工</w:t>
      </w:r>
      <w:r>
        <w:rPr>
          <w:rFonts w:hint="eastAsia"/>
        </w:rPr>
        <w:t>夫境界實作下的言說，</w:t>
      </w:r>
      <w:proofErr w:type="gramStart"/>
      <w:r>
        <w:rPr>
          <w:rFonts w:hint="eastAsia"/>
        </w:rPr>
        <w:t>言說其一切</w:t>
      </w:r>
      <w:proofErr w:type="gramEnd"/>
      <w:r>
        <w:rPr>
          <w:rFonts w:hint="eastAsia"/>
        </w:rPr>
        <w:t>存有者得即於一切存在處境中之境界而當下使其</w:t>
      </w:r>
      <w:proofErr w:type="gramStart"/>
      <w:r>
        <w:rPr>
          <w:rFonts w:hint="eastAsia"/>
        </w:rPr>
        <w:t>清淨無染者</w:t>
      </w:r>
      <w:proofErr w:type="gramEnd"/>
      <w:r w:rsidR="007022D7">
        <w:rPr>
          <w:rFonts w:hint="eastAsia"/>
        </w:rPr>
        <w:t>，但是這並不是就一切法而證其為實之意者</w:t>
      </w:r>
      <w:r>
        <w:rPr>
          <w:rFonts w:hint="eastAsia"/>
        </w:rPr>
        <w:t>。</w:t>
      </w:r>
    </w:p>
    <w:p w:rsidR="007022D7" w:rsidRDefault="007022D7" w:rsidP="00705E5B">
      <w:pPr>
        <w:ind w:firstLine="480"/>
      </w:pPr>
    </w:p>
    <w:p w:rsidR="00705E5B" w:rsidRDefault="004D46F1" w:rsidP="00705E5B">
      <w:pPr>
        <w:ind w:firstLine="480"/>
      </w:pPr>
      <w:r>
        <w:rPr>
          <w:rFonts w:hint="eastAsia"/>
        </w:rPr>
        <w:t>牟先生在存有</w:t>
      </w:r>
      <w:proofErr w:type="gramStart"/>
      <w:r>
        <w:rPr>
          <w:rFonts w:hint="eastAsia"/>
        </w:rPr>
        <w:t>論圓成</w:t>
      </w:r>
      <w:proofErr w:type="gramEnd"/>
      <w:r>
        <w:rPr>
          <w:rFonts w:hint="eastAsia"/>
        </w:rPr>
        <w:t>的義理興趣的強烈信念中，迫使本來只在</w:t>
      </w:r>
      <w:r w:rsidR="002E1FA9">
        <w:rPr>
          <w:rFonts w:hint="eastAsia"/>
        </w:rPr>
        <w:t>工</w:t>
      </w:r>
      <w:r>
        <w:rPr>
          <w:rFonts w:hint="eastAsia"/>
        </w:rPr>
        <w:t>夫境界中</w:t>
      </w:r>
      <w:proofErr w:type="gramStart"/>
      <w:r>
        <w:rPr>
          <w:rFonts w:hint="eastAsia"/>
        </w:rPr>
        <w:t>言說的天台</w:t>
      </w:r>
      <w:r>
        <w:rPr>
          <w:rFonts w:hint="eastAsia"/>
        </w:rPr>
        <w:lastRenderedPageBreak/>
        <w:t>禪觀法門之學轉成天</w:t>
      </w:r>
      <w:proofErr w:type="gramEnd"/>
      <w:r>
        <w:rPr>
          <w:rFonts w:hint="eastAsia"/>
        </w:rPr>
        <w:t>台形而上學</w:t>
      </w:r>
      <w:r w:rsidR="007022D7">
        <w:rPr>
          <w:rFonts w:hint="eastAsia"/>
        </w:rPr>
        <w:t>，從</w:t>
      </w:r>
      <w:r>
        <w:rPr>
          <w:rFonts w:hint="eastAsia"/>
        </w:rPr>
        <w:t>而溢出地為</w:t>
      </w:r>
      <w:proofErr w:type="gramStart"/>
      <w:r>
        <w:rPr>
          <w:rFonts w:hint="eastAsia"/>
        </w:rPr>
        <w:t>天台</w:t>
      </w:r>
      <w:r w:rsidR="007022D7">
        <w:rPr>
          <w:rFonts w:hint="eastAsia"/>
        </w:rPr>
        <w:t>宗</w:t>
      </w:r>
      <w:r>
        <w:rPr>
          <w:rFonts w:hint="eastAsia"/>
        </w:rPr>
        <w:t>論說</w:t>
      </w:r>
      <w:proofErr w:type="gramEnd"/>
      <w:r>
        <w:rPr>
          <w:rFonts w:hint="eastAsia"/>
        </w:rPr>
        <w:t>了客觀存在之存有論哲學，同樣地</w:t>
      </w:r>
      <w:r w:rsidR="007022D7">
        <w:rPr>
          <w:rFonts w:hint="eastAsia"/>
        </w:rPr>
        <w:t>，</w:t>
      </w:r>
      <w:r>
        <w:rPr>
          <w:rFonts w:hint="eastAsia"/>
        </w:rPr>
        <w:t>在華嚴</w:t>
      </w:r>
      <w:proofErr w:type="gramStart"/>
      <w:r>
        <w:rPr>
          <w:rFonts w:hint="eastAsia"/>
        </w:rPr>
        <w:t>言說成佛</w:t>
      </w:r>
      <w:proofErr w:type="gramEnd"/>
      <w:r>
        <w:rPr>
          <w:rFonts w:hint="eastAsia"/>
        </w:rPr>
        <w:t>境界的法界緣起一切清淨之佛境界</w:t>
      </w:r>
      <w:proofErr w:type="gramStart"/>
      <w:r>
        <w:rPr>
          <w:rFonts w:hint="eastAsia"/>
        </w:rPr>
        <w:t>之說中</w:t>
      </w:r>
      <w:proofErr w:type="gramEnd"/>
      <w:r w:rsidR="007022D7">
        <w:rPr>
          <w:rFonts w:hint="eastAsia"/>
        </w:rPr>
        <w:t>，牟先生</w:t>
      </w:r>
      <w:r>
        <w:rPr>
          <w:rFonts w:hint="eastAsia"/>
        </w:rPr>
        <w:t>亦轉化之為一言說客觀的存在界之存有論哲學，又窄</w:t>
      </w:r>
      <w:proofErr w:type="gramStart"/>
      <w:r>
        <w:rPr>
          <w:rFonts w:hint="eastAsia"/>
        </w:rPr>
        <w:t>化其</w:t>
      </w:r>
      <w:r w:rsidR="000E4B34">
        <w:rPr>
          <w:rFonts w:hint="eastAsia"/>
        </w:rPr>
        <w:t>佛性</w:t>
      </w:r>
      <w:proofErr w:type="gramEnd"/>
      <w:r w:rsidR="000E4B34">
        <w:rPr>
          <w:rFonts w:hint="eastAsia"/>
        </w:rPr>
        <w:t>主體的法界</w:t>
      </w:r>
      <w:r>
        <w:rPr>
          <w:rFonts w:hint="eastAsia"/>
        </w:rPr>
        <w:t>緣起之境界創造</w:t>
      </w:r>
      <w:r w:rsidR="000E4B34">
        <w:rPr>
          <w:rFonts w:hint="eastAsia"/>
        </w:rPr>
        <w:t>有非佛法界之</w:t>
      </w:r>
      <w:r>
        <w:rPr>
          <w:rFonts w:hint="eastAsia"/>
        </w:rPr>
        <w:t>存在學上的</w:t>
      </w:r>
      <w:proofErr w:type="gramStart"/>
      <w:r>
        <w:rPr>
          <w:rFonts w:hint="eastAsia"/>
        </w:rPr>
        <w:t>掛漏。</w:t>
      </w:r>
      <w:proofErr w:type="gramEnd"/>
      <w:r w:rsidR="000E4B34">
        <w:rPr>
          <w:rFonts w:hint="eastAsia"/>
        </w:rPr>
        <w:t>種種諸說，只顯其對佛教義理的問題意識之錯置，和對文本意旨的誤解而已。</w:t>
      </w:r>
    </w:p>
    <w:p w:rsidR="00705E5B" w:rsidRPr="002E1FA9" w:rsidRDefault="00705E5B" w:rsidP="0056052C"/>
    <w:p w:rsidR="004D46F1" w:rsidRDefault="004D46F1" w:rsidP="00705E5B">
      <w:r>
        <w:rPr>
          <w:rFonts w:hint="eastAsia"/>
        </w:rPr>
        <w:t>十、結論</w:t>
      </w:r>
    </w:p>
    <w:p w:rsidR="004D46F1" w:rsidRDefault="004D46F1"/>
    <w:p w:rsidR="004D46F1" w:rsidRDefault="004D46F1">
      <w:r>
        <w:rPr>
          <w:rFonts w:hint="eastAsia"/>
        </w:rPr>
        <w:t xml:space="preserve">　　牟先生的哲學體系宏大綿密，理論進行之層次過多，欲由一篇短文</w:t>
      </w:r>
      <w:r w:rsidR="00CB1FC8">
        <w:rPr>
          <w:rFonts w:hint="eastAsia"/>
        </w:rPr>
        <w:t>，</w:t>
      </w:r>
      <w:r>
        <w:rPr>
          <w:rFonts w:hint="eastAsia"/>
        </w:rPr>
        <w:t>簡單結構之</w:t>
      </w:r>
      <w:r w:rsidR="00CB1FC8">
        <w:rPr>
          <w:rFonts w:hint="eastAsia"/>
        </w:rPr>
        <w:t>，</w:t>
      </w:r>
      <w:r>
        <w:rPr>
          <w:rFonts w:hint="eastAsia"/>
        </w:rPr>
        <w:t>實非可能，更遑論批判及解構，本書次章將再次討論牟先生</w:t>
      </w:r>
      <w:r w:rsidR="00673543">
        <w:rPr>
          <w:rFonts w:hint="eastAsia"/>
        </w:rPr>
        <w:t>論說儒佛</w:t>
      </w:r>
      <w:r>
        <w:rPr>
          <w:rFonts w:hint="eastAsia"/>
        </w:rPr>
        <w:t>的哲學觀念。</w:t>
      </w:r>
    </w:p>
    <w:sectPr w:rsidR="004D46F1">
      <w:footerReference w:type="even" r:id="rId8"/>
      <w:footerReference w:type="default" r:id="rId9"/>
      <w:pgSz w:w="11906" w:h="16838" w:code="9"/>
      <w:pgMar w:top="1440" w:right="1304" w:bottom="1440" w:left="1304"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7CB" w:rsidRDefault="00E917CB">
      <w:r>
        <w:separator/>
      </w:r>
    </w:p>
  </w:endnote>
  <w:endnote w:type="continuationSeparator" w:id="0">
    <w:p w:rsidR="00E917CB" w:rsidRDefault="00E9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52C" w:rsidRDefault="0056052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56052C" w:rsidRDefault="0056052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52C" w:rsidRDefault="0056052C">
    <w:pPr>
      <w:pStyle w:val="a4"/>
      <w:framePr w:wrap="around" w:vAnchor="text" w:hAnchor="margin" w:xAlign="right" w:y="1"/>
      <w:rPr>
        <w:rStyle w:val="a5"/>
      </w:rPr>
    </w:pPr>
  </w:p>
  <w:p w:rsidR="0056052C" w:rsidRDefault="0056052C">
    <w:pPr>
      <w:pStyle w:val="a4"/>
      <w:ind w:right="360"/>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687DAD">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687DAD">
      <w:rPr>
        <w:noProof/>
        <w:kern w:val="0"/>
      </w:rPr>
      <w:t>22</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7CB" w:rsidRDefault="00E917CB">
      <w:r>
        <w:separator/>
      </w:r>
    </w:p>
  </w:footnote>
  <w:footnote w:type="continuationSeparator" w:id="0">
    <w:p w:rsidR="00E917CB" w:rsidRDefault="00E917CB">
      <w:r>
        <w:continuationSeparator/>
      </w:r>
    </w:p>
  </w:footnote>
  <w:footnote w:id="1">
    <w:p w:rsidR="0056052C" w:rsidRPr="003E6059" w:rsidRDefault="0056052C">
      <w:pPr>
        <w:pStyle w:val="a6"/>
      </w:pPr>
      <w:r>
        <w:rPr>
          <w:rStyle w:val="a7"/>
        </w:rPr>
        <w:footnoteRef/>
      </w:r>
      <w:r>
        <w:t xml:space="preserve"> </w:t>
      </w:r>
      <w:r>
        <w:rPr>
          <w:rFonts w:hint="eastAsia"/>
        </w:rPr>
        <w:t>本文已發表於</w:t>
      </w:r>
      <w:r>
        <w:t>1998</w:t>
      </w:r>
      <w:r>
        <w:t>年</w:t>
      </w:r>
      <w:r>
        <w:t>9</w:t>
      </w:r>
      <w:r>
        <w:t>月，</w:t>
      </w:r>
      <w:hyperlink r:id="rId1" w:history="1">
        <w:r>
          <w:rPr>
            <w:rStyle w:val="a9"/>
          </w:rPr>
          <w:t>＜試論牟宗三哲學</w:t>
        </w:r>
        <w:proofErr w:type="gramStart"/>
        <w:r>
          <w:rPr>
            <w:rStyle w:val="a9"/>
          </w:rPr>
          <w:t>的儒佛會通</w:t>
        </w:r>
        <w:proofErr w:type="gramEnd"/>
        <w:r>
          <w:rPr>
            <w:rStyle w:val="a9"/>
          </w:rPr>
          <w:t>(</w:t>
        </w:r>
        <w:r>
          <w:rPr>
            <w:rStyle w:val="a9"/>
          </w:rPr>
          <w:t>上、下</w:t>
        </w:r>
        <w:r>
          <w:rPr>
            <w:rStyle w:val="a9"/>
          </w:rPr>
          <w:t>)</w:t>
        </w:r>
        <w:r>
          <w:rPr>
            <w:rStyle w:val="a9"/>
          </w:rPr>
          <w:t>＞</w:t>
        </w:r>
      </w:hyperlink>
      <w:r>
        <w:t>，</w:t>
      </w:r>
      <w:r>
        <w:rPr>
          <w:rFonts w:hint="eastAsia"/>
        </w:rPr>
        <w:t>台北，</w:t>
      </w:r>
      <w:r>
        <w:t>《法光雜誌》第</w:t>
      </w:r>
      <w:r>
        <w:t>107</w:t>
      </w:r>
      <w:r>
        <w:t>期，</w:t>
      </w:r>
      <w:r>
        <w:t>1998</w:t>
      </w:r>
      <w:r>
        <w:t>年</w:t>
      </w:r>
      <w:r>
        <w:t>8</w:t>
      </w:r>
      <w:r>
        <w:t>月</w:t>
      </w:r>
      <w:r>
        <w:rPr>
          <w:rFonts w:hint="eastAsia"/>
        </w:rPr>
        <w:t>，</w:t>
      </w:r>
      <w:r>
        <w:t>第</w:t>
      </w:r>
      <w:r>
        <w:t>108</w:t>
      </w:r>
      <w:r>
        <w:t>期。</w:t>
      </w:r>
    </w:p>
  </w:footnote>
  <w:footnote w:id="2">
    <w:p w:rsidR="0056052C" w:rsidRDefault="0056052C" w:rsidP="00BB72AF">
      <w:pPr>
        <w:pStyle w:val="a6"/>
      </w:pPr>
      <w:r>
        <w:rPr>
          <w:rStyle w:val="a7"/>
        </w:rPr>
        <w:footnoteRef/>
      </w:r>
      <w:r>
        <w:rPr>
          <w:rFonts w:ascii="細明體" w:eastAsia="細明體" w:hint="eastAsia"/>
        </w:rPr>
        <w:t xml:space="preserve"> 牟宗三《「四因說」演講錄》，</w:t>
      </w:r>
      <w:proofErr w:type="gramStart"/>
      <w:r>
        <w:rPr>
          <w:rFonts w:ascii="細明體" w:eastAsia="細明體" w:hint="eastAsia"/>
        </w:rPr>
        <w:t>鵝湖出版社</w:t>
      </w:r>
      <w:proofErr w:type="gramEnd"/>
      <w:r>
        <w:rPr>
          <w:rFonts w:ascii="細明體" w:eastAsia="細明體" w:hint="eastAsia"/>
        </w:rPr>
        <w:t>，</w:t>
      </w:r>
      <w:r>
        <w:rPr>
          <w:rFonts w:ascii="細明體" w:eastAsia="細明體"/>
        </w:rPr>
        <w:t>1997</w:t>
      </w:r>
      <w:r>
        <w:rPr>
          <w:rFonts w:ascii="細明體" w:eastAsia="細明體" w:hint="eastAsia"/>
        </w:rPr>
        <w:t>年</w:t>
      </w:r>
      <w:r>
        <w:rPr>
          <w:rFonts w:ascii="細明體" w:eastAsia="細明體"/>
        </w:rPr>
        <w:t>9</w:t>
      </w:r>
      <w:r>
        <w:rPr>
          <w:rFonts w:ascii="細明體" w:eastAsia="細明體" w:hint="eastAsia"/>
        </w:rPr>
        <w:t>月再版，頁</w:t>
      </w:r>
      <w:r>
        <w:rPr>
          <w:rFonts w:ascii="細明體" w:eastAsia="細明體"/>
        </w:rPr>
        <w:t>2</w:t>
      </w:r>
      <w:r>
        <w:rPr>
          <w:rFonts w:ascii="細明體" w:eastAsia="細明體" w:hint="eastAsia"/>
        </w:rPr>
        <w:t>31。</w:t>
      </w:r>
    </w:p>
  </w:footnote>
  <w:footnote w:id="3">
    <w:p w:rsidR="0056052C" w:rsidRDefault="0056052C" w:rsidP="00100909">
      <w:pPr>
        <w:pStyle w:val="a6"/>
      </w:pPr>
      <w:r>
        <w:rPr>
          <w:rStyle w:val="a7"/>
        </w:rPr>
        <w:footnoteRef/>
      </w:r>
      <w:r>
        <w:rPr>
          <w:rFonts w:ascii="細明體" w:eastAsia="細明體" w:hint="eastAsia"/>
        </w:rPr>
        <w:t xml:space="preserve"> 牟宗三《「四因說」演講錄》，</w:t>
      </w:r>
      <w:proofErr w:type="gramStart"/>
      <w:r>
        <w:rPr>
          <w:rFonts w:ascii="細明體" w:eastAsia="細明體" w:hint="eastAsia"/>
        </w:rPr>
        <w:t>鵝湖出版社</w:t>
      </w:r>
      <w:proofErr w:type="gramEnd"/>
      <w:r>
        <w:rPr>
          <w:rFonts w:hint="eastAsia"/>
        </w:rPr>
        <w:t>，</w:t>
      </w:r>
      <w:r>
        <w:rPr>
          <w:rFonts w:hint="eastAsia"/>
        </w:rPr>
        <w:t>1997</w:t>
      </w:r>
      <w:r>
        <w:rPr>
          <w:rFonts w:hint="eastAsia"/>
        </w:rPr>
        <w:t>年</w:t>
      </w:r>
      <w:r>
        <w:rPr>
          <w:rFonts w:hint="eastAsia"/>
        </w:rPr>
        <w:t>9</w:t>
      </w:r>
      <w:r>
        <w:rPr>
          <w:rFonts w:hint="eastAsia"/>
        </w:rPr>
        <w:t>月再版，頁</w:t>
      </w:r>
      <w:r>
        <w:rPr>
          <w:rFonts w:hint="eastAsia"/>
        </w:rPr>
        <w:t>117</w:t>
      </w:r>
      <w:r>
        <w:rPr>
          <w:rFonts w:hint="eastAsia"/>
        </w:rPr>
        <w:t>。</w:t>
      </w:r>
    </w:p>
  </w:footnote>
  <w:footnote w:id="4">
    <w:p w:rsidR="0056052C" w:rsidRPr="00665BED" w:rsidRDefault="0056052C">
      <w:pPr>
        <w:pStyle w:val="a6"/>
      </w:pPr>
      <w:r>
        <w:rPr>
          <w:rStyle w:val="a7"/>
        </w:rPr>
        <w:footnoteRef/>
      </w:r>
      <w:r>
        <w:rPr>
          <w:rFonts w:hint="eastAsia"/>
        </w:rPr>
        <w:t xml:space="preserve"> </w:t>
      </w:r>
      <w:r>
        <w:rPr>
          <w:rFonts w:hint="eastAsia"/>
        </w:rPr>
        <w:t>牟宗三《「四因說」演講錄》，</w:t>
      </w:r>
      <w:proofErr w:type="gramStart"/>
      <w:r>
        <w:rPr>
          <w:rFonts w:ascii="細明體" w:eastAsia="細明體" w:hint="eastAsia"/>
        </w:rPr>
        <w:t>鵝湖出版社</w:t>
      </w:r>
      <w:proofErr w:type="gramEnd"/>
      <w:r>
        <w:rPr>
          <w:rFonts w:ascii="細明體" w:eastAsia="細明體" w:hint="eastAsia"/>
        </w:rPr>
        <w:t>，1997年9月再版，頁118-119。</w:t>
      </w:r>
    </w:p>
  </w:footnote>
  <w:footnote w:id="5">
    <w:p w:rsidR="0056052C" w:rsidRDefault="0056052C">
      <w:pPr>
        <w:pStyle w:val="a6"/>
      </w:pPr>
      <w:r>
        <w:rPr>
          <w:rStyle w:val="a7"/>
        </w:rPr>
        <w:footnoteRef/>
      </w:r>
      <w:r>
        <w:rPr>
          <w:rFonts w:hint="eastAsia"/>
        </w:rPr>
        <w:t xml:space="preserve"> </w:t>
      </w:r>
      <w:r>
        <w:rPr>
          <w:rFonts w:hint="eastAsia"/>
        </w:rPr>
        <w:t>牟宗三《「四因</w:t>
      </w:r>
      <w:r>
        <w:rPr>
          <w:rFonts w:ascii="細明體" w:eastAsia="細明體" w:hint="eastAsia"/>
        </w:rPr>
        <w:t>說」演講錄》，</w:t>
      </w:r>
      <w:proofErr w:type="gramStart"/>
      <w:r>
        <w:rPr>
          <w:rFonts w:ascii="細明體" w:eastAsia="細明體" w:hint="eastAsia"/>
        </w:rPr>
        <w:t>鵝湖出版社</w:t>
      </w:r>
      <w:proofErr w:type="gramEnd"/>
      <w:r>
        <w:rPr>
          <w:rFonts w:ascii="細明體" w:eastAsia="細明體" w:hint="eastAsia"/>
        </w:rPr>
        <w:t>，1997年9月再版，頁73。</w:t>
      </w:r>
    </w:p>
  </w:footnote>
  <w:footnote w:id="6">
    <w:p w:rsidR="0056052C" w:rsidRPr="00AF330D" w:rsidRDefault="0056052C">
      <w:pPr>
        <w:pStyle w:val="a6"/>
      </w:pPr>
      <w:r>
        <w:rPr>
          <w:rStyle w:val="a7"/>
        </w:rPr>
        <w:footnoteRef/>
      </w:r>
      <w:r w:rsidRPr="00AF330D">
        <w:rPr>
          <w:rFonts w:asciiTheme="minorEastAsia" w:eastAsiaTheme="minorEastAsia" w:hAnsiTheme="minorEastAsia" w:hint="eastAsia"/>
        </w:rPr>
        <w:t>牟宗三《「四因說」演講錄》，</w:t>
      </w:r>
      <w:proofErr w:type="gramStart"/>
      <w:r w:rsidRPr="00AF330D">
        <w:rPr>
          <w:rFonts w:asciiTheme="minorEastAsia" w:eastAsiaTheme="minorEastAsia" w:hAnsiTheme="minorEastAsia" w:hint="eastAsia"/>
        </w:rPr>
        <w:t>鵝湖出版社</w:t>
      </w:r>
      <w:proofErr w:type="gramEnd"/>
      <w:r w:rsidRPr="00AF330D">
        <w:rPr>
          <w:rFonts w:asciiTheme="minorEastAsia" w:eastAsiaTheme="minorEastAsia" w:hAnsiTheme="minorEastAsia" w:hint="eastAsia"/>
        </w:rPr>
        <w:t>，1997年9月再版，頁53。</w:t>
      </w:r>
    </w:p>
  </w:footnote>
  <w:footnote w:id="7">
    <w:p w:rsidR="0056052C" w:rsidRDefault="0056052C">
      <w:pPr>
        <w:pStyle w:val="a6"/>
      </w:pPr>
      <w:r>
        <w:rPr>
          <w:rStyle w:val="a7"/>
        </w:rPr>
        <w:footnoteRef/>
      </w:r>
      <w:r>
        <w:rPr>
          <w:rFonts w:ascii="細明體" w:eastAsia="細明體" w:hint="eastAsia"/>
        </w:rPr>
        <w:t xml:space="preserve"> 牟宗三《「四因說」演講錄》，</w:t>
      </w:r>
      <w:proofErr w:type="gramStart"/>
      <w:r>
        <w:rPr>
          <w:rFonts w:ascii="細明體" w:eastAsia="細明體" w:hint="eastAsia"/>
        </w:rPr>
        <w:t>鵝湖出版社</w:t>
      </w:r>
      <w:proofErr w:type="gramEnd"/>
      <w:r>
        <w:rPr>
          <w:rFonts w:ascii="細明體" w:eastAsia="細明體" w:hint="eastAsia"/>
        </w:rPr>
        <w:t>，1997年9月再版，頁56。</w:t>
      </w:r>
    </w:p>
  </w:footnote>
  <w:footnote w:id="8">
    <w:p w:rsidR="0056052C" w:rsidRDefault="0056052C" w:rsidP="00EE0703">
      <w:pPr>
        <w:pStyle w:val="a6"/>
      </w:pPr>
      <w:r>
        <w:rPr>
          <w:rStyle w:val="a7"/>
        </w:rPr>
        <w:footnoteRef/>
      </w:r>
      <w:r>
        <w:rPr>
          <w:rFonts w:hint="eastAsia"/>
        </w:rPr>
        <w:t xml:space="preserve"> </w:t>
      </w:r>
      <w:r>
        <w:rPr>
          <w:rFonts w:hint="eastAsia"/>
        </w:rPr>
        <w:t>牟宗三《「四因說」演講錄》，</w:t>
      </w:r>
      <w:proofErr w:type="gramStart"/>
      <w:r>
        <w:rPr>
          <w:rFonts w:hint="eastAsia"/>
        </w:rPr>
        <w:t>鵝湖出版社</w:t>
      </w:r>
      <w:proofErr w:type="gramEnd"/>
      <w:r>
        <w:rPr>
          <w:rFonts w:hint="eastAsia"/>
        </w:rPr>
        <w:t>，</w:t>
      </w:r>
      <w:r>
        <w:rPr>
          <w:rFonts w:hint="eastAsia"/>
        </w:rPr>
        <w:t>1997</w:t>
      </w:r>
      <w:r>
        <w:rPr>
          <w:rFonts w:hint="eastAsia"/>
        </w:rPr>
        <w:t>年</w:t>
      </w:r>
      <w:r>
        <w:rPr>
          <w:rFonts w:hint="eastAsia"/>
        </w:rPr>
        <w:t>9</w:t>
      </w:r>
      <w:r>
        <w:rPr>
          <w:rFonts w:hint="eastAsia"/>
        </w:rPr>
        <w:t>月再版，頁</w:t>
      </w:r>
      <w:r>
        <w:rPr>
          <w:rFonts w:hint="eastAsia"/>
        </w:rPr>
        <w:t>94</w:t>
      </w:r>
      <w:r>
        <w:rPr>
          <w:rFonts w:hint="eastAsia"/>
        </w:rPr>
        <w:t>。</w:t>
      </w:r>
    </w:p>
  </w:footnote>
  <w:footnote w:id="9">
    <w:p w:rsidR="0056052C" w:rsidRPr="00EE0703" w:rsidRDefault="0056052C">
      <w:pPr>
        <w:pStyle w:val="a6"/>
      </w:pPr>
      <w:r>
        <w:rPr>
          <w:rStyle w:val="a7"/>
        </w:rPr>
        <w:footnoteRef/>
      </w:r>
      <w:r>
        <w:t xml:space="preserve"> </w:t>
      </w:r>
      <w:r>
        <w:rPr>
          <w:rFonts w:ascii="細明體" w:eastAsia="細明體" w:hint="eastAsia"/>
        </w:rPr>
        <w:t>牟宗三《「四因說」演講錄》，</w:t>
      </w:r>
      <w:proofErr w:type="gramStart"/>
      <w:r>
        <w:rPr>
          <w:rFonts w:ascii="細明體" w:eastAsia="細明體" w:hint="eastAsia"/>
        </w:rPr>
        <w:t>鵝湖出版社</w:t>
      </w:r>
      <w:proofErr w:type="gramEnd"/>
      <w:r>
        <w:rPr>
          <w:rFonts w:ascii="細明體" w:eastAsia="細明體" w:hint="eastAsia"/>
        </w:rPr>
        <w:t>，1997年9月再版，頁95。</w:t>
      </w:r>
    </w:p>
  </w:footnote>
  <w:footnote w:id="10">
    <w:p w:rsidR="0056052C" w:rsidRPr="00EE0703" w:rsidRDefault="0056052C">
      <w:pPr>
        <w:pStyle w:val="a6"/>
      </w:pPr>
      <w:r>
        <w:rPr>
          <w:rStyle w:val="a7"/>
        </w:rPr>
        <w:footnoteRef/>
      </w:r>
      <w:r>
        <w:rPr>
          <w:rFonts w:ascii="細明體" w:eastAsia="細明體" w:hint="eastAsia"/>
        </w:rPr>
        <w:t xml:space="preserve"> 牟宗三《「四因說」演講錄》，</w:t>
      </w:r>
      <w:proofErr w:type="gramStart"/>
      <w:r>
        <w:rPr>
          <w:rFonts w:ascii="細明體" w:eastAsia="細明體" w:hint="eastAsia"/>
        </w:rPr>
        <w:t>鵝湖出版社</w:t>
      </w:r>
      <w:proofErr w:type="gramEnd"/>
      <w:r>
        <w:rPr>
          <w:rFonts w:ascii="細明體" w:eastAsia="細明體" w:hint="eastAsia"/>
        </w:rPr>
        <w:t>，1997年9月再版，頁117</w:t>
      </w:r>
    </w:p>
  </w:footnote>
  <w:footnote w:id="11">
    <w:p w:rsidR="0056052C" w:rsidRDefault="0056052C">
      <w:pPr>
        <w:pStyle w:val="a6"/>
      </w:pPr>
      <w:r>
        <w:rPr>
          <w:rStyle w:val="a7"/>
        </w:rPr>
        <w:footnoteRef/>
      </w:r>
      <w:r>
        <w:rPr>
          <w:rFonts w:hint="eastAsia"/>
        </w:rPr>
        <w:t xml:space="preserve"> </w:t>
      </w:r>
      <w:r>
        <w:rPr>
          <w:rFonts w:ascii="細明體" w:eastAsia="細明體" w:hint="eastAsia"/>
        </w:rPr>
        <w:t>牟宗三《「四因說」演講錄》，</w:t>
      </w:r>
      <w:proofErr w:type="gramStart"/>
      <w:r>
        <w:rPr>
          <w:rFonts w:ascii="細明體" w:eastAsia="細明體" w:hint="eastAsia"/>
        </w:rPr>
        <w:t>鵝湖出版社</w:t>
      </w:r>
      <w:proofErr w:type="gramEnd"/>
      <w:r>
        <w:rPr>
          <w:rFonts w:ascii="細明體" w:eastAsia="細明體" w:hint="eastAsia"/>
        </w:rPr>
        <w:t>，</w:t>
      </w:r>
      <w:r>
        <w:rPr>
          <w:rFonts w:ascii="細明體" w:eastAsia="細明體"/>
        </w:rPr>
        <w:t>1997</w:t>
      </w:r>
      <w:r>
        <w:rPr>
          <w:rFonts w:ascii="細明體" w:eastAsia="細明體" w:hint="eastAsia"/>
        </w:rPr>
        <w:t>年</w:t>
      </w:r>
      <w:r>
        <w:rPr>
          <w:rFonts w:ascii="細明體" w:eastAsia="細明體"/>
        </w:rPr>
        <w:t>9</w:t>
      </w:r>
      <w:r>
        <w:rPr>
          <w:rFonts w:ascii="細明體" w:eastAsia="細明體" w:hint="eastAsia"/>
        </w:rPr>
        <w:t>月再版，頁</w:t>
      </w:r>
      <w:r>
        <w:rPr>
          <w:rFonts w:ascii="細明體" w:eastAsia="細明體"/>
        </w:rPr>
        <w:t>193</w:t>
      </w:r>
      <w:r>
        <w:rPr>
          <w:rFonts w:ascii="細明體" w:eastAsia="細明體" w:hint="eastAsia"/>
        </w:rPr>
        <w:t>。</w:t>
      </w:r>
      <w:r>
        <w:rPr>
          <w:rFonts w:hint="eastAsia"/>
        </w:rPr>
        <w:t>另參見《智的直覺與中國哲學》台灣商務印書館，</w:t>
      </w:r>
      <w:r>
        <w:rPr>
          <w:rFonts w:hint="eastAsia"/>
        </w:rPr>
        <w:t>1980</w:t>
      </w:r>
      <w:r>
        <w:rPr>
          <w:rFonts w:hint="eastAsia"/>
        </w:rPr>
        <w:t>年，三版。</w:t>
      </w:r>
    </w:p>
  </w:footnote>
  <w:footnote w:id="12">
    <w:p w:rsidR="0056052C" w:rsidRDefault="0056052C">
      <w:pPr>
        <w:pStyle w:val="a6"/>
      </w:pPr>
      <w:r>
        <w:rPr>
          <w:rStyle w:val="a7"/>
        </w:rPr>
        <w:footnoteRef/>
      </w:r>
      <w:r>
        <w:rPr>
          <w:rFonts w:hint="eastAsia"/>
        </w:rPr>
        <w:t>：參見《中國哲學十九講》台灣學生書局。</w:t>
      </w:r>
    </w:p>
  </w:footnote>
  <w:footnote w:id="13">
    <w:p w:rsidR="0056052C" w:rsidRDefault="0056052C">
      <w:pPr>
        <w:pStyle w:val="a6"/>
      </w:pPr>
      <w:r>
        <w:rPr>
          <w:rStyle w:val="a7"/>
        </w:rPr>
        <w:footnoteRef/>
      </w:r>
      <w:r>
        <w:rPr>
          <w:rFonts w:hint="eastAsia"/>
        </w:rPr>
        <w:t xml:space="preserve"> </w:t>
      </w:r>
      <w:r>
        <w:rPr>
          <w:rFonts w:hint="eastAsia"/>
        </w:rPr>
        <w:t>牟宗三《「四因說」演講錄》，</w:t>
      </w:r>
      <w:proofErr w:type="gramStart"/>
      <w:r>
        <w:rPr>
          <w:rFonts w:hint="eastAsia"/>
        </w:rPr>
        <w:t>鵝湖出版社</w:t>
      </w:r>
      <w:proofErr w:type="gramEnd"/>
      <w:r>
        <w:rPr>
          <w:rFonts w:hint="eastAsia"/>
        </w:rPr>
        <w:t>，</w:t>
      </w:r>
      <w:r>
        <w:rPr>
          <w:rFonts w:hint="eastAsia"/>
        </w:rPr>
        <w:t>1997</w:t>
      </w:r>
      <w:r>
        <w:rPr>
          <w:rFonts w:hint="eastAsia"/>
        </w:rPr>
        <w:t>年</w:t>
      </w:r>
      <w:r>
        <w:rPr>
          <w:rFonts w:hint="eastAsia"/>
        </w:rPr>
        <w:t>9</w:t>
      </w:r>
      <w:r>
        <w:rPr>
          <w:rFonts w:hint="eastAsia"/>
        </w:rPr>
        <w:t>月再版，頁</w:t>
      </w:r>
      <w:r>
        <w:rPr>
          <w:rFonts w:hint="eastAsia"/>
        </w:rPr>
        <w:t>77</w:t>
      </w:r>
      <w:r>
        <w:rPr>
          <w:rFonts w:hint="eastAsia"/>
        </w:rPr>
        <w:t>。</w:t>
      </w:r>
    </w:p>
  </w:footnote>
  <w:footnote w:id="14">
    <w:p w:rsidR="0056052C" w:rsidRPr="00C82C2E" w:rsidRDefault="0056052C">
      <w:pPr>
        <w:pStyle w:val="a6"/>
      </w:pPr>
      <w:r>
        <w:rPr>
          <w:rStyle w:val="a7"/>
        </w:rPr>
        <w:footnoteRef/>
      </w:r>
      <w:r>
        <w:rPr>
          <w:rFonts w:ascii="細明體" w:eastAsia="細明體" w:hint="eastAsia"/>
        </w:rPr>
        <w:t xml:space="preserve"> 牟宗三《「四因說」演講錄》，</w:t>
      </w:r>
      <w:proofErr w:type="gramStart"/>
      <w:r>
        <w:rPr>
          <w:rFonts w:ascii="細明體" w:eastAsia="細明體" w:hint="eastAsia"/>
        </w:rPr>
        <w:t>鵝湖出版社</w:t>
      </w:r>
      <w:proofErr w:type="gramEnd"/>
      <w:r>
        <w:rPr>
          <w:rFonts w:ascii="細明體" w:eastAsia="細明體" w:hint="eastAsia"/>
        </w:rPr>
        <w:t>，1997年9月再版，頁77。</w:t>
      </w:r>
    </w:p>
  </w:footnote>
  <w:footnote w:id="15">
    <w:p w:rsidR="0056052C" w:rsidRDefault="0056052C">
      <w:pPr>
        <w:pStyle w:val="a6"/>
      </w:pPr>
      <w:r>
        <w:rPr>
          <w:rStyle w:val="a7"/>
        </w:rPr>
        <w:footnoteRef/>
      </w:r>
      <w:r>
        <w:rPr>
          <w:rFonts w:ascii="細明體" w:eastAsia="細明體" w:hint="eastAsia"/>
        </w:rPr>
        <w:t xml:space="preserve"> 牟宗三《「四因說」演講錄》，</w:t>
      </w:r>
      <w:proofErr w:type="gramStart"/>
      <w:r>
        <w:rPr>
          <w:rFonts w:ascii="細明體" w:eastAsia="細明體" w:hint="eastAsia"/>
        </w:rPr>
        <w:t>鵝湖出版社</w:t>
      </w:r>
      <w:proofErr w:type="gramEnd"/>
      <w:r>
        <w:rPr>
          <w:rFonts w:ascii="細明體" w:eastAsia="細明體" w:hint="eastAsia"/>
        </w:rPr>
        <w:t>，1997年9月再版，頁94。</w:t>
      </w:r>
    </w:p>
  </w:footnote>
  <w:footnote w:id="16">
    <w:p w:rsidR="0056052C" w:rsidRDefault="0056052C">
      <w:pPr>
        <w:pStyle w:val="a6"/>
      </w:pPr>
      <w:r>
        <w:rPr>
          <w:rStyle w:val="a7"/>
        </w:rPr>
        <w:footnoteRef/>
      </w:r>
      <w:r>
        <w:rPr>
          <w:rFonts w:ascii="細明體" w:eastAsia="細明體" w:hint="eastAsia"/>
        </w:rPr>
        <w:t xml:space="preserve"> 牟宗三《「四因說」演講錄》，</w:t>
      </w:r>
      <w:proofErr w:type="gramStart"/>
      <w:r>
        <w:rPr>
          <w:rFonts w:ascii="細明體" w:eastAsia="細明體" w:hint="eastAsia"/>
        </w:rPr>
        <w:t>鵝湖出版社</w:t>
      </w:r>
      <w:proofErr w:type="gramEnd"/>
      <w:r>
        <w:rPr>
          <w:rFonts w:ascii="細明體" w:eastAsia="細明體" w:hint="eastAsia"/>
        </w:rPr>
        <w:t>，</w:t>
      </w:r>
      <w:r>
        <w:rPr>
          <w:rFonts w:ascii="細明體" w:eastAsia="細明體"/>
        </w:rPr>
        <w:t>1997</w:t>
      </w:r>
      <w:r>
        <w:rPr>
          <w:rFonts w:ascii="細明體" w:eastAsia="細明體" w:hint="eastAsia"/>
        </w:rPr>
        <w:t>年</w:t>
      </w:r>
      <w:r>
        <w:rPr>
          <w:rFonts w:ascii="細明體" w:eastAsia="細明體"/>
        </w:rPr>
        <w:t>9</w:t>
      </w:r>
      <w:r>
        <w:rPr>
          <w:rFonts w:ascii="細明體" w:eastAsia="細明體" w:hint="eastAsia"/>
        </w:rPr>
        <w:t>月再版，頁</w:t>
      </w:r>
      <w:r>
        <w:rPr>
          <w:rFonts w:ascii="細明體" w:eastAsia="細明體"/>
        </w:rPr>
        <w:t>228</w:t>
      </w:r>
      <w:r>
        <w:rPr>
          <w:rFonts w:ascii="細明體" w:eastAsia="細明體" w:hint="eastAsia"/>
        </w:rPr>
        <w:t>~</w:t>
      </w:r>
      <w:r>
        <w:rPr>
          <w:rFonts w:ascii="細明體" w:eastAsia="細明體"/>
        </w:rPr>
        <w:t>229</w:t>
      </w:r>
      <w:r>
        <w:rPr>
          <w:rFonts w:ascii="細明體" w:eastAsia="細明體" w:hint="eastAsia"/>
        </w:rPr>
        <w:t>。</w:t>
      </w:r>
    </w:p>
  </w:footnote>
  <w:footnote w:id="17">
    <w:p w:rsidR="0056052C" w:rsidRPr="00BD63AA" w:rsidRDefault="0056052C">
      <w:pPr>
        <w:pStyle w:val="a6"/>
      </w:pPr>
      <w:r>
        <w:rPr>
          <w:rStyle w:val="a7"/>
        </w:rPr>
        <w:footnoteRef/>
      </w:r>
      <w:r>
        <w:rPr>
          <w:rFonts w:ascii="細明體" w:eastAsia="細明體" w:hint="eastAsia"/>
        </w:rPr>
        <w:t xml:space="preserve"> 牟宗三《「四因說」演講錄》，</w:t>
      </w:r>
      <w:proofErr w:type="gramStart"/>
      <w:r>
        <w:rPr>
          <w:rFonts w:ascii="細明體" w:eastAsia="細明體" w:hint="eastAsia"/>
        </w:rPr>
        <w:t>鵝湖出版社</w:t>
      </w:r>
      <w:proofErr w:type="gramEnd"/>
      <w:r>
        <w:rPr>
          <w:rFonts w:ascii="細明體" w:eastAsia="細明體" w:hint="eastAsia"/>
        </w:rPr>
        <w:t>，</w:t>
      </w:r>
      <w:r>
        <w:rPr>
          <w:rFonts w:ascii="細明體" w:eastAsia="細明體"/>
        </w:rPr>
        <w:t>1997</w:t>
      </w:r>
      <w:r>
        <w:rPr>
          <w:rFonts w:ascii="細明體" w:eastAsia="細明體" w:hint="eastAsia"/>
        </w:rPr>
        <w:t>年</w:t>
      </w:r>
      <w:r>
        <w:rPr>
          <w:rFonts w:ascii="細明體" w:eastAsia="細明體"/>
        </w:rPr>
        <w:t>9</w:t>
      </w:r>
      <w:r>
        <w:rPr>
          <w:rFonts w:ascii="細明體" w:eastAsia="細明體" w:hint="eastAsia"/>
        </w:rPr>
        <w:t>月再版，頁</w:t>
      </w:r>
      <w:r>
        <w:rPr>
          <w:rFonts w:ascii="細明體" w:eastAsia="細明體"/>
        </w:rPr>
        <w:t>22</w:t>
      </w:r>
      <w:r>
        <w:rPr>
          <w:rFonts w:ascii="細明體" w:eastAsia="細明體" w:hint="eastAsia"/>
        </w:rPr>
        <w:t>9。</w:t>
      </w:r>
    </w:p>
  </w:footnote>
  <w:footnote w:id="18">
    <w:p w:rsidR="0056052C" w:rsidRDefault="0056052C">
      <w:pPr>
        <w:pStyle w:val="a6"/>
      </w:pPr>
      <w:r>
        <w:rPr>
          <w:rStyle w:val="a7"/>
        </w:rPr>
        <w:footnoteRef/>
      </w:r>
      <w:r>
        <w:rPr>
          <w:rFonts w:ascii="細明體" w:eastAsia="細明體" w:hint="eastAsia"/>
        </w:rPr>
        <w:t xml:space="preserve"> 牟宗三《「四因說」演講錄》，</w:t>
      </w:r>
      <w:proofErr w:type="gramStart"/>
      <w:r>
        <w:rPr>
          <w:rFonts w:ascii="細明體" w:eastAsia="細明體" w:hint="eastAsia"/>
        </w:rPr>
        <w:t>鵝湖出版社</w:t>
      </w:r>
      <w:proofErr w:type="gramEnd"/>
      <w:r>
        <w:rPr>
          <w:rFonts w:ascii="細明體" w:eastAsia="細明體" w:hint="eastAsia"/>
        </w:rPr>
        <w:t>，</w:t>
      </w:r>
      <w:r>
        <w:rPr>
          <w:rFonts w:ascii="細明體" w:eastAsia="細明體"/>
        </w:rPr>
        <w:t>1997</w:t>
      </w:r>
      <w:r>
        <w:rPr>
          <w:rFonts w:ascii="細明體" w:eastAsia="細明體" w:hint="eastAsia"/>
        </w:rPr>
        <w:t>年</w:t>
      </w:r>
      <w:r>
        <w:rPr>
          <w:rFonts w:ascii="細明體" w:eastAsia="細明體"/>
        </w:rPr>
        <w:t>9</w:t>
      </w:r>
      <w:r>
        <w:rPr>
          <w:rFonts w:ascii="細明體" w:eastAsia="細明體" w:hint="eastAsia"/>
        </w:rPr>
        <w:t>月再版，頁</w:t>
      </w:r>
      <w:r>
        <w:rPr>
          <w:rFonts w:ascii="細明體" w:eastAsia="細明體"/>
        </w:rPr>
        <w:t>2</w:t>
      </w:r>
      <w:r>
        <w:rPr>
          <w:rFonts w:ascii="細明體" w:eastAsia="細明體" w:hint="eastAsia"/>
        </w:rPr>
        <w:t>31。</w:t>
      </w:r>
    </w:p>
  </w:footnote>
  <w:footnote w:id="19">
    <w:p w:rsidR="0056052C" w:rsidRDefault="0056052C">
      <w:pPr>
        <w:pStyle w:val="a6"/>
      </w:pPr>
      <w:r>
        <w:rPr>
          <w:rStyle w:val="a7"/>
        </w:rPr>
        <w:footnoteRef/>
      </w:r>
      <w:r>
        <w:rPr>
          <w:rFonts w:hint="eastAsia"/>
        </w:rPr>
        <w:t xml:space="preserve"> </w:t>
      </w:r>
      <w:r>
        <w:rPr>
          <w:rFonts w:hint="eastAsia"/>
        </w:rPr>
        <w:t>牟宗三《「四因說」演講錄》，</w:t>
      </w:r>
      <w:proofErr w:type="gramStart"/>
      <w:r>
        <w:rPr>
          <w:rFonts w:hint="eastAsia"/>
        </w:rPr>
        <w:t>鵝湖出版社</w:t>
      </w:r>
      <w:proofErr w:type="gramEnd"/>
      <w:r>
        <w:rPr>
          <w:rFonts w:hint="eastAsia"/>
        </w:rPr>
        <w:t>，</w:t>
      </w:r>
      <w:r>
        <w:t>1997</w:t>
      </w:r>
      <w:r>
        <w:rPr>
          <w:rFonts w:hint="eastAsia"/>
        </w:rPr>
        <w:t>年</w:t>
      </w:r>
      <w:r>
        <w:t>9</w:t>
      </w:r>
      <w:r>
        <w:rPr>
          <w:rFonts w:hint="eastAsia"/>
        </w:rPr>
        <w:t>月再版，頁</w:t>
      </w:r>
      <w:r>
        <w:t>232</w:t>
      </w:r>
      <w:r>
        <w:rPr>
          <w:rFonts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200"/>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059"/>
    <w:rsid w:val="00000709"/>
    <w:rsid w:val="000202FA"/>
    <w:rsid w:val="00034C79"/>
    <w:rsid w:val="00040220"/>
    <w:rsid w:val="00051202"/>
    <w:rsid w:val="000E4B34"/>
    <w:rsid w:val="00100909"/>
    <w:rsid w:val="001411DF"/>
    <w:rsid w:val="001728B8"/>
    <w:rsid w:val="0018401A"/>
    <w:rsid w:val="001A52A8"/>
    <w:rsid w:val="001B4A04"/>
    <w:rsid w:val="001C59ED"/>
    <w:rsid w:val="001C6EC9"/>
    <w:rsid w:val="001F38F8"/>
    <w:rsid w:val="00247744"/>
    <w:rsid w:val="002633A0"/>
    <w:rsid w:val="002637F0"/>
    <w:rsid w:val="0027074D"/>
    <w:rsid w:val="00277B81"/>
    <w:rsid w:val="002807F3"/>
    <w:rsid w:val="00294426"/>
    <w:rsid w:val="002C16CB"/>
    <w:rsid w:val="002E1FA9"/>
    <w:rsid w:val="0036173E"/>
    <w:rsid w:val="00397C0B"/>
    <w:rsid w:val="003A4676"/>
    <w:rsid w:val="003B10CA"/>
    <w:rsid w:val="003D470F"/>
    <w:rsid w:val="003D6357"/>
    <w:rsid w:val="003E0572"/>
    <w:rsid w:val="003E30EF"/>
    <w:rsid w:val="003E6059"/>
    <w:rsid w:val="003F0117"/>
    <w:rsid w:val="003F555B"/>
    <w:rsid w:val="00400B1C"/>
    <w:rsid w:val="004066FC"/>
    <w:rsid w:val="0044632F"/>
    <w:rsid w:val="00454025"/>
    <w:rsid w:val="0047332D"/>
    <w:rsid w:val="0048607A"/>
    <w:rsid w:val="00494A49"/>
    <w:rsid w:val="004A133C"/>
    <w:rsid w:val="004A1E39"/>
    <w:rsid w:val="004C186F"/>
    <w:rsid w:val="004D46F1"/>
    <w:rsid w:val="004F7C06"/>
    <w:rsid w:val="00512E78"/>
    <w:rsid w:val="00530760"/>
    <w:rsid w:val="00550C45"/>
    <w:rsid w:val="00556974"/>
    <w:rsid w:val="0056052C"/>
    <w:rsid w:val="005A7AF4"/>
    <w:rsid w:val="005C3B94"/>
    <w:rsid w:val="005F2587"/>
    <w:rsid w:val="005F7379"/>
    <w:rsid w:val="00601DEF"/>
    <w:rsid w:val="0060234F"/>
    <w:rsid w:val="00665BED"/>
    <w:rsid w:val="0067145E"/>
    <w:rsid w:val="00673543"/>
    <w:rsid w:val="006857B6"/>
    <w:rsid w:val="00687DAD"/>
    <w:rsid w:val="0069009E"/>
    <w:rsid w:val="006A32BC"/>
    <w:rsid w:val="006D2D9D"/>
    <w:rsid w:val="006E0C83"/>
    <w:rsid w:val="006E53E9"/>
    <w:rsid w:val="006F1C8B"/>
    <w:rsid w:val="007022D7"/>
    <w:rsid w:val="0070242C"/>
    <w:rsid w:val="00705E5B"/>
    <w:rsid w:val="00711798"/>
    <w:rsid w:val="00721C84"/>
    <w:rsid w:val="00724FED"/>
    <w:rsid w:val="00762FA2"/>
    <w:rsid w:val="007836E1"/>
    <w:rsid w:val="007B1990"/>
    <w:rsid w:val="007C4BC3"/>
    <w:rsid w:val="007D62AD"/>
    <w:rsid w:val="007F163F"/>
    <w:rsid w:val="00824658"/>
    <w:rsid w:val="008377CD"/>
    <w:rsid w:val="008502A9"/>
    <w:rsid w:val="00850ACD"/>
    <w:rsid w:val="008B43B4"/>
    <w:rsid w:val="008B4BBD"/>
    <w:rsid w:val="00902BE3"/>
    <w:rsid w:val="00904FC8"/>
    <w:rsid w:val="009941CF"/>
    <w:rsid w:val="009A3373"/>
    <w:rsid w:val="009D5D8D"/>
    <w:rsid w:val="00A113D4"/>
    <w:rsid w:val="00A35B1D"/>
    <w:rsid w:val="00A4170A"/>
    <w:rsid w:val="00A5382E"/>
    <w:rsid w:val="00A74709"/>
    <w:rsid w:val="00A91706"/>
    <w:rsid w:val="00AB1670"/>
    <w:rsid w:val="00AB5950"/>
    <w:rsid w:val="00AF26FD"/>
    <w:rsid w:val="00AF330D"/>
    <w:rsid w:val="00B406BD"/>
    <w:rsid w:val="00B73B4C"/>
    <w:rsid w:val="00B8005C"/>
    <w:rsid w:val="00B942AF"/>
    <w:rsid w:val="00B96EF2"/>
    <w:rsid w:val="00BB29A5"/>
    <w:rsid w:val="00BB72AF"/>
    <w:rsid w:val="00BD2C30"/>
    <w:rsid w:val="00BD3D27"/>
    <w:rsid w:val="00BD63AA"/>
    <w:rsid w:val="00BE40F7"/>
    <w:rsid w:val="00BE484B"/>
    <w:rsid w:val="00BE66C2"/>
    <w:rsid w:val="00BF2367"/>
    <w:rsid w:val="00C070B0"/>
    <w:rsid w:val="00C16C73"/>
    <w:rsid w:val="00C5030E"/>
    <w:rsid w:val="00C621D1"/>
    <w:rsid w:val="00C82C2E"/>
    <w:rsid w:val="00C8436F"/>
    <w:rsid w:val="00C93A11"/>
    <w:rsid w:val="00C9778D"/>
    <w:rsid w:val="00CB1FC8"/>
    <w:rsid w:val="00D15FAA"/>
    <w:rsid w:val="00D23280"/>
    <w:rsid w:val="00D272AB"/>
    <w:rsid w:val="00D30D14"/>
    <w:rsid w:val="00D5024E"/>
    <w:rsid w:val="00D65305"/>
    <w:rsid w:val="00D8028F"/>
    <w:rsid w:val="00DB7260"/>
    <w:rsid w:val="00E16FE8"/>
    <w:rsid w:val="00E2137E"/>
    <w:rsid w:val="00E3133F"/>
    <w:rsid w:val="00E55030"/>
    <w:rsid w:val="00E626FF"/>
    <w:rsid w:val="00E63B42"/>
    <w:rsid w:val="00E813A5"/>
    <w:rsid w:val="00E8309C"/>
    <w:rsid w:val="00E917CB"/>
    <w:rsid w:val="00E9278B"/>
    <w:rsid w:val="00EA0B7C"/>
    <w:rsid w:val="00ED24AA"/>
    <w:rsid w:val="00EE0703"/>
    <w:rsid w:val="00F23D4E"/>
    <w:rsid w:val="00F33032"/>
    <w:rsid w:val="00F7470A"/>
    <w:rsid w:val="00FC4DCF"/>
    <w:rsid w:val="00FD074B"/>
    <w:rsid w:val="00FE3CBB"/>
    <w:rsid w:val="00FF10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3">
    <w:name w:val="heading 3"/>
    <w:basedOn w:val="a"/>
    <w:next w:val="a0"/>
    <w:qFormat/>
    <w:pPr>
      <w:keepNext/>
      <w:spacing w:line="720" w:lineRule="auto"/>
      <w:outlineLvl w:val="2"/>
    </w:pPr>
    <w:rPr>
      <w:rFonts w:ascii="Arial" w:hAnsi="Arial"/>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pPr>
      <w:tabs>
        <w:tab w:val="center" w:pos="4153"/>
        <w:tab w:val="right" w:pos="8306"/>
      </w:tabs>
      <w:snapToGrid w:val="0"/>
    </w:pPr>
    <w:rPr>
      <w:sz w:val="20"/>
    </w:rPr>
  </w:style>
  <w:style w:type="character" w:styleId="a5">
    <w:name w:val="page number"/>
    <w:basedOn w:val="a1"/>
  </w:style>
  <w:style w:type="paragraph" w:styleId="a0">
    <w:name w:val="Normal Indent"/>
    <w:basedOn w:val="a"/>
    <w:pPr>
      <w:ind w:left="480"/>
    </w:pPr>
  </w:style>
  <w:style w:type="paragraph" w:styleId="a6">
    <w:name w:val="footnote text"/>
    <w:basedOn w:val="a"/>
    <w:semiHidden/>
    <w:pPr>
      <w:snapToGrid w:val="0"/>
    </w:pPr>
    <w:rPr>
      <w:sz w:val="20"/>
    </w:rPr>
  </w:style>
  <w:style w:type="character" w:styleId="a7">
    <w:name w:val="footnote reference"/>
    <w:basedOn w:val="a1"/>
    <w:semiHidden/>
    <w:rPr>
      <w:vertAlign w:val="superscript"/>
    </w:rPr>
  </w:style>
  <w:style w:type="paragraph" w:styleId="a8">
    <w:name w:val="header"/>
    <w:basedOn w:val="a"/>
    <w:pPr>
      <w:tabs>
        <w:tab w:val="center" w:pos="4153"/>
        <w:tab w:val="right" w:pos="8306"/>
      </w:tabs>
      <w:snapToGrid w:val="0"/>
    </w:pPr>
    <w:rPr>
      <w:sz w:val="20"/>
    </w:rPr>
  </w:style>
  <w:style w:type="character" w:styleId="a9">
    <w:name w:val="Hyperlink"/>
    <w:basedOn w:val="a1"/>
    <w:rsid w:val="003E60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3">
    <w:name w:val="heading 3"/>
    <w:basedOn w:val="a"/>
    <w:next w:val="a0"/>
    <w:qFormat/>
    <w:pPr>
      <w:keepNext/>
      <w:spacing w:line="720" w:lineRule="auto"/>
      <w:outlineLvl w:val="2"/>
    </w:pPr>
    <w:rPr>
      <w:rFonts w:ascii="Arial" w:hAnsi="Arial"/>
      <w:b/>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pPr>
      <w:tabs>
        <w:tab w:val="center" w:pos="4153"/>
        <w:tab w:val="right" w:pos="8306"/>
      </w:tabs>
      <w:snapToGrid w:val="0"/>
    </w:pPr>
    <w:rPr>
      <w:sz w:val="20"/>
    </w:rPr>
  </w:style>
  <w:style w:type="character" w:styleId="a5">
    <w:name w:val="page number"/>
    <w:basedOn w:val="a1"/>
  </w:style>
  <w:style w:type="paragraph" w:styleId="a0">
    <w:name w:val="Normal Indent"/>
    <w:basedOn w:val="a"/>
    <w:pPr>
      <w:ind w:left="480"/>
    </w:pPr>
  </w:style>
  <w:style w:type="paragraph" w:styleId="a6">
    <w:name w:val="footnote text"/>
    <w:basedOn w:val="a"/>
    <w:semiHidden/>
    <w:pPr>
      <w:snapToGrid w:val="0"/>
    </w:pPr>
    <w:rPr>
      <w:sz w:val="20"/>
    </w:rPr>
  </w:style>
  <w:style w:type="character" w:styleId="a7">
    <w:name w:val="footnote reference"/>
    <w:basedOn w:val="a1"/>
    <w:semiHidden/>
    <w:rPr>
      <w:vertAlign w:val="superscript"/>
    </w:rPr>
  </w:style>
  <w:style w:type="paragraph" w:styleId="a8">
    <w:name w:val="header"/>
    <w:basedOn w:val="a"/>
    <w:pPr>
      <w:tabs>
        <w:tab w:val="center" w:pos="4153"/>
        <w:tab w:val="right" w:pos="8306"/>
      </w:tabs>
      <w:snapToGrid w:val="0"/>
    </w:pPr>
    <w:rPr>
      <w:sz w:val="20"/>
    </w:rPr>
  </w:style>
  <w:style w:type="character" w:styleId="a9">
    <w:name w:val="Hyperlink"/>
    <w:basedOn w:val="a1"/>
    <w:rsid w:val="003E60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huafan.hfu.edu.tw/~bauruei/basic/ba02.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A4893-40CF-433E-B5D5-9B47BCCB3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3333</Words>
  <Characters>19004</Characters>
  <Application>Microsoft Office Word</Application>
  <DocSecurity>0</DocSecurity>
  <Lines>158</Lines>
  <Paragraphs>44</Paragraphs>
  <ScaleCrop>false</ScaleCrop>
  <Company>huafan</Company>
  <LinksUpToDate>false</LinksUpToDate>
  <CharactersWithSpaces>22293</CharactersWithSpaces>
  <SharedDoc>false</SharedDoc>
  <HLinks>
    <vt:vector size="6" baseType="variant">
      <vt:variant>
        <vt:i4>5111891</vt:i4>
      </vt:variant>
      <vt:variant>
        <vt:i4>0</vt:i4>
      </vt:variant>
      <vt:variant>
        <vt:i4>0</vt:i4>
      </vt:variant>
      <vt:variant>
        <vt:i4>5</vt:i4>
      </vt:variant>
      <vt:variant>
        <vt:lpwstr>http://huafan.hfu.edu.tw/~bauruei/basic/ba02.htm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試論牟宗三哲學的儒佛會通</dc:title>
  <dc:creator>杜保瑞</dc:creator>
  <cp:lastModifiedBy>NTU</cp:lastModifiedBy>
  <cp:revision>3</cp:revision>
  <cp:lastPrinted>2004-12-28T03:47:00Z</cp:lastPrinted>
  <dcterms:created xsi:type="dcterms:W3CDTF">2013-02-18T01:54:00Z</dcterms:created>
  <dcterms:modified xsi:type="dcterms:W3CDTF">2013-02-18T01:56:00Z</dcterms:modified>
</cp:coreProperties>
</file>