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89B" w:rsidRDefault="0055389B" w:rsidP="00BE4BC4">
      <w:pPr>
        <w:jc w:val="center"/>
      </w:pPr>
      <w:bookmarkStart w:id="0" w:name="_GoBack"/>
      <w:bookmarkEnd w:id="0"/>
      <w:r>
        <w:rPr>
          <w:rFonts w:hint="eastAsia"/>
        </w:rPr>
        <w:t>對牟宗三詮釋陸象山的方法論反省</w:t>
      </w:r>
    </w:p>
    <w:p w:rsidR="0055389B" w:rsidRPr="0055389B" w:rsidRDefault="0055389B"/>
    <w:p w:rsidR="0055389B" w:rsidRDefault="0055389B"/>
    <w:p w:rsidR="00185715" w:rsidRDefault="00185715"/>
    <w:p w:rsidR="00185715" w:rsidRDefault="00185715"/>
    <w:p w:rsidR="00185715" w:rsidRDefault="00185715"/>
    <w:p w:rsidR="00185715" w:rsidRDefault="00185715"/>
    <w:p w:rsidR="00185715" w:rsidRDefault="00185715"/>
    <w:p w:rsidR="00185715" w:rsidRDefault="00185715"/>
    <w:p w:rsidR="00185715" w:rsidRDefault="00185715"/>
    <w:p w:rsidR="00185715" w:rsidRDefault="00185715" w:rsidP="00185715">
      <w:pPr>
        <w:jc w:val="right"/>
      </w:pPr>
      <w:r>
        <w:rPr>
          <w:rFonts w:hint="eastAsia"/>
        </w:rPr>
        <w:t>臺灣大學哲學系教授杜保瑞</w:t>
      </w:r>
    </w:p>
    <w:p w:rsidR="00185715" w:rsidRDefault="00185715" w:rsidP="00185715">
      <w:pPr>
        <w:jc w:val="right"/>
      </w:pPr>
    </w:p>
    <w:p w:rsidR="00185715" w:rsidRDefault="00185715" w:rsidP="00185715">
      <w:r>
        <w:rPr>
          <w:rFonts w:hint="eastAsia"/>
        </w:rPr>
        <w:t>摘要：</w:t>
      </w:r>
    </w:p>
    <w:p w:rsidR="00D94237" w:rsidRDefault="00D94237" w:rsidP="00185715"/>
    <w:p w:rsidR="00D94237" w:rsidRDefault="00D94237" w:rsidP="00D94237">
      <w:pPr>
        <w:ind w:firstLineChars="200" w:firstLine="480"/>
      </w:pPr>
      <w:r>
        <w:rPr>
          <w:rFonts w:hint="eastAsia"/>
        </w:rPr>
        <w:t>本文將討論以下重點問題：對以分解說及非分解說談象山學的反思、對談陸象山第一</w:t>
      </w:r>
      <w:proofErr w:type="gramStart"/>
      <w:r>
        <w:rPr>
          <w:rFonts w:hint="eastAsia"/>
        </w:rPr>
        <w:t>義說的方法論</w:t>
      </w:r>
      <w:proofErr w:type="gramEnd"/>
      <w:r>
        <w:rPr>
          <w:rFonts w:hint="eastAsia"/>
        </w:rPr>
        <w:t>反省、對陸象山是自律而非他律系統的觀點、對陸象山並沒有作用義之</w:t>
      </w:r>
      <w:r w:rsidR="00E4176E">
        <w:rPr>
          <w:rFonts w:hint="eastAsia"/>
        </w:rPr>
        <w:t>「</w:t>
      </w:r>
      <w:r>
        <w:rPr>
          <w:rFonts w:hint="eastAsia"/>
        </w:rPr>
        <w:t>無心是道</w:t>
      </w:r>
      <w:r w:rsidR="00E4176E">
        <w:rPr>
          <w:rFonts w:hint="eastAsia"/>
        </w:rPr>
        <w:t>」</w:t>
      </w:r>
      <w:proofErr w:type="gramStart"/>
      <w:r>
        <w:rPr>
          <w:rFonts w:hint="eastAsia"/>
        </w:rPr>
        <w:t>的禪家風格</w:t>
      </w:r>
      <w:proofErr w:type="gramEnd"/>
      <w:r>
        <w:rPr>
          <w:rFonts w:hint="eastAsia"/>
        </w:rPr>
        <w:t>的討論、對陸象山是樸實之路而非知識之路的觀點討論等等。</w:t>
      </w:r>
    </w:p>
    <w:p w:rsidR="00D94237" w:rsidRPr="00D94237" w:rsidRDefault="00D94237" w:rsidP="00185715"/>
    <w:p w:rsidR="00D94237" w:rsidRDefault="00D94237" w:rsidP="00185715"/>
    <w:p w:rsidR="00E4176E" w:rsidRPr="00E4176E" w:rsidRDefault="00185715" w:rsidP="00185715">
      <w:r>
        <w:rPr>
          <w:rFonts w:hint="eastAsia"/>
        </w:rPr>
        <w:t>關鍵詞：</w:t>
      </w:r>
      <w:r w:rsidR="00E4176E">
        <w:rPr>
          <w:rFonts w:hint="eastAsia"/>
        </w:rPr>
        <w:t>陸象山、牟宗三、朱熹、方法論、宋明儒學</w:t>
      </w:r>
    </w:p>
    <w:p w:rsidR="00185715" w:rsidRPr="00E4176E" w:rsidRDefault="00185715" w:rsidP="00185715"/>
    <w:p w:rsidR="00185715" w:rsidRDefault="00185715" w:rsidP="00185715"/>
    <w:p w:rsidR="00185715" w:rsidRDefault="00185715" w:rsidP="00185715">
      <w:r>
        <w:rPr>
          <w:rFonts w:hint="eastAsia"/>
        </w:rPr>
        <w:t>一、前言：</w:t>
      </w:r>
    </w:p>
    <w:p w:rsidR="00185715" w:rsidRPr="00185715" w:rsidRDefault="00185715" w:rsidP="00185715">
      <w:pPr>
        <w:jc w:val="right"/>
      </w:pPr>
    </w:p>
    <w:p w:rsidR="00185715" w:rsidRDefault="00185715">
      <w:r>
        <w:rPr>
          <w:rFonts w:hint="eastAsia"/>
        </w:rPr>
        <w:t xml:space="preserve">　　牟宗三先生是當世中國哲學界最重要的哲學家，尤其他以當代新儒家的身分，建構儒學、</w:t>
      </w:r>
      <w:proofErr w:type="gramStart"/>
      <w:r>
        <w:rPr>
          <w:rFonts w:hint="eastAsia"/>
        </w:rPr>
        <w:t>批駁道佛</w:t>
      </w:r>
      <w:proofErr w:type="gramEnd"/>
      <w:r>
        <w:rPr>
          <w:rFonts w:hint="eastAsia"/>
        </w:rPr>
        <w:t>、評比中西，</w:t>
      </w:r>
      <w:r w:rsidR="005E4895">
        <w:rPr>
          <w:rFonts w:hint="eastAsia"/>
        </w:rPr>
        <w:t>過程中創造了無數的新理論，重塑了整個</w:t>
      </w:r>
      <w:proofErr w:type="gramStart"/>
      <w:r w:rsidR="005E4895">
        <w:rPr>
          <w:rFonts w:hint="eastAsia"/>
        </w:rPr>
        <w:t>儒</w:t>
      </w:r>
      <w:proofErr w:type="gramEnd"/>
      <w:r w:rsidR="005E4895">
        <w:rPr>
          <w:rFonts w:hint="eastAsia"/>
        </w:rPr>
        <w:t>釋道三家的哲學史形象，</w:t>
      </w:r>
      <w:proofErr w:type="gramStart"/>
      <w:r w:rsidR="00232ABB">
        <w:rPr>
          <w:rFonts w:hint="eastAsia"/>
        </w:rPr>
        <w:t>型構了</w:t>
      </w:r>
      <w:proofErr w:type="gramEnd"/>
      <w:r w:rsidR="00232ABB">
        <w:rPr>
          <w:rFonts w:hint="eastAsia"/>
        </w:rPr>
        <w:t>當代新儒學，但也因此在許多地方不免有創造性的誤解。</w:t>
      </w:r>
      <w:r w:rsidR="001B1E1D">
        <w:rPr>
          <w:rFonts w:hint="eastAsia"/>
        </w:rPr>
        <w:t>筆者近年來對牟先生的著作採取</w:t>
      </w:r>
      <w:proofErr w:type="gramStart"/>
      <w:r w:rsidR="001B1E1D">
        <w:rPr>
          <w:rFonts w:hint="eastAsia"/>
        </w:rPr>
        <w:t>地毯式的研究</w:t>
      </w:r>
      <w:proofErr w:type="gramEnd"/>
      <w:r w:rsidR="001B1E1D">
        <w:rPr>
          <w:rFonts w:hint="eastAsia"/>
        </w:rPr>
        <w:t>，針對牟先生談儒家的《心體與性體》，道家的《才性與玄理》，佛教的</w:t>
      </w:r>
      <w:proofErr w:type="gramStart"/>
      <w:r w:rsidR="001B1E1D">
        <w:rPr>
          <w:rFonts w:hint="eastAsia"/>
        </w:rPr>
        <w:t>《佛性與般若》諸書都</w:t>
      </w:r>
      <w:proofErr w:type="gramEnd"/>
      <w:r w:rsidR="001B1E1D">
        <w:rPr>
          <w:rFonts w:hint="eastAsia"/>
        </w:rPr>
        <w:t>做逐章討論，</w:t>
      </w:r>
      <w:r w:rsidR="00DA6CD3">
        <w:rPr>
          <w:rFonts w:hint="eastAsia"/>
        </w:rPr>
        <w:t>重點在上下左右全面了解牟先生的思路形成過程及內涵真相，</w:t>
      </w:r>
      <w:r w:rsidR="009E75FF">
        <w:rPr>
          <w:rFonts w:hint="eastAsia"/>
        </w:rPr>
        <w:t>收穫甚大，</w:t>
      </w:r>
      <w:r w:rsidR="0022046F">
        <w:rPr>
          <w:rFonts w:hint="eastAsia"/>
        </w:rPr>
        <w:t>更清楚了他的偏見及特點。本文之作，針對《從陸象山到劉蕺山》書中的陸</w:t>
      </w:r>
      <w:proofErr w:type="gramStart"/>
      <w:r w:rsidR="0022046F">
        <w:rPr>
          <w:rFonts w:hint="eastAsia"/>
        </w:rPr>
        <w:t>象山部做討論</w:t>
      </w:r>
      <w:proofErr w:type="gramEnd"/>
      <w:r w:rsidR="0022046F">
        <w:rPr>
          <w:rFonts w:hint="eastAsia"/>
        </w:rPr>
        <w:t>，</w:t>
      </w:r>
      <w:proofErr w:type="gramStart"/>
      <w:r w:rsidR="0022046F">
        <w:rPr>
          <w:rFonts w:hint="eastAsia"/>
        </w:rPr>
        <w:t>牟先生談陸象山</w:t>
      </w:r>
      <w:proofErr w:type="gramEnd"/>
      <w:r w:rsidR="0022046F">
        <w:rPr>
          <w:rFonts w:hint="eastAsia"/>
        </w:rPr>
        <w:t>分兩章，一章談象山之</w:t>
      </w:r>
      <w:proofErr w:type="gramStart"/>
      <w:r w:rsidR="0022046F">
        <w:rPr>
          <w:rFonts w:hint="eastAsia"/>
        </w:rPr>
        <w:t>心即理哲學</w:t>
      </w:r>
      <w:proofErr w:type="gramEnd"/>
      <w:r w:rsidR="0022046F">
        <w:rPr>
          <w:rFonts w:hint="eastAsia"/>
        </w:rPr>
        <w:t>，一</w:t>
      </w:r>
      <w:proofErr w:type="gramStart"/>
      <w:r w:rsidR="0022046F">
        <w:rPr>
          <w:rFonts w:hint="eastAsia"/>
        </w:rPr>
        <w:t>章談朱陸</w:t>
      </w:r>
      <w:proofErr w:type="gramEnd"/>
      <w:r w:rsidR="0022046F">
        <w:rPr>
          <w:rFonts w:hint="eastAsia"/>
        </w:rPr>
        <w:t>之爭，</w:t>
      </w:r>
      <w:r w:rsidR="00332C2B">
        <w:rPr>
          <w:rFonts w:hint="eastAsia"/>
        </w:rPr>
        <w:t>本文集中討論第一章部分。第二章部分另待它文，不過，其實</w:t>
      </w:r>
      <w:r w:rsidR="00180BBD">
        <w:rPr>
          <w:rFonts w:hint="eastAsia"/>
        </w:rPr>
        <w:t>思想要旨</w:t>
      </w:r>
      <w:r w:rsidR="00332C2B">
        <w:rPr>
          <w:rFonts w:hint="eastAsia"/>
        </w:rPr>
        <w:t>差異不大</w:t>
      </w:r>
      <w:r w:rsidR="00180BBD">
        <w:rPr>
          <w:rFonts w:hint="eastAsia"/>
        </w:rPr>
        <w:t>，只是討論議題</w:t>
      </w:r>
      <w:r w:rsidR="00475967">
        <w:rPr>
          <w:rFonts w:hint="eastAsia"/>
        </w:rPr>
        <w:t>稍</w:t>
      </w:r>
      <w:r w:rsidR="00180BBD">
        <w:rPr>
          <w:rFonts w:hint="eastAsia"/>
        </w:rPr>
        <w:t>有不同而已</w:t>
      </w:r>
      <w:r w:rsidR="00332C2B">
        <w:rPr>
          <w:rFonts w:hint="eastAsia"/>
        </w:rPr>
        <w:t>。</w:t>
      </w:r>
    </w:p>
    <w:p w:rsidR="00185715" w:rsidRPr="00475967" w:rsidRDefault="00185715"/>
    <w:p w:rsidR="00185715" w:rsidRPr="00332C2B" w:rsidRDefault="00540D75" w:rsidP="00C069FC">
      <w:pPr>
        <w:ind w:firstLineChars="200" w:firstLine="480"/>
      </w:pPr>
      <w:proofErr w:type="gramStart"/>
      <w:r>
        <w:rPr>
          <w:rFonts w:hint="eastAsia"/>
        </w:rPr>
        <w:t>牟宗三談陸象山</w:t>
      </w:r>
      <w:proofErr w:type="gramEnd"/>
      <w:r>
        <w:rPr>
          <w:rFonts w:hint="eastAsia"/>
        </w:rPr>
        <w:t>的時候，不只《心體與性體》都已完成，甚至《佛性與般若》也都完成，</w:t>
      </w:r>
      <w:r w:rsidR="00867966">
        <w:rPr>
          <w:rFonts w:hint="eastAsia"/>
        </w:rPr>
        <w:t>雖然有許多地方是早期著作，但確實是很晚期的時候才集結整理完成。</w:t>
      </w:r>
      <w:r w:rsidR="00867966">
        <w:rPr>
          <w:rFonts w:hint="eastAsia"/>
        </w:rPr>
        <w:lastRenderedPageBreak/>
        <w:t>因此，重要的觀念與《心體與性體》都是一致的</w:t>
      </w:r>
      <w:r w:rsidR="009A3C47">
        <w:rPr>
          <w:rFonts w:hint="eastAsia"/>
        </w:rPr>
        <w:t>，</w:t>
      </w:r>
      <w:r w:rsidR="001C69E3">
        <w:rPr>
          <w:rFonts w:hint="eastAsia"/>
        </w:rPr>
        <w:t>也因此，牟先生又多談了一些新觀點，本文的討論，都預設了筆者對《心體與性體》的理解，只對</w:t>
      </w:r>
      <w:r w:rsidR="00593B47">
        <w:rPr>
          <w:rFonts w:hint="eastAsia"/>
        </w:rPr>
        <w:t>新</w:t>
      </w:r>
      <w:r w:rsidR="001C69E3">
        <w:rPr>
          <w:rFonts w:hint="eastAsia"/>
        </w:rPr>
        <w:t>說部分進行反思</w:t>
      </w:r>
      <w:r w:rsidR="00867966">
        <w:rPr>
          <w:rFonts w:hint="eastAsia"/>
        </w:rPr>
        <w:t>。</w:t>
      </w:r>
      <w:r w:rsidR="00245BEE">
        <w:rPr>
          <w:rFonts w:hint="eastAsia"/>
        </w:rPr>
        <w:t>依牟先生自己的陳述，本章討論象山學部分都是新寫的，只下一章討論朱陸部分是同時</w:t>
      </w:r>
      <w:proofErr w:type="gramStart"/>
      <w:r w:rsidR="00245BEE">
        <w:rPr>
          <w:rFonts w:hint="eastAsia"/>
        </w:rPr>
        <w:t>完成於寫《心體與性體》</w:t>
      </w:r>
      <w:proofErr w:type="gramEnd"/>
      <w:r w:rsidR="00245BEE">
        <w:rPr>
          <w:rFonts w:hint="eastAsia"/>
        </w:rPr>
        <w:t>之時。</w:t>
      </w:r>
    </w:p>
    <w:p w:rsidR="00185715" w:rsidRDefault="00185715"/>
    <w:p w:rsidR="00D94237" w:rsidRDefault="00D94237">
      <w:r>
        <w:rPr>
          <w:rFonts w:hint="eastAsia"/>
        </w:rPr>
        <w:t>二、象山學的特色與牟宗三的詮釋策略</w:t>
      </w:r>
    </w:p>
    <w:p w:rsidR="00D94237" w:rsidRDefault="00D94237"/>
    <w:p w:rsidR="00D94237" w:rsidRDefault="00D94237" w:rsidP="00D94237">
      <w:r>
        <w:rPr>
          <w:rFonts w:hint="eastAsia"/>
        </w:rPr>
        <w:t xml:space="preserve">　　陸象山哲學，筆者以為，是要求做工夫之學，亦即並不是在提出本體宇宙論或工夫境界論之學的型態，這</w:t>
      </w:r>
      <w:proofErr w:type="gramStart"/>
      <w:r>
        <w:rPr>
          <w:rFonts w:hint="eastAsia"/>
        </w:rPr>
        <w:t>並不是說陸象山</w:t>
      </w:r>
      <w:proofErr w:type="gramEnd"/>
      <w:r>
        <w:rPr>
          <w:rFonts w:hint="eastAsia"/>
        </w:rPr>
        <w:t>沒有本體宇宙論或工夫境界論的發言，而是，這些發言一方面不成系統，二方面不具新意。所以牟先生才</w:t>
      </w:r>
      <w:proofErr w:type="gramStart"/>
      <w:r>
        <w:rPr>
          <w:rFonts w:hint="eastAsia"/>
        </w:rPr>
        <w:t>說講象山學很</w:t>
      </w:r>
      <w:proofErr w:type="gramEnd"/>
      <w:r>
        <w:rPr>
          <w:rFonts w:hint="eastAsia"/>
        </w:rPr>
        <w:t>可能幾句</w:t>
      </w:r>
      <w:proofErr w:type="gramStart"/>
      <w:r>
        <w:rPr>
          <w:rFonts w:hint="eastAsia"/>
        </w:rPr>
        <w:t>話即講完</w:t>
      </w:r>
      <w:proofErr w:type="gramEnd"/>
      <w:r>
        <w:rPr>
          <w:rFonts w:hint="eastAsia"/>
        </w:rPr>
        <w:t>，關鍵即是，他的義理十分簡單，都是</w:t>
      </w:r>
      <w:proofErr w:type="gramStart"/>
      <w:r>
        <w:rPr>
          <w:rFonts w:hint="eastAsia"/>
        </w:rPr>
        <w:t>前人說過</w:t>
      </w:r>
      <w:proofErr w:type="gramEnd"/>
      <w:r>
        <w:rPr>
          <w:rFonts w:hint="eastAsia"/>
        </w:rPr>
        <w:t>，他</w:t>
      </w:r>
      <w:proofErr w:type="gramStart"/>
      <w:r>
        <w:rPr>
          <w:rFonts w:hint="eastAsia"/>
        </w:rPr>
        <w:t>不</w:t>
      </w:r>
      <w:proofErr w:type="gramEnd"/>
      <w:r>
        <w:rPr>
          <w:rFonts w:hint="eastAsia"/>
        </w:rPr>
        <w:t>過重拾幾句，做個強調而已，所以牟先生又說他是啟發語、指點語，這就是</w:t>
      </w:r>
      <w:proofErr w:type="gramStart"/>
      <w:r>
        <w:rPr>
          <w:rFonts w:hint="eastAsia"/>
        </w:rPr>
        <w:t>筆者說的</w:t>
      </w:r>
      <w:proofErr w:type="gramEnd"/>
      <w:r>
        <w:rPr>
          <w:rFonts w:hint="eastAsia"/>
        </w:rPr>
        <w:t>，象山只是就原有命題，要求學者實踐之、篤行之，如此而已，十分嚴峻，強而有力，感人至深，但於理論上沒有真正的創新之辯論。唯一的</w:t>
      </w:r>
      <w:proofErr w:type="gramStart"/>
      <w:r>
        <w:rPr>
          <w:rFonts w:hint="eastAsia"/>
        </w:rPr>
        <w:t>一</w:t>
      </w:r>
      <w:proofErr w:type="gramEnd"/>
      <w:r>
        <w:rPr>
          <w:rFonts w:hint="eastAsia"/>
        </w:rPr>
        <w:t>辯，就是在《朱陸辯太極圖說書》中不許朱熹有創新理論的辯論，要求堅守他自己所理解的古儒意旨而已。</w:t>
      </w:r>
    </w:p>
    <w:p w:rsidR="00D94237" w:rsidRDefault="00D94237" w:rsidP="00D94237"/>
    <w:p w:rsidR="00D94237" w:rsidRDefault="00D94237" w:rsidP="00D94237">
      <w:r>
        <w:rPr>
          <w:rFonts w:hint="eastAsia"/>
        </w:rPr>
        <w:t xml:space="preserve">　　依據筆者的研究，象山哲學在形上學方面確實無所創新，即</w:t>
      </w:r>
      <w:proofErr w:type="gramStart"/>
      <w:r>
        <w:rPr>
          <w:rFonts w:hint="eastAsia"/>
        </w:rPr>
        <w:t>其論於</w:t>
      </w:r>
      <w:proofErr w:type="gramEnd"/>
      <w:r>
        <w:rPr>
          <w:rFonts w:hint="eastAsia"/>
        </w:rPr>
        <w:t>理氣問題部分，但實有繼承，事實上他的系統中亦完全預設這些理論內容，只是象山的重點在於強調要如理、合理，要</w:t>
      </w:r>
      <w:proofErr w:type="gramStart"/>
      <w:r>
        <w:rPr>
          <w:rFonts w:hint="eastAsia"/>
        </w:rPr>
        <w:t>心即理</w:t>
      </w:r>
      <w:proofErr w:type="gramEnd"/>
      <w:r>
        <w:rPr>
          <w:rFonts w:hint="eastAsia"/>
        </w:rPr>
        <w:t>，亦即是要去做工夫以呈現這些道德價值原理。因此他的工夫論也沒有特別的新意，就是要求實踐的強調，說實學，</w:t>
      </w:r>
      <w:proofErr w:type="gramStart"/>
      <w:r>
        <w:rPr>
          <w:rFonts w:hint="eastAsia"/>
        </w:rPr>
        <w:t>說無杜撰</w:t>
      </w:r>
      <w:proofErr w:type="gramEnd"/>
      <w:r>
        <w:rPr>
          <w:rFonts w:hint="eastAsia"/>
        </w:rPr>
        <w:t>，</w:t>
      </w:r>
      <w:proofErr w:type="gramStart"/>
      <w:r>
        <w:rPr>
          <w:rFonts w:hint="eastAsia"/>
        </w:rPr>
        <w:t>說先立乎</w:t>
      </w:r>
      <w:proofErr w:type="gramEnd"/>
      <w:r>
        <w:rPr>
          <w:rFonts w:hint="eastAsia"/>
        </w:rPr>
        <w:t>大者，</w:t>
      </w:r>
      <w:proofErr w:type="gramStart"/>
      <w:r>
        <w:rPr>
          <w:rFonts w:hint="eastAsia"/>
        </w:rPr>
        <w:t>說辨志</w:t>
      </w:r>
      <w:proofErr w:type="gramEnd"/>
      <w:r>
        <w:rPr>
          <w:rFonts w:hint="eastAsia"/>
        </w:rPr>
        <w:t>，與其說他提出了新的工夫論的理論模型，不如說他從頭到尾都是在做要求做工夫的陳述而已，這正是牟先生說他無概念的分解之故，亦即不在形上學也不在工夫論上建</w:t>
      </w:r>
      <w:r w:rsidR="009E75FF">
        <w:rPr>
          <w:rFonts w:hint="eastAsia"/>
        </w:rPr>
        <w:t>立</w:t>
      </w:r>
      <w:r>
        <w:rPr>
          <w:rFonts w:hint="eastAsia"/>
        </w:rPr>
        <w:t>新模型，而是直接要求做工夫的實踐派。</w:t>
      </w:r>
    </w:p>
    <w:p w:rsidR="00D94237" w:rsidRPr="009E75FF" w:rsidRDefault="00D94237" w:rsidP="00D94237"/>
    <w:p w:rsidR="00D94237" w:rsidRDefault="00D94237" w:rsidP="00D94237">
      <w:r>
        <w:rPr>
          <w:rFonts w:hint="eastAsia"/>
        </w:rPr>
        <w:t xml:space="preserve">　　但是，這個實踐派的作風，卻深獲牟先生之喜愛。牟先生以實踐非實踐定位中西，以此模式，平移</w:t>
      </w:r>
      <w:proofErr w:type="gramStart"/>
      <w:r>
        <w:rPr>
          <w:rFonts w:hint="eastAsia"/>
        </w:rPr>
        <w:t>於陸王</w:t>
      </w:r>
      <w:proofErr w:type="gramEnd"/>
      <w:r>
        <w:rPr>
          <w:rFonts w:hint="eastAsia"/>
        </w:rPr>
        <w:t>、程朱之對比，象山學正以實踐的模型而為牟先生</w:t>
      </w:r>
      <w:proofErr w:type="gramStart"/>
      <w:r>
        <w:rPr>
          <w:rFonts w:hint="eastAsia"/>
        </w:rPr>
        <w:t>創說為實踐</w:t>
      </w:r>
      <w:proofErr w:type="gramEnd"/>
      <w:r>
        <w:rPr>
          <w:rFonts w:hint="eastAsia"/>
        </w:rPr>
        <w:t>哲學的高峰型態，此</w:t>
      </w:r>
      <w:r w:rsidR="009E75FF">
        <w:rPr>
          <w:rFonts w:hint="eastAsia"/>
        </w:rPr>
        <w:t>亦</w:t>
      </w:r>
      <w:r>
        <w:rPr>
          <w:rFonts w:hint="eastAsia"/>
        </w:rPr>
        <w:t>本文要深入討論的最重要問題。</w:t>
      </w:r>
    </w:p>
    <w:p w:rsidR="00D94237" w:rsidRPr="00D94237" w:rsidRDefault="00D94237"/>
    <w:p w:rsidR="00D94237" w:rsidRDefault="00D94237" w:rsidP="00D94237">
      <w:r>
        <w:rPr>
          <w:rFonts w:hint="eastAsia"/>
        </w:rPr>
        <w:t xml:space="preserve">　　陸象山哲學確實有其特色，但這個特色的重點不在他所提出的新的哲學理論，而在於他對待儒學的實踐態度，以及因風雲際會之故，儒學史上最偉大的學者朱熹與其同時代而有交流且有衝突對立意見，彰顯朱熹哲學的同時，不能不檢討象山對朱熹的批判意見，隨著歷史的演進，朱熹學不一定永遠</w:t>
      </w:r>
      <w:proofErr w:type="gramStart"/>
      <w:r>
        <w:rPr>
          <w:rFonts w:hint="eastAsia"/>
        </w:rPr>
        <w:t>佔</w:t>
      </w:r>
      <w:proofErr w:type="gramEnd"/>
      <w:r>
        <w:rPr>
          <w:rFonts w:hint="eastAsia"/>
        </w:rPr>
        <w:t>勝場，象山學有時更受重視，在朱陸之爭的歷史中，始終有可供爭辯的新課題</w:t>
      </w:r>
      <w:r w:rsidR="009E75FF">
        <w:rPr>
          <w:rFonts w:hint="eastAsia"/>
        </w:rPr>
        <w:t>出現</w:t>
      </w:r>
      <w:r>
        <w:rPr>
          <w:rFonts w:hint="eastAsia"/>
        </w:rPr>
        <w:t>。</w:t>
      </w:r>
    </w:p>
    <w:p w:rsidR="00D94237" w:rsidRPr="009E75FF" w:rsidRDefault="00D94237" w:rsidP="00D94237"/>
    <w:p w:rsidR="00D94237" w:rsidRDefault="00D94237" w:rsidP="00D94237">
      <w:r>
        <w:rPr>
          <w:rFonts w:hint="eastAsia"/>
        </w:rPr>
        <w:t xml:space="preserve">　　牟先生作為當代新儒家第一號大哲學家，</w:t>
      </w:r>
      <w:r w:rsidR="009E75FF">
        <w:rPr>
          <w:rFonts w:hint="eastAsia"/>
        </w:rPr>
        <w:t>也</w:t>
      </w:r>
      <w:proofErr w:type="gramStart"/>
      <w:r w:rsidR="009E75FF">
        <w:rPr>
          <w:rFonts w:hint="eastAsia"/>
        </w:rPr>
        <w:t>可以說</w:t>
      </w:r>
      <w:r>
        <w:rPr>
          <w:rFonts w:hint="eastAsia"/>
        </w:rPr>
        <w:t>是以</w:t>
      </w:r>
      <w:proofErr w:type="gramEnd"/>
      <w:r>
        <w:rPr>
          <w:rFonts w:hint="eastAsia"/>
        </w:rPr>
        <w:t>批評朱熹</w:t>
      </w:r>
      <w:proofErr w:type="gramStart"/>
      <w:r>
        <w:rPr>
          <w:rFonts w:hint="eastAsia"/>
        </w:rPr>
        <w:t>肯定陸</w:t>
      </w:r>
      <w:proofErr w:type="gramEnd"/>
      <w:r>
        <w:rPr>
          <w:rFonts w:hint="eastAsia"/>
        </w:rPr>
        <w:t>象山為其儒學理論建構的核心</w:t>
      </w:r>
      <w:r w:rsidR="009E75FF">
        <w:rPr>
          <w:rFonts w:hint="eastAsia"/>
        </w:rPr>
        <w:t>問題</w:t>
      </w:r>
      <w:r>
        <w:rPr>
          <w:rFonts w:hint="eastAsia"/>
        </w:rPr>
        <w:t>。這個工作的</w:t>
      </w:r>
      <w:r w:rsidR="009E75FF">
        <w:rPr>
          <w:rFonts w:hint="eastAsia"/>
        </w:rPr>
        <w:t>成立基礎</w:t>
      </w:r>
      <w:r>
        <w:rPr>
          <w:rFonts w:hint="eastAsia"/>
        </w:rPr>
        <w:t>，就在建立象山學</w:t>
      </w:r>
      <w:r w:rsidR="009E75FF">
        <w:rPr>
          <w:rFonts w:hint="eastAsia"/>
        </w:rPr>
        <w:t>的</w:t>
      </w:r>
      <w:r>
        <w:rPr>
          <w:rFonts w:hint="eastAsia"/>
        </w:rPr>
        <w:t>型態上，為此，牟先生藉用了許多它教它學的名詞及理論</w:t>
      </w:r>
      <w:proofErr w:type="gramStart"/>
      <w:r>
        <w:rPr>
          <w:rFonts w:hint="eastAsia"/>
        </w:rPr>
        <w:t>來說此事</w:t>
      </w:r>
      <w:proofErr w:type="gramEnd"/>
      <w:r>
        <w:rPr>
          <w:rFonts w:hint="eastAsia"/>
        </w:rPr>
        <w:t>，當然也有些是他自己</w:t>
      </w:r>
      <w:r>
        <w:rPr>
          <w:rFonts w:hint="eastAsia"/>
        </w:rPr>
        <w:lastRenderedPageBreak/>
        <w:t>創新的，包括分解說及非分解說的架構、康德的自律它律說，佛教的第一義說，禪宗的言說法及如實法說，禪宗無心是</w:t>
      </w:r>
      <w:proofErr w:type="gramStart"/>
      <w:r>
        <w:rPr>
          <w:rFonts w:hint="eastAsia"/>
        </w:rPr>
        <w:t>道說的實</w:t>
      </w:r>
      <w:proofErr w:type="gramEnd"/>
      <w:r>
        <w:rPr>
          <w:rFonts w:hint="eastAsia"/>
        </w:rPr>
        <w:t>有層及作用層說等等。這些創新或借用的觀念或理論，有時候非常有益於解說問題，但更有時候其實是基於對文本的誤解以致同時也誤用了它教的概念。因此必須好好反思並進行方法論的討論。</w:t>
      </w:r>
    </w:p>
    <w:p w:rsidR="00D94237" w:rsidRDefault="00D94237" w:rsidP="00C069FC">
      <w:pPr>
        <w:ind w:firstLineChars="200" w:firstLine="480"/>
      </w:pPr>
    </w:p>
    <w:p w:rsidR="0055389B" w:rsidRDefault="00D94237">
      <w:r>
        <w:rPr>
          <w:rFonts w:hint="eastAsia"/>
        </w:rPr>
        <w:t>三</w:t>
      </w:r>
      <w:r w:rsidR="00900244">
        <w:rPr>
          <w:rFonts w:hint="eastAsia"/>
        </w:rPr>
        <w:t>、</w:t>
      </w:r>
      <w:proofErr w:type="gramStart"/>
      <w:r w:rsidR="00900244">
        <w:rPr>
          <w:rFonts w:hint="eastAsia"/>
        </w:rPr>
        <w:t>說陸象山</w:t>
      </w:r>
      <w:proofErr w:type="gramEnd"/>
      <w:r w:rsidR="00900244">
        <w:rPr>
          <w:rFonts w:hint="eastAsia"/>
        </w:rPr>
        <w:t>是</w:t>
      </w:r>
      <w:r w:rsidR="00057589">
        <w:rPr>
          <w:rFonts w:hint="eastAsia"/>
        </w:rPr>
        <w:t>「非分解說」</w:t>
      </w:r>
      <w:r w:rsidR="00900244">
        <w:rPr>
          <w:rFonts w:hint="eastAsia"/>
        </w:rPr>
        <w:t>哲學的反思</w:t>
      </w:r>
    </w:p>
    <w:p w:rsidR="00900244" w:rsidRPr="00D94237" w:rsidRDefault="00900244"/>
    <w:p w:rsidR="00262532" w:rsidRDefault="00262532">
      <w:r>
        <w:rPr>
          <w:rFonts w:hint="eastAsia"/>
        </w:rPr>
        <w:t xml:space="preserve">　　以下，首先</w:t>
      </w:r>
      <w:r w:rsidR="00057589">
        <w:rPr>
          <w:rFonts w:hint="eastAsia"/>
        </w:rPr>
        <w:t>討論牟先生以分解說及非分解說的</w:t>
      </w:r>
      <w:proofErr w:type="gramStart"/>
      <w:r w:rsidR="00057589">
        <w:rPr>
          <w:rFonts w:hint="eastAsia"/>
        </w:rPr>
        <w:t>架構說陸象山</w:t>
      </w:r>
      <w:proofErr w:type="gramEnd"/>
      <w:r w:rsidR="00057589">
        <w:rPr>
          <w:rFonts w:hint="eastAsia"/>
        </w:rPr>
        <w:t>哲學的特色，參見其言：</w:t>
      </w:r>
    </w:p>
    <w:p w:rsidR="00900244" w:rsidRPr="00D94237" w:rsidRDefault="00900244" w:rsidP="001B7B1D">
      <w:pPr>
        <w:ind w:leftChars="300" w:left="720"/>
        <w:rPr>
          <w:rFonts w:ascii="標楷體" w:eastAsia="標楷體" w:hAnsi="標楷體"/>
          <w:szCs w:val="24"/>
        </w:rPr>
      </w:pPr>
    </w:p>
    <w:p w:rsidR="00A32615" w:rsidRDefault="00B305D5" w:rsidP="001B7B1D">
      <w:pPr>
        <w:ind w:leftChars="300" w:left="720"/>
        <w:rPr>
          <w:rFonts w:ascii="標楷體" w:eastAsia="標楷體" w:hAnsi="標楷體"/>
          <w:szCs w:val="24"/>
        </w:rPr>
      </w:pPr>
      <w:r w:rsidRPr="00B305D5">
        <w:rPr>
          <w:rFonts w:ascii="標楷體" w:eastAsia="標楷體" w:hAnsi="標楷體" w:hint="eastAsia"/>
          <w:szCs w:val="24"/>
        </w:rPr>
        <w:t>象山</w:t>
      </w:r>
      <w:proofErr w:type="gramStart"/>
      <w:r w:rsidRPr="00B305D5">
        <w:rPr>
          <w:rFonts w:ascii="標楷體" w:eastAsia="標楷體" w:hAnsi="標楷體" w:hint="eastAsia"/>
          <w:szCs w:val="24"/>
        </w:rPr>
        <w:t>之學並不好</w:t>
      </w:r>
      <w:proofErr w:type="gramEnd"/>
      <w:r w:rsidRPr="00B305D5">
        <w:rPr>
          <w:rFonts w:ascii="標楷體" w:eastAsia="標楷體" w:hAnsi="標楷體" w:hint="eastAsia"/>
          <w:szCs w:val="24"/>
        </w:rPr>
        <w:t>講，因為他無概念的分解，太簡單故；又因為他的語言大抵是啟發語，指點語，訓誡語，</w:t>
      </w:r>
      <w:proofErr w:type="gramStart"/>
      <w:r w:rsidRPr="00B305D5">
        <w:rPr>
          <w:rFonts w:ascii="標楷體" w:eastAsia="標楷體" w:hAnsi="標楷體" w:hint="eastAsia"/>
          <w:szCs w:val="24"/>
        </w:rPr>
        <w:t>遮撥語</w:t>
      </w:r>
      <w:proofErr w:type="gramEnd"/>
      <w:r w:rsidRPr="00B305D5">
        <w:rPr>
          <w:rFonts w:ascii="標楷體" w:eastAsia="標楷體" w:hAnsi="標楷體" w:hint="eastAsia"/>
          <w:szCs w:val="24"/>
        </w:rPr>
        <w:t>、非分解地立</w:t>
      </w:r>
      <w:proofErr w:type="gramStart"/>
      <w:r w:rsidRPr="00B305D5">
        <w:rPr>
          <w:rFonts w:ascii="標楷體" w:eastAsia="標楷體" w:hAnsi="標楷體" w:hint="eastAsia"/>
          <w:szCs w:val="24"/>
        </w:rPr>
        <w:t>義語故</w:t>
      </w:r>
      <w:proofErr w:type="gramEnd"/>
      <w:r w:rsidRPr="00B305D5">
        <w:rPr>
          <w:rFonts w:ascii="標楷體" w:eastAsia="標楷體" w:hAnsi="標楷體" w:hint="eastAsia"/>
          <w:szCs w:val="24"/>
        </w:rPr>
        <w:t>。在此種情形之下，若講象山學，很可能幾句話即完，覺其空洞無物，然亦總覺</w:t>
      </w:r>
      <w:proofErr w:type="gramStart"/>
      <w:r w:rsidRPr="00B305D5">
        <w:rPr>
          <w:rFonts w:ascii="標楷體" w:eastAsia="標楷體" w:hAnsi="標楷體" w:hint="eastAsia"/>
          <w:szCs w:val="24"/>
        </w:rPr>
        <w:t>此似若不能</w:t>
      </w:r>
      <w:proofErr w:type="gramEnd"/>
      <w:r w:rsidRPr="00B305D5">
        <w:rPr>
          <w:rFonts w:ascii="標楷體" w:eastAsia="標楷體" w:hAnsi="標楷體" w:hint="eastAsia"/>
          <w:szCs w:val="24"/>
        </w:rPr>
        <w:t>盡其實者。</w:t>
      </w:r>
      <w:proofErr w:type="gramStart"/>
      <w:r w:rsidRPr="00B305D5">
        <w:rPr>
          <w:rFonts w:ascii="標楷體" w:eastAsia="標楷體" w:hAnsi="標楷體" w:hint="eastAsia"/>
          <w:szCs w:val="24"/>
        </w:rPr>
        <w:t>吾今即</w:t>
      </w:r>
      <w:proofErr w:type="gramEnd"/>
      <w:r w:rsidRPr="00B305D5">
        <w:rPr>
          <w:rFonts w:ascii="標楷體" w:eastAsia="標楷體" w:hAnsi="標楷體" w:hint="eastAsia"/>
          <w:szCs w:val="24"/>
        </w:rPr>
        <w:t>相應其風格逐步</w:t>
      </w:r>
      <w:proofErr w:type="gramStart"/>
      <w:r w:rsidRPr="00B305D5">
        <w:rPr>
          <w:rFonts w:ascii="標楷體" w:eastAsia="標楷體" w:hAnsi="標楷體" w:hint="eastAsia"/>
          <w:szCs w:val="24"/>
        </w:rPr>
        <w:t>真切地疏解</w:t>
      </w:r>
      <w:proofErr w:type="gramEnd"/>
      <w:r w:rsidRPr="00B305D5">
        <w:rPr>
          <w:rFonts w:ascii="標楷體" w:eastAsia="標楷體" w:hAnsi="標楷體" w:hint="eastAsia"/>
          <w:szCs w:val="24"/>
        </w:rPr>
        <w:t>出其學之實義，以期讀者</w:t>
      </w:r>
      <w:proofErr w:type="gramStart"/>
      <w:r w:rsidRPr="00B305D5">
        <w:rPr>
          <w:rFonts w:ascii="標楷體" w:eastAsia="標楷體" w:hAnsi="標楷體" w:hint="eastAsia"/>
          <w:szCs w:val="24"/>
        </w:rPr>
        <w:t>逐漸悟入其</w:t>
      </w:r>
      <w:proofErr w:type="gramEnd"/>
      <w:r w:rsidRPr="00B305D5">
        <w:rPr>
          <w:rFonts w:ascii="標楷體" w:eastAsia="標楷體" w:hAnsi="標楷體" w:hint="eastAsia"/>
          <w:szCs w:val="24"/>
        </w:rPr>
        <w:t>學之實，自真實生命上與其語言相呼應，直達至其所呈現</w:t>
      </w:r>
      <w:proofErr w:type="gramStart"/>
      <w:r w:rsidRPr="00B305D5">
        <w:rPr>
          <w:rFonts w:ascii="標楷體" w:eastAsia="標楷體" w:hAnsi="標楷體" w:hint="eastAsia"/>
          <w:szCs w:val="24"/>
        </w:rPr>
        <w:t>之理境而</w:t>
      </w:r>
      <w:proofErr w:type="gramEnd"/>
      <w:r w:rsidRPr="00B305D5">
        <w:rPr>
          <w:rFonts w:ascii="標楷體" w:eastAsia="標楷體" w:hAnsi="標楷體" w:hint="eastAsia"/>
          <w:szCs w:val="24"/>
        </w:rPr>
        <w:t>首肯之，以為真實不</w:t>
      </w:r>
      <w:proofErr w:type="gramStart"/>
      <w:r w:rsidRPr="00B305D5">
        <w:rPr>
          <w:rFonts w:ascii="標楷體" w:eastAsia="標楷體" w:hAnsi="標楷體" w:hint="eastAsia"/>
          <w:szCs w:val="24"/>
        </w:rPr>
        <w:t>謬</w:t>
      </w:r>
      <w:proofErr w:type="gramEnd"/>
      <w:r w:rsidRPr="00B305D5">
        <w:rPr>
          <w:rFonts w:ascii="標楷體" w:eastAsia="標楷體" w:hAnsi="標楷體" w:hint="eastAsia"/>
          <w:szCs w:val="24"/>
        </w:rPr>
        <w:t>也，而後止。吾</w:t>
      </w:r>
      <w:proofErr w:type="gramStart"/>
      <w:r w:rsidRPr="00B305D5">
        <w:rPr>
          <w:rFonts w:ascii="標楷體" w:eastAsia="標楷體" w:hAnsi="標楷體" w:hint="eastAsia"/>
          <w:szCs w:val="24"/>
        </w:rPr>
        <w:t>之</w:t>
      </w:r>
      <w:proofErr w:type="gramEnd"/>
      <w:r w:rsidRPr="00B305D5">
        <w:rPr>
          <w:rFonts w:ascii="標楷體" w:eastAsia="標楷體" w:hAnsi="標楷體" w:hint="eastAsia"/>
          <w:szCs w:val="24"/>
        </w:rPr>
        <w:t>此種疏解中所成之疏解語言亦大體是第</w:t>
      </w:r>
      <w:proofErr w:type="gramStart"/>
      <w:r w:rsidRPr="00B305D5">
        <w:rPr>
          <w:rFonts w:ascii="標楷體" w:eastAsia="標楷體" w:hAnsi="標楷體" w:hint="eastAsia"/>
          <w:szCs w:val="24"/>
        </w:rPr>
        <w:t>二層序上的</w:t>
      </w:r>
      <w:proofErr w:type="gramEnd"/>
      <w:r w:rsidRPr="00B305D5">
        <w:rPr>
          <w:rFonts w:ascii="標楷體" w:eastAsia="標楷體" w:hAnsi="標楷體" w:hint="eastAsia"/>
          <w:szCs w:val="24"/>
        </w:rPr>
        <w:t>，即相應其學之為「非分解的性格」而為第</w:t>
      </w:r>
      <w:proofErr w:type="gramStart"/>
      <w:r w:rsidRPr="00B305D5">
        <w:rPr>
          <w:rFonts w:ascii="標楷體" w:eastAsia="標楷體" w:hAnsi="標楷體" w:hint="eastAsia"/>
          <w:szCs w:val="24"/>
        </w:rPr>
        <w:t>二層序上的</w:t>
      </w:r>
      <w:proofErr w:type="gramEnd"/>
      <w:r w:rsidRPr="00B305D5">
        <w:rPr>
          <w:rFonts w:ascii="標楷體" w:eastAsia="標楷體" w:hAnsi="標楷體" w:hint="eastAsia"/>
          <w:szCs w:val="24"/>
        </w:rPr>
        <w:t>，而非「分解地立義」之為第</w:t>
      </w:r>
      <w:proofErr w:type="gramStart"/>
      <w:r w:rsidRPr="00B305D5">
        <w:rPr>
          <w:rFonts w:ascii="標楷體" w:eastAsia="標楷體" w:hAnsi="標楷體" w:hint="eastAsia"/>
          <w:szCs w:val="24"/>
        </w:rPr>
        <w:t>一層序上者</w:t>
      </w:r>
      <w:proofErr w:type="gramEnd"/>
      <w:r w:rsidRPr="00B305D5">
        <w:rPr>
          <w:rFonts w:ascii="標楷體" w:eastAsia="標楷體" w:hAnsi="標楷體" w:hint="eastAsia"/>
          <w:szCs w:val="24"/>
        </w:rPr>
        <w:t>。</w:t>
      </w:r>
      <w:r>
        <w:rPr>
          <w:rStyle w:val="a5"/>
        </w:rPr>
        <w:footnoteReference w:id="1"/>
      </w:r>
    </w:p>
    <w:p w:rsidR="001B7B1D" w:rsidRDefault="001B7B1D" w:rsidP="001B7B1D">
      <w:pPr>
        <w:ind w:leftChars="300" w:left="720"/>
      </w:pPr>
    </w:p>
    <w:p w:rsidR="001B40CA" w:rsidRDefault="001B40CA">
      <w:r>
        <w:rPr>
          <w:rFonts w:hint="eastAsia"/>
        </w:rPr>
        <w:t xml:space="preserve">    </w:t>
      </w:r>
      <w:r>
        <w:rPr>
          <w:rFonts w:hint="eastAsia"/>
        </w:rPr>
        <w:t>就本文言，</w:t>
      </w:r>
      <w:r w:rsidR="00DB1C64">
        <w:rPr>
          <w:rFonts w:hint="eastAsia"/>
        </w:rPr>
        <w:t>牟先生針對象山哲學提出了綱領性的定位意見，就是缺乏概念的分解，因此，牟先生也以「非分解的性格」</w:t>
      </w:r>
      <w:r w:rsidR="00E02318">
        <w:rPr>
          <w:rFonts w:hint="eastAsia"/>
        </w:rPr>
        <w:t>定位象山，而</w:t>
      </w:r>
      <w:proofErr w:type="gramStart"/>
      <w:r w:rsidR="00E02318">
        <w:rPr>
          <w:rFonts w:hint="eastAsia"/>
        </w:rPr>
        <w:t>說為是第二序</w:t>
      </w:r>
      <w:proofErr w:type="gramEnd"/>
      <w:r w:rsidR="00E02318">
        <w:rPr>
          <w:rFonts w:hint="eastAsia"/>
        </w:rPr>
        <w:t>的陳述，而非</w:t>
      </w:r>
      <w:proofErr w:type="gramStart"/>
      <w:r w:rsidR="00E02318">
        <w:rPr>
          <w:rFonts w:hint="eastAsia"/>
        </w:rPr>
        <w:t>第一序</w:t>
      </w:r>
      <w:proofErr w:type="gramEnd"/>
      <w:r w:rsidR="00E02318">
        <w:rPr>
          <w:rFonts w:hint="eastAsia"/>
        </w:rPr>
        <w:t>的陳述。因為若就</w:t>
      </w:r>
      <w:proofErr w:type="gramStart"/>
      <w:r w:rsidR="00E02318">
        <w:rPr>
          <w:rFonts w:hint="eastAsia"/>
        </w:rPr>
        <w:t>第一序</w:t>
      </w:r>
      <w:proofErr w:type="gramEnd"/>
      <w:r w:rsidR="00E02318">
        <w:rPr>
          <w:rFonts w:hint="eastAsia"/>
        </w:rPr>
        <w:t>的陳述，象山學實在沒說</w:t>
      </w:r>
      <w:proofErr w:type="gramStart"/>
      <w:r w:rsidR="00E02318">
        <w:rPr>
          <w:rFonts w:hint="eastAsia"/>
        </w:rPr>
        <w:t>甚麼，</w:t>
      </w:r>
      <w:proofErr w:type="gramEnd"/>
      <w:r w:rsidR="00E02318">
        <w:rPr>
          <w:rFonts w:hint="eastAsia"/>
        </w:rPr>
        <w:t>也就是說，象山學根本沒有說出甚麼有意思的新的哲學理論，他只是在要求實踐這些傳統儒學的價值觀念，</w:t>
      </w:r>
      <w:r w:rsidR="00C33D90">
        <w:rPr>
          <w:rFonts w:hint="eastAsia"/>
        </w:rPr>
        <w:t>因此以哲學理論創造的意義來講時，象山就沒甚麼東西可以講了。講哲學理論就是要講新創造的系統，這就是</w:t>
      </w:r>
      <w:proofErr w:type="gramStart"/>
      <w:r w:rsidR="00C33D90">
        <w:rPr>
          <w:rFonts w:hint="eastAsia"/>
        </w:rPr>
        <w:t>第一序</w:t>
      </w:r>
      <w:proofErr w:type="gramEnd"/>
      <w:r w:rsidR="00C33D90">
        <w:rPr>
          <w:rFonts w:hint="eastAsia"/>
        </w:rPr>
        <w:t>的陳述的意思，</w:t>
      </w:r>
      <w:proofErr w:type="gramStart"/>
      <w:r w:rsidR="00C33D90">
        <w:rPr>
          <w:rFonts w:hint="eastAsia"/>
        </w:rPr>
        <w:t>第一序</w:t>
      </w:r>
      <w:proofErr w:type="gramEnd"/>
      <w:r w:rsidR="00C33D90">
        <w:rPr>
          <w:rFonts w:hint="eastAsia"/>
        </w:rPr>
        <w:t>的陳述就是分解以立義，就是層次分明條條清楚地陳述它的知識建構，但是象山沒有這些東西，所以無法幫他條條分明，</w:t>
      </w:r>
      <w:r w:rsidR="00AA1D73">
        <w:rPr>
          <w:rFonts w:hint="eastAsia"/>
        </w:rPr>
        <w:t>只好轉入</w:t>
      </w:r>
      <w:proofErr w:type="gramStart"/>
      <w:r w:rsidR="00AA1D73">
        <w:rPr>
          <w:rFonts w:hint="eastAsia"/>
        </w:rPr>
        <w:t>第二序</w:t>
      </w:r>
      <w:proofErr w:type="gramEnd"/>
      <w:r w:rsidR="00AA1D73">
        <w:rPr>
          <w:rFonts w:hint="eastAsia"/>
        </w:rPr>
        <w:t>，至於</w:t>
      </w:r>
      <w:proofErr w:type="gramStart"/>
      <w:r w:rsidR="00AA1D73">
        <w:rPr>
          <w:rFonts w:hint="eastAsia"/>
        </w:rPr>
        <w:t>第二序如何說呢</w:t>
      </w:r>
      <w:proofErr w:type="gramEnd"/>
      <w:r w:rsidR="00AA1D73">
        <w:rPr>
          <w:rFonts w:hint="eastAsia"/>
        </w:rPr>
        <w:t>？牟先生這可是</w:t>
      </w:r>
      <w:r w:rsidR="00D94237">
        <w:rPr>
          <w:rFonts w:hint="eastAsia"/>
        </w:rPr>
        <w:t>無所</w:t>
      </w:r>
      <w:proofErr w:type="gramStart"/>
      <w:r w:rsidR="00D94237">
        <w:rPr>
          <w:rFonts w:hint="eastAsia"/>
        </w:rPr>
        <w:t>不</w:t>
      </w:r>
      <w:proofErr w:type="gramEnd"/>
      <w:r w:rsidR="00D94237">
        <w:rPr>
          <w:rFonts w:hint="eastAsia"/>
        </w:rPr>
        <w:t>施其能地幫</w:t>
      </w:r>
      <w:proofErr w:type="gramStart"/>
      <w:r w:rsidR="00D94237">
        <w:rPr>
          <w:rFonts w:hint="eastAsia"/>
        </w:rPr>
        <w:t>著說了</w:t>
      </w:r>
      <w:proofErr w:type="gramEnd"/>
      <w:r w:rsidR="00D94237">
        <w:rPr>
          <w:rFonts w:hint="eastAsia"/>
        </w:rPr>
        <w:t>，本文之作，即是針對牟先生從</w:t>
      </w:r>
      <w:proofErr w:type="gramStart"/>
      <w:r w:rsidR="00D94237">
        <w:rPr>
          <w:rFonts w:hint="eastAsia"/>
        </w:rPr>
        <w:t>第二序又</w:t>
      </w:r>
      <w:proofErr w:type="gramEnd"/>
      <w:r w:rsidR="00D94237">
        <w:rPr>
          <w:rFonts w:hint="eastAsia"/>
        </w:rPr>
        <w:t>創造出的許多說法來面對象山的觀點的討論。</w:t>
      </w:r>
    </w:p>
    <w:p w:rsidR="001B40CA" w:rsidRDefault="001B40CA"/>
    <w:p w:rsidR="00475967" w:rsidRDefault="00475967">
      <w:r>
        <w:rPr>
          <w:rFonts w:hint="eastAsia"/>
        </w:rPr>
        <w:t>四、以第一</w:t>
      </w:r>
      <w:proofErr w:type="gramStart"/>
      <w:r>
        <w:rPr>
          <w:rFonts w:hint="eastAsia"/>
        </w:rPr>
        <w:t>義說談象山</w:t>
      </w:r>
      <w:proofErr w:type="gramEnd"/>
      <w:r>
        <w:rPr>
          <w:rFonts w:hint="eastAsia"/>
        </w:rPr>
        <w:t>學特質</w:t>
      </w:r>
    </w:p>
    <w:p w:rsidR="00475967" w:rsidRPr="00475967" w:rsidRDefault="00475967"/>
    <w:p w:rsidR="009A79A7" w:rsidRDefault="00475967">
      <w:r>
        <w:rPr>
          <w:rFonts w:hint="eastAsia"/>
        </w:rPr>
        <w:t xml:space="preserve">　　</w:t>
      </w:r>
      <w:r w:rsidR="00E34C49">
        <w:rPr>
          <w:rFonts w:hint="eastAsia"/>
        </w:rPr>
        <w:t>接著以上的開場，</w:t>
      </w:r>
      <w:r w:rsidR="009A79A7">
        <w:rPr>
          <w:rFonts w:hint="eastAsia"/>
        </w:rPr>
        <w:t>牟先生</w:t>
      </w:r>
      <w:r w:rsidR="00E34C49">
        <w:rPr>
          <w:rFonts w:hint="eastAsia"/>
        </w:rPr>
        <w:t>接著</w:t>
      </w:r>
      <w:proofErr w:type="gramStart"/>
      <w:r w:rsidR="00E34C49">
        <w:rPr>
          <w:rFonts w:hint="eastAsia"/>
        </w:rPr>
        <w:t>就</w:t>
      </w:r>
      <w:r w:rsidR="009A79A7">
        <w:rPr>
          <w:rFonts w:hint="eastAsia"/>
        </w:rPr>
        <w:t>驢列</w:t>
      </w:r>
      <w:proofErr w:type="gramEnd"/>
      <w:r w:rsidR="00E34C49">
        <w:rPr>
          <w:rFonts w:hint="eastAsia"/>
        </w:rPr>
        <w:t>了</w:t>
      </w:r>
      <w:r w:rsidR="009A79A7">
        <w:rPr>
          <w:rFonts w:hint="eastAsia"/>
        </w:rPr>
        <w:t>六項象山最重視的觀念，包括：「</w:t>
      </w:r>
      <w:proofErr w:type="gramStart"/>
      <w:r w:rsidR="009A79A7">
        <w:rPr>
          <w:rFonts w:hint="eastAsia"/>
        </w:rPr>
        <w:t>辨志</w:t>
      </w:r>
      <w:proofErr w:type="gramEnd"/>
      <w:r w:rsidR="009A79A7">
        <w:rPr>
          <w:rFonts w:hint="eastAsia"/>
        </w:rPr>
        <w:t>、</w:t>
      </w:r>
      <w:proofErr w:type="gramStart"/>
      <w:r w:rsidR="009A79A7">
        <w:rPr>
          <w:rFonts w:hint="eastAsia"/>
        </w:rPr>
        <w:t>先立其大</w:t>
      </w:r>
      <w:proofErr w:type="gramEnd"/>
      <w:r w:rsidR="009A79A7">
        <w:rPr>
          <w:rFonts w:hint="eastAsia"/>
        </w:rPr>
        <w:t>、明本心、</w:t>
      </w:r>
      <w:proofErr w:type="gramStart"/>
      <w:r w:rsidR="009A79A7">
        <w:rPr>
          <w:rFonts w:hint="eastAsia"/>
        </w:rPr>
        <w:t>心即理</w:t>
      </w:r>
      <w:proofErr w:type="gramEnd"/>
      <w:r w:rsidR="009A79A7">
        <w:rPr>
          <w:rFonts w:hint="eastAsia"/>
        </w:rPr>
        <w:t>、簡易、</w:t>
      </w:r>
      <w:proofErr w:type="gramStart"/>
      <w:r w:rsidR="009A79A7">
        <w:rPr>
          <w:rFonts w:hint="eastAsia"/>
        </w:rPr>
        <w:t>存養</w:t>
      </w:r>
      <w:proofErr w:type="gramEnd"/>
      <w:r w:rsidR="009A79A7">
        <w:rPr>
          <w:rFonts w:hint="eastAsia"/>
        </w:rPr>
        <w:t>。」而說：「凡此六端並本孟子而說，並無新說。即此本孟子</w:t>
      </w:r>
      <w:proofErr w:type="gramStart"/>
      <w:r w:rsidR="009A79A7">
        <w:rPr>
          <w:rFonts w:hint="eastAsia"/>
        </w:rPr>
        <w:t>而說者亦是</w:t>
      </w:r>
      <w:proofErr w:type="gramEnd"/>
      <w:r w:rsidR="009A79A7">
        <w:rPr>
          <w:rFonts w:hint="eastAsia"/>
        </w:rPr>
        <w:t>指點啟發以說之，並非就各概念重新分解</w:t>
      </w:r>
      <w:r w:rsidR="009A79A7">
        <w:rPr>
          <w:rFonts w:hint="eastAsia"/>
        </w:rPr>
        <w:lastRenderedPageBreak/>
        <w:t>以建立之。」</w:t>
      </w:r>
      <w:r w:rsidR="009A79A7">
        <w:rPr>
          <w:rStyle w:val="a5"/>
        </w:rPr>
        <w:footnoteReference w:id="2"/>
      </w:r>
      <w:r w:rsidR="00F63984">
        <w:rPr>
          <w:rFonts w:hint="eastAsia"/>
        </w:rPr>
        <w:t>此</w:t>
      </w:r>
      <w:proofErr w:type="gramStart"/>
      <w:r w:rsidR="00F63984">
        <w:rPr>
          <w:rFonts w:hint="eastAsia"/>
        </w:rPr>
        <w:t>誠其然</w:t>
      </w:r>
      <w:proofErr w:type="gramEnd"/>
      <w:r w:rsidR="00E34C49">
        <w:rPr>
          <w:rFonts w:hint="eastAsia"/>
        </w:rPr>
        <w:t>。</w:t>
      </w:r>
      <w:r w:rsidR="00F63984">
        <w:rPr>
          <w:rFonts w:hint="eastAsia"/>
        </w:rPr>
        <w:t>但是，牟先生異軍突起，卻是要為象山的這種指點啟發語建立</w:t>
      </w:r>
      <w:proofErr w:type="gramStart"/>
      <w:r w:rsidR="00F63984">
        <w:rPr>
          <w:rFonts w:hint="eastAsia"/>
        </w:rPr>
        <w:t>新說而論證</w:t>
      </w:r>
      <w:proofErr w:type="gramEnd"/>
      <w:r w:rsidR="00F63984">
        <w:rPr>
          <w:rFonts w:hint="eastAsia"/>
        </w:rPr>
        <w:t>之、肯認之、並高明之、且優異之，首先，牟先生是建立了實踐活動與知識分解的差異</w:t>
      </w:r>
      <w:proofErr w:type="gramStart"/>
      <w:r w:rsidR="00F63984">
        <w:rPr>
          <w:rFonts w:hint="eastAsia"/>
        </w:rPr>
        <w:t>以辨異</w:t>
      </w:r>
      <w:proofErr w:type="gramEnd"/>
      <w:r w:rsidR="00F63984">
        <w:rPr>
          <w:rFonts w:hint="eastAsia"/>
        </w:rPr>
        <w:t>之，</w:t>
      </w:r>
      <w:r w:rsidR="00E34C49">
        <w:rPr>
          <w:rFonts w:hint="eastAsia"/>
        </w:rPr>
        <w:t>而且是以佛教中人講說第一義觀念的模式來討論的，</w:t>
      </w:r>
      <w:r w:rsidR="00F63984">
        <w:rPr>
          <w:rFonts w:hint="eastAsia"/>
        </w:rPr>
        <w:t>參見其言：</w:t>
      </w:r>
    </w:p>
    <w:p w:rsidR="00F63984" w:rsidRPr="00E34C49" w:rsidRDefault="00F63984"/>
    <w:p w:rsidR="00F63984" w:rsidRDefault="00B305D5" w:rsidP="001B7B1D">
      <w:pPr>
        <w:ind w:leftChars="300" w:left="720"/>
        <w:rPr>
          <w:rFonts w:ascii="標楷體" w:eastAsia="標楷體" w:hAnsi="標楷體"/>
          <w:szCs w:val="24"/>
        </w:rPr>
      </w:pPr>
      <w:r w:rsidRPr="00B305D5">
        <w:rPr>
          <w:rFonts w:ascii="標楷體" w:eastAsia="標楷體" w:hAnsi="標楷體" w:hint="eastAsia"/>
          <w:szCs w:val="24"/>
        </w:rPr>
        <w:t>似此所言，則象山乃是就</w:t>
      </w:r>
      <w:proofErr w:type="gramStart"/>
      <w:r w:rsidRPr="00B305D5">
        <w:rPr>
          <w:rFonts w:ascii="標楷體" w:eastAsia="標楷體" w:hAnsi="標楷體" w:hint="eastAsia"/>
          <w:szCs w:val="24"/>
        </w:rPr>
        <w:t>第一義非分解</w:t>
      </w:r>
      <w:proofErr w:type="gramEnd"/>
      <w:r w:rsidRPr="00B305D5">
        <w:rPr>
          <w:rFonts w:ascii="標楷體" w:eastAsia="標楷體" w:hAnsi="標楷體" w:hint="eastAsia"/>
          <w:szCs w:val="24"/>
        </w:rPr>
        <w:t>地</w:t>
      </w:r>
      <w:proofErr w:type="gramStart"/>
      <w:r w:rsidRPr="00B305D5">
        <w:rPr>
          <w:rFonts w:ascii="標楷體" w:eastAsia="標楷體" w:hAnsi="標楷體" w:hint="eastAsia"/>
          <w:szCs w:val="24"/>
        </w:rPr>
        <w:t>啟發點示</w:t>
      </w:r>
      <w:proofErr w:type="gramEnd"/>
      <w:r w:rsidRPr="00B305D5">
        <w:rPr>
          <w:rFonts w:ascii="標楷體" w:eastAsia="標楷體" w:hAnsi="標楷體" w:hint="eastAsia"/>
          <w:szCs w:val="24"/>
        </w:rPr>
        <w:t>，令</w:t>
      </w:r>
      <w:proofErr w:type="gramStart"/>
      <w:r w:rsidRPr="00B305D5">
        <w:rPr>
          <w:rFonts w:ascii="標楷體" w:eastAsia="標楷體" w:hAnsi="標楷體" w:hint="eastAsia"/>
          <w:szCs w:val="24"/>
        </w:rPr>
        <w:t>歸於實處</w:t>
      </w:r>
      <w:proofErr w:type="gramEnd"/>
      <w:r w:rsidRPr="00B305D5">
        <w:rPr>
          <w:rFonts w:ascii="標楷體" w:eastAsia="標楷體" w:hAnsi="標楷體" w:hint="eastAsia"/>
          <w:szCs w:val="24"/>
        </w:rPr>
        <w:t>。</w:t>
      </w:r>
      <w:proofErr w:type="gramStart"/>
      <w:r w:rsidRPr="00B305D5">
        <w:rPr>
          <w:rFonts w:ascii="標楷體" w:eastAsia="標楷體" w:hAnsi="標楷體" w:hint="eastAsia"/>
          <w:szCs w:val="24"/>
        </w:rPr>
        <w:t>實處洞朗</w:t>
      </w:r>
      <w:proofErr w:type="gramEnd"/>
      <w:r w:rsidRPr="00B305D5">
        <w:rPr>
          <w:rFonts w:ascii="標楷體" w:eastAsia="標楷體" w:hAnsi="標楷體" w:hint="eastAsia"/>
          <w:szCs w:val="24"/>
        </w:rPr>
        <w:t>，則「</w:t>
      </w:r>
      <w:proofErr w:type="gramStart"/>
      <w:r w:rsidRPr="00B305D5">
        <w:rPr>
          <w:rFonts w:ascii="標楷體" w:eastAsia="標楷體" w:hAnsi="標楷體" w:hint="eastAsia"/>
          <w:szCs w:val="24"/>
        </w:rPr>
        <w:t>本心即理</w:t>
      </w:r>
      <w:proofErr w:type="gramEnd"/>
      <w:r w:rsidRPr="00B305D5">
        <w:rPr>
          <w:rFonts w:ascii="標楷體" w:eastAsia="標楷體" w:hAnsi="標楷體" w:hint="eastAsia"/>
          <w:szCs w:val="24"/>
        </w:rPr>
        <w:t>」坦然明白。順此而行，則「當惻隱處自</w:t>
      </w:r>
      <w:proofErr w:type="gramStart"/>
      <w:r w:rsidRPr="00B305D5">
        <w:rPr>
          <w:rFonts w:ascii="標楷體" w:eastAsia="標楷體" w:hAnsi="標楷體" w:hint="eastAsia"/>
          <w:szCs w:val="24"/>
        </w:rPr>
        <w:t>惻</w:t>
      </w:r>
      <w:proofErr w:type="gramEnd"/>
      <w:r w:rsidRPr="00B305D5">
        <w:rPr>
          <w:rFonts w:ascii="標楷體" w:eastAsia="標楷體" w:hAnsi="標楷體" w:hint="eastAsia"/>
          <w:szCs w:val="24"/>
        </w:rPr>
        <w:t>積，</w:t>
      </w:r>
      <w:proofErr w:type="gramStart"/>
      <w:r w:rsidRPr="00B305D5">
        <w:rPr>
          <w:rFonts w:ascii="標楷體" w:eastAsia="標楷體" w:hAnsi="標楷體" w:hint="eastAsia"/>
          <w:szCs w:val="24"/>
        </w:rPr>
        <w:t>當羞惡</w:t>
      </w:r>
      <w:proofErr w:type="gramEnd"/>
      <w:r w:rsidRPr="00B305D5">
        <w:rPr>
          <w:rFonts w:ascii="標楷體" w:eastAsia="標楷體" w:hAnsi="標楷體" w:hint="eastAsia"/>
          <w:szCs w:val="24"/>
        </w:rPr>
        <w:t>，</w:t>
      </w:r>
      <w:proofErr w:type="gramStart"/>
      <w:r w:rsidRPr="00B305D5">
        <w:rPr>
          <w:rFonts w:ascii="標楷體" w:eastAsia="標楷體" w:hAnsi="標楷體" w:hint="eastAsia"/>
          <w:szCs w:val="24"/>
        </w:rPr>
        <w:t>當辭遜</w:t>
      </w:r>
      <w:proofErr w:type="gramEnd"/>
      <w:r w:rsidRPr="00B305D5">
        <w:rPr>
          <w:rFonts w:ascii="標楷體" w:eastAsia="標楷體" w:hAnsi="標楷體" w:hint="eastAsia"/>
          <w:szCs w:val="24"/>
        </w:rPr>
        <w:t>，是非在前自能辨之；當寬裕溫柔自寬裕溫柔，</w:t>
      </w:r>
      <w:proofErr w:type="gramStart"/>
      <w:r w:rsidRPr="00B305D5">
        <w:rPr>
          <w:rFonts w:ascii="標楷體" w:eastAsia="標楷體" w:hAnsi="標楷體" w:hint="eastAsia"/>
          <w:szCs w:val="24"/>
        </w:rPr>
        <w:t>當發強</w:t>
      </w:r>
      <w:proofErr w:type="gramEnd"/>
      <w:r w:rsidRPr="00B305D5">
        <w:rPr>
          <w:rFonts w:ascii="標楷體" w:eastAsia="標楷體" w:hAnsi="標楷體" w:hint="eastAsia"/>
          <w:szCs w:val="24"/>
        </w:rPr>
        <w:t>剛毅自發</w:t>
      </w:r>
      <w:proofErr w:type="gramStart"/>
      <w:r w:rsidRPr="00B305D5">
        <w:rPr>
          <w:rFonts w:ascii="標楷體" w:eastAsia="標楷體" w:hAnsi="標楷體" w:hint="eastAsia"/>
          <w:szCs w:val="24"/>
        </w:rPr>
        <w:t>強</w:t>
      </w:r>
      <w:proofErr w:type="gramEnd"/>
      <w:r w:rsidRPr="00B305D5">
        <w:rPr>
          <w:rFonts w:ascii="標楷體" w:eastAsia="標楷體" w:hAnsi="標楷體" w:hint="eastAsia"/>
          <w:szCs w:val="24"/>
        </w:rPr>
        <w:t>剛毅，所謂</w:t>
      </w:r>
      <w:proofErr w:type="gramStart"/>
      <w:r w:rsidRPr="00B305D5">
        <w:rPr>
          <w:rFonts w:ascii="標楷體" w:eastAsia="標楷體" w:hAnsi="標楷體" w:hint="eastAsia"/>
          <w:szCs w:val="24"/>
        </w:rPr>
        <w:t>溥</w:t>
      </w:r>
      <w:proofErr w:type="gramEnd"/>
      <w:r w:rsidRPr="00B305D5">
        <w:rPr>
          <w:rFonts w:ascii="標楷體" w:eastAsia="標楷體" w:hAnsi="標楷體" w:hint="eastAsia"/>
          <w:szCs w:val="24"/>
        </w:rPr>
        <w:t>博</w:t>
      </w:r>
      <w:proofErr w:type="gramStart"/>
      <w:r w:rsidRPr="00B305D5">
        <w:rPr>
          <w:rFonts w:ascii="標楷體" w:eastAsia="標楷體" w:hAnsi="標楷體" w:hint="eastAsia"/>
          <w:szCs w:val="24"/>
        </w:rPr>
        <w:t>淵泉而</w:t>
      </w:r>
      <w:proofErr w:type="gramEnd"/>
      <w:r w:rsidRPr="00B305D5">
        <w:rPr>
          <w:rFonts w:ascii="標楷體" w:eastAsia="標楷體" w:hAnsi="標楷體" w:hint="eastAsia"/>
          <w:szCs w:val="24"/>
        </w:rPr>
        <w:t>時出之。」（語錄）。此即所謂簡易也。孟子十字打開，千言萬語，不過</w:t>
      </w:r>
      <w:proofErr w:type="gramStart"/>
      <w:r w:rsidRPr="00B305D5">
        <w:rPr>
          <w:rFonts w:ascii="標楷體" w:eastAsia="標楷體" w:hAnsi="標楷體" w:hint="eastAsia"/>
          <w:szCs w:val="24"/>
        </w:rPr>
        <w:t>說此義</w:t>
      </w:r>
      <w:proofErr w:type="gramEnd"/>
      <w:r w:rsidRPr="00B305D5">
        <w:rPr>
          <w:rFonts w:ascii="標楷體" w:eastAsia="標楷體" w:hAnsi="標楷體" w:hint="eastAsia"/>
          <w:szCs w:val="24"/>
        </w:rPr>
        <w:t>。若能如此</w:t>
      </w:r>
      <w:proofErr w:type="gramStart"/>
      <w:r w:rsidRPr="00B305D5">
        <w:rPr>
          <w:rFonts w:ascii="標楷體" w:eastAsia="標楷體" w:hAnsi="標楷體" w:hint="eastAsia"/>
          <w:szCs w:val="24"/>
        </w:rPr>
        <w:t>理會實處</w:t>
      </w:r>
      <w:proofErr w:type="gramEnd"/>
      <w:r w:rsidRPr="00B305D5">
        <w:rPr>
          <w:rFonts w:ascii="標楷體" w:eastAsia="標楷體" w:hAnsi="標楷體" w:hint="eastAsia"/>
          <w:szCs w:val="24"/>
        </w:rPr>
        <w:t>，其語言不待分解亦自明。要想明白其語言，而分解地說出之，亦須先能如此理會，其分解始不</w:t>
      </w:r>
      <w:proofErr w:type="gramStart"/>
      <w:r w:rsidRPr="00B305D5">
        <w:rPr>
          <w:rFonts w:ascii="標楷體" w:eastAsia="標楷體" w:hAnsi="標楷體" w:hint="eastAsia"/>
          <w:szCs w:val="24"/>
        </w:rPr>
        <w:t>謬</w:t>
      </w:r>
      <w:proofErr w:type="gramEnd"/>
      <w:r w:rsidRPr="00B305D5">
        <w:rPr>
          <w:rFonts w:ascii="標楷體" w:eastAsia="標楷體" w:hAnsi="標楷體" w:hint="eastAsia"/>
          <w:szCs w:val="24"/>
        </w:rPr>
        <w:t>。分解無論如何重要，總屬第二義。縱使分解得「如此分明，</w:t>
      </w:r>
      <w:proofErr w:type="gramStart"/>
      <w:r w:rsidRPr="00B305D5">
        <w:rPr>
          <w:rFonts w:ascii="標楷體" w:eastAsia="標楷體" w:hAnsi="標楷體" w:hint="eastAsia"/>
          <w:szCs w:val="24"/>
        </w:rPr>
        <w:t>說得好</w:t>
      </w:r>
      <w:proofErr w:type="gramEnd"/>
      <w:r w:rsidRPr="00B305D5">
        <w:rPr>
          <w:rFonts w:ascii="標楷體" w:eastAsia="標楷體" w:hAnsi="標楷體" w:hint="eastAsia"/>
          <w:szCs w:val="24"/>
        </w:rPr>
        <w:t>剗地」，最後亦總歸於實處，歸於坦然明白之簡易，歸於實理實事之踐</w:t>
      </w:r>
      <w:r w:rsidR="009E75FF">
        <w:rPr>
          <w:rFonts w:ascii="標楷體" w:eastAsia="標楷體" w:hAnsi="標楷體" w:hint="eastAsia"/>
          <w:szCs w:val="24"/>
        </w:rPr>
        <w:t>履</w:t>
      </w:r>
      <w:r w:rsidRPr="00B305D5">
        <w:rPr>
          <w:rFonts w:ascii="標楷體" w:eastAsia="標楷體" w:hAnsi="標楷體" w:hint="eastAsia"/>
          <w:szCs w:val="24"/>
        </w:rPr>
        <w:t>，一切分解皆只是助解之筌蹄。言必</w:t>
      </w:r>
      <w:proofErr w:type="gramStart"/>
      <w:r w:rsidRPr="00B305D5">
        <w:rPr>
          <w:rFonts w:ascii="標楷體" w:eastAsia="標楷體" w:hAnsi="標楷體" w:hint="eastAsia"/>
          <w:szCs w:val="24"/>
        </w:rPr>
        <w:t>有宗，義必</w:t>
      </w:r>
      <w:proofErr w:type="gramEnd"/>
      <w:r w:rsidRPr="00B305D5">
        <w:rPr>
          <w:rFonts w:ascii="標楷體" w:eastAsia="標楷體" w:hAnsi="標楷體" w:hint="eastAsia"/>
          <w:szCs w:val="24"/>
        </w:rPr>
        <w:t>有當。若能如其分，</w:t>
      </w:r>
      <w:proofErr w:type="gramStart"/>
      <w:r w:rsidRPr="00B305D5">
        <w:rPr>
          <w:rFonts w:ascii="標楷體" w:eastAsia="標楷體" w:hAnsi="標楷體" w:hint="eastAsia"/>
          <w:szCs w:val="24"/>
        </w:rPr>
        <w:t>不</w:t>
      </w:r>
      <w:proofErr w:type="gramEnd"/>
      <w:r w:rsidRPr="00B305D5">
        <w:rPr>
          <w:rFonts w:ascii="標楷體" w:eastAsia="標楷體" w:hAnsi="標楷體" w:hint="eastAsia"/>
          <w:szCs w:val="24"/>
        </w:rPr>
        <w:t>氾濫，不增減，則分解之言所出之義無有不恰當者。問題不在分解，而在分解之不當。分解之不當乃由於</w:t>
      </w:r>
      <w:proofErr w:type="gramStart"/>
      <w:r w:rsidRPr="00B305D5">
        <w:rPr>
          <w:rFonts w:ascii="標楷體" w:eastAsia="標楷體" w:hAnsi="標楷體" w:hint="eastAsia"/>
          <w:szCs w:val="24"/>
        </w:rPr>
        <w:t>失其宗主</w:t>
      </w:r>
      <w:proofErr w:type="gramEnd"/>
      <w:r w:rsidRPr="00B305D5">
        <w:rPr>
          <w:rFonts w:ascii="標楷體" w:eastAsia="標楷體" w:hAnsi="標楷體" w:hint="eastAsia"/>
          <w:szCs w:val="24"/>
        </w:rPr>
        <w:t>。是故象山先令</w:t>
      </w:r>
      <w:proofErr w:type="gramStart"/>
      <w:r w:rsidRPr="00B305D5">
        <w:rPr>
          <w:rFonts w:ascii="標楷體" w:eastAsia="標楷體" w:hAnsi="標楷體" w:hint="eastAsia"/>
          <w:szCs w:val="24"/>
        </w:rPr>
        <w:t>人辨志，先明本心即理</w:t>
      </w:r>
      <w:proofErr w:type="gramEnd"/>
      <w:r w:rsidRPr="00B305D5">
        <w:rPr>
          <w:rFonts w:ascii="標楷體" w:eastAsia="標楷體" w:hAnsi="標楷體" w:hint="eastAsia"/>
          <w:szCs w:val="24"/>
        </w:rPr>
        <w:t>，蓋其</w:t>
      </w:r>
      <w:proofErr w:type="gramStart"/>
      <w:r w:rsidRPr="00B305D5">
        <w:rPr>
          <w:rFonts w:ascii="標楷體" w:eastAsia="標楷體" w:hAnsi="標楷體" w:hint="eastAsia"/>
          <w:szCs w:val="24"/>
        </w:rPr>
        <w:t>經典的宗主</w:t>
      </w:r>
      <w:proofErr w:type="gramEnd"/>
      <w:r w:rsidRPr="00B305D5">
        <w:rPr>
          <w:rFonts w:ascii="標楷體" w:eastAsia="標楷體" w:hAnsi="標楷體" w:hint="eastAsia"/>
          <w:szCs w:val="24"/>
        </w:rPr>
        <w:t>在孟子，而</w:t>
      </w:r>
      <w:proofErr w:type="gramStart"/>
      <w:r w:rsidRPr="00B305D5">
        <w:rPr>
          <w:rFonts w:ascii="標楷體" w:eastAsia="標楷體" w:hAnsi="標楷體" w:hint="eastAsia"/>
          <w:szCs w:val="24"/>
        </w:rPr>
        <w:t>實理實事之宗</w:t>
      </w:r>
      <w:proofErr w:type="gramEnd"/>
      <w:r w:rsidRPr="00B305D5">
        <w:rPr>
          <w:rFonts w:ascii="標楷體" w:eastAsia="標楷體" w:hAnsi="標楷體" w:hint="eastAsia"/>
          <w:szCs w:val="24"/>
        </w:rPr>
        <w:t>主則在道德的實踐也。象山非必抹殺分解，亦非不能分解，然其所吃緊示人者則在先明輕重本末，</w:t>
      </w:r>
      <w:proofErr w:type="gramStart"/>
      <w:r w:rsidRPr="00B305D5">
        <w:rPr>
          <w:rFonts w:ascii="標楷體" w:eastAsia="標楷體" w:hAnsi="標楷體" w:hint="eastAsia"/>
          <w:szCs w:val="24"/>
        </w:rPr>
        <w:t>故彼常言</w:t>
      </w:r>
      <w:proofErr w:type="gramEnd"/>
      <w:r w:rsidRPr="00B305D5">
        <w:rPr>
          <w:rFonts w:ascii="標楷體" w:eastAsia="標楷體" w:hAnsi="標楷體" w:hint="eastAsia"/>
          <w:szCs w:val="24"/>
        </w:rPr>
        <w:t>：「端緒得失，則</w:t>
      </w:r>
      <w:proofErr w:type="gramStart"/>
      <w:r w:rsidRPr="00B305D5">
        <w:rPr>
          <w:rFonts w:ascii="標楷體" w:eastAsia="標楷體" w:hAnsi="標楷體" w:hint="eastAsia"/>
          <w:szCs w:val="24"/>
        </w:rPr>
        <w:t>當早辨。</w:t>
      </w:r>
      <w:proofErr w:type="gramEnd"/>
      <w:r w:rsidRPr="00B305D5">
        <w:rPr>
          <w:rFonts w:ascii="標楷體" w:eastAsia="標楷體" w:hAnsi="標楷體" w:hint="eastAsia"/>
          <w:szCs w:val="24"/>
        </w:rPr>
        <w:t>」（全集卷一，與邵淑誼書）。又言：「天下正理不容有二。若明此理，天地</w:t>
      </w:r>
      <w:proofErr w:type="gramStart"/>
      <w:r w:rsidRPr="00B305D5">
        <w:rPr>
          <w:rFonts w:ascii="標楷體" w:eastAsia="標楷體" w:hAnsi="標楷體" w:hint="eastAsia"/>
          <w:szCs w:val="24"/>
        </w:rPr>
        <w:t>不能異此</w:t>
      </w:r>
      <w:proofErr w:type="gramEnd"/>
      <w:r w:rsidRPr="00B305D5">
        <w:rPr>
          <w:rFonts w:ascii="標楷體" w:eastAsia="標楷體" w:hAnsi="標楷體" w:hint="eastAsia"/>
          <w:szCs w:val="24"/>
        </w:rPr>
        <w:t>，鬼神</w:t>
      </w:r>
      <w:proofErr w:type="gramStart"/>
      <w:r w:rsidRPr="00B305D5">
        <w:rPr>
          <w:rFonts w:ascii="標楷體" w:eastAsia="標楷體" w:hAnsi="標楷體" w:hint="eastAsia"/>
          <w:szCs w:val="24"/>
        </w:rPr>
        <w:t>不能異此</w:t>
      </w:r>
      <w:proofErr w:type="gramEnd"/>
      <w:r w:rsidRPr="00B305D5">
        <w:rPr>
          <w:rFonts w:ascii="標楷體" w:eastAsia="標楷體" w:hAnsi="標楷體" w:hint="eastAsia"/>
          <w:szCs w:val="24"/>
        </w:rPr>
        <w:t>，千古聖賢</w:t>
      </w:r>
      <w:proofErr w:type="gramStart"/>
      <w:r w:rsidRPr="00B305D5">
        <w:rPr>
          <w:rFonts w:ascii="標楷體" w:eastAsia="標楷體" w:hAnsi="標楷體" w:hint="eastAsia"/>
          <w:szCs w:val="24"/>
        </w:rPr>
        <w:t>不能異此</w:t>
      </w:r>
      <w:proofErr w:type="gramEnd"/>
      <w:r w:rsidRPr="00B305D5">
        <w:rPr>
          <w:rFonts w:ascii="標楷體" w:eastAsia="標楷體" w:hAnsi="標楷體" w:hint="eastAsia"/>
          <w:szCs w:val="24"/>
        </w:rPr>
        <w:t>。若不明此理，私有端緒，即是異端，何止</w:t>
      </w:r>
      <w:proofErr w:type="gramStart"/>
      <w:r w:rsidRPr="00B305D5">
        <w:rPr>
          <w:rFonts w:ascii="標楷體" w:eastAsia="標楷體" w:hAnsi="標楷體" w:hint="eastAsia"/>
          <w:szCs w:val="24"/>
        </w:rPr>
        <w:t>佛老哉</w:t>
      </w:r>
      <w:proofErr w:type="gramEnd"/>
      <w:r w:rsidRPr="00B305D5">
        <w:rPr>
          <w:rFonts w:ascii="標楷體" w:eastAsia="標楷體" w:hAnsi="標楷體" w:hint="eastAsia"/>
          <w:szCs w:val="24"/>
        </w:rPr>
        <w:t>？」（全集卷一，與胡季隨書）。朱子重分解，此非其病，病有端緒不明也。象山所有話頭大部皆對朱子而發。即就孟子而言，朱子之分解失其端緒矣。此由於未能先</w:t>
      </w:r>
      <w:proofErr w:type="gramStart"/>
      <w:r w:rsidRPr="00B305D5">
        <w:rPr>
          <w:rFonts w:ascii="標楷體" w:eastAsia="標楷體" w:hAnsi="標楷體" w:hint="eastAsia"/>
          <w:szCs w:val="24"/>
        </w:rPr>
        <w:t>理會實處也</w:t>
      </w:r>
      <w:proofErr w:type="gramEnd"/>
      <w:r w:rsidRPr="00B305D5">
        <w:rPr>
          <w:rFonts w:ascii="標楷體" w:eastAsia="標楷體" w:hAnsi="標楷體" w:hint="eastAsia"/>
          <w:szCs w:val="24"/>
        </w:rPr>
        <w:t>。朱子不</w:t>
      </w:r>
      <w:r w:rsidR="009E75FF">
        <w:rPr>
          <w:rFonts w:ascii="標楷體" w:eastAsia="標楷體" w:hAnsi="標楷體" w:hint="eastAsia"/>
          <w:szCs w:val="24"/>
        </w:rPr>
        <w:t>自</w:t>
      </w:r>
      <w:proofErr w:type="gramStart"/>
      <w:r w:rsidRPr="00B305D5">
        <w:rPr>
          <w:rFonts w:ascii="標楷體" w:eastAsia="標楷體" w:hAnsi="標楷體" w:hint="eastAsia"/>
          <w:szCs w:val="24"/>
        </w:rPr>
        <w:t>省覺，</w:t>
      </w:r>
      <w:proofErr w:type="gramEnd"/>
      <w:r w:rsidRPr="00B305D5">
        <w:rPr>
          <w:rFonts w:ascii="標楷體" w:eastAsia="標楷體" w:hAnsi="標楷體" w:hint="eastAsia"/>
          <w:szCs w:val="24"/>
        </w:rPr>
        <w:t>反以不相干之指責</w:t>
      </w:r>
      <w:proofErr w:type="gramStart"/>
      <w:r w:rsidRPr="00B305D5">
        <w:rPr>
          <w:rFonts w:ascii="標楷體" w:eastAsia="標楷體" w:hAnsi="標楷體" w:hint="eastAsia"/>
          <w:szCs w:val="24"/>
        </w:rPr>
        <w:t>責</w:t>
      </w:r>
      <w:proofErr w:type="gramEnd"/>
      <w:r w:rsidRPr="00B305D5">
        <w:rPr>
          <w:rFonts w:ascii="標楷體" w:eastAsia="標楷體" w:hAnsi="標楷體" w:hint="eastAsia"/>
          <w:szCs w:val="24"/>
        </w:rPr>
        <w:t>斥象山，此則一間未達也。</w:t>
      </w:r>
      <w:proofErr w:type="gramStart"/>
      <w:r w:rsidRPr="00B305D5">
        <w:rPr>
          <w:rFonts w:ascii="標楷體" w:eastAsia="標楷體" w:hAnsi="標楷體" w:hint="eastAsia"/>
          <w:szCs w:val="24"/>
        </w:rPr>
        <w:t>是則朱陸</w:t>
      </w:r>
      <w:proofErr w:type="gramEnd"/>
      <w:r w:rsidRPr="00B305D5">
        <w:rPr>
          <w:rFonts w:ascii="標楷體" w:eastAsia="標楷體" w:hAnsi="標楷體" w:hint="eastAsia"/>
          <w:szCs w:val="24"/>
        </w:rPr>
        <w:t>之</w:t>
      </w:r>
      <w:proofErr w:type="gramStart"/>
      <w:r w:rsidRPr="00B305D5">
        <w:rPr>
          <w:rFonts w:ascii="標楷體" w:eastAsia="標楷體" w:hAnsi="標楷體" w:hint="eastAsia"/>
          <w:szCs w:val="24"/>
        </w:rPr>
        <w:t>同異寧有如</w:t>
      </w:r>
      <w:proofErr w:type="gramEnd"/>
      <w:r w:rsidRPr="00B305D5">
        <w:rPr>
          <w:rFonts w:ascii="標楷體" w:eastAsia="標楷體" w:hAnsi="標楷體" w:hint="eastAsia"/>
          <w:szCs w:val="24"/>
        </w:rPr>
        <w:t>世俗之所</w:t>
      </w:r>
      <w:proofErr w:type="gramStart"/>
      <w:r w:rsidRPr="00B305D5">
        <w:rPr>
          <w:rFonts w:ascii="標楷體" w:eastAsia="標楷體" w:hAnsi="標楷體" w:hint="eastAsia"/>
          <w:szCs w:val="24"/>
        </w:rPr>
        <w:t>想者乎</w:t>
      </w:r>
      <w:proofErr w:type="gramEnd"/>
      <w:r w:rsidRPr="00B305D5">
        <w:rPr>
          <w:rFonts w:ascii="標楷體" w:eastAsia="標楷體" w:hAnsi="標楷體" w:hint="eastAsia"/>
          <w:szCs w:val="24"/>
        </w:rPr>
        <w:t>？</w:t>
      </w:r>
      <w:r w:rsidR="001B7B1D">
        <w:rPr>
          <w:rStyle w:val="a5"/>
        </w:rPr>
        <w:footnoteReference w:id="3"/>
      </w:r>
    </w:p>
    <w:p w:rsidR="001B7B1D" w:rsidRPr="001B7B1D" w:rsidRDefault="001B7B1D" w:rsidP="001B7B1D">
      <w:pPr>
        <w:ind w:leftChars="300" w:left="720"/>
      </w:pPr>
    </w:p>
    <w:p w:rsidR="00F63984" w:rsidRDefault="003307AE">
      <w:r>
        <w:rPr>
          <w:rFonts w:hint="eastAsia"/>
        </w:rPr>
        <w:t xml:space="preserve">　　</w:t>
      </w:r>
      <w:r w:rsidR="00F63984">
        <w:rPr>
          <w:rFonts w:hint="eastAsia"/>
        </w:rPr>
        <w:t>本文重點有</w:t>
      </w:r>
      <w:proofErr w:type="gramStart"/>
      <w:r w:rsidR="00F63984">
        <w:rPr>
          <w:rFonts w:hint="eastAsia"/>
        </w:rPr>
        <w:t>三</w:t>
      </w:r>
      <w:proofErr w:type="gramEnd"/>
      <w:r w:rsidR="00F63984">
        <w:rPr>
          <w:rFonts w:hint="eastAsia"/>
        </w:rPr>
        <w:t>。</w:t>
      </w:r>
      <w:proofErr w:type="gramStart"/>
      <w:r w:rsidR="00F63984">
        <w:rPr>
          <w:rFonts w:hint="eastAsia"/>
        </w:rPr>
        <w:t>其一，</w:t>
      </w:r>
      <w:proofErr w:type="gramEnd"/>
      <w:r w:rsidR="00F63984">
        <w:rPr>
          <w:rFonts w:hint="eastAsia"/>
        </w:rPr>
        <w:t>說象山學即是實踐活動之學，</w:t>
      </w:r>
      <w:proofErr w:type="gramStart"/>
      <w:r w:rsidR="00F63984">
        <w:rPr>
          <w:rFonts w:hint="eastAsia"/>
        </w:rPr>
        <w:t>其二，</w:t>
      </w:r>
      <w:proofErr w:type="gramEnd"/>
      <w:r w:rsidR="00F63984">
        <w:rPr>
          <w:rFonts w:hint="eastAsia"/>
        </w:rPr>
        <w:t>講理論的系統都是分解的，無論如何分解都還需要實踐活動</w:t>
      </w:r>
      <w:proofErr w:type="gramStart"/>
      <w:r w:rsidR="00F63984">
        <w:rPr>
          <w:rFonts w:hint="eastAsia"/>
        </w:rPr>
        <w:t>以圓實滿足</w:t>
      </w:r>
      <w:proofErr w:type="gramEnd"/>
      <w:r w:rsidR="00F63984">
        <w:rPr>
          <w:rFonts w:hint="eastAsia"/>
        </w:rPr>
        <w:t>之。</w:t>
      </w:r>
      <w:r w:rsidR="00E82FD9">
        <w:rPr>
          <w:rFonts w:hint="eastAsia"/>
        </w:rPr>
        <w:t>其</w:t>
      </w:r>
      <w:proofErr w:type="gramStart"/>
      <w:r w:rsidR="00E82FD9">
        <w:rPr>
          <w:rFonts w:hint="eastAsia"/>
        </w:rPr>
        <w:t>三</w:t>
      </w:r>
      <w:proofErr w:type="gramEnd"/>
      <w:r w:rsidR="00E82FD9">
        <w:rPr>
          <w:rFonts w:hint="eastAsia"/>
        </w:rPr>
        <w:t>，分解的系統有端</w:t>
      </w:r>
      <w:r w:rsidR="00D01D7A">
        <w:rPr>
          <w:rFonts w:hint="eastAsia"/>
        </w:rPr>
        <w:t>緒</w:t>
      </w:r>
      <w:r w:rsidR="00E82FD9">
        <w:rPr>
          <w:rFonts w:hint="eastAsia"/>
        </w:rPr>
        <w:t>不明</w:t>
      </w:r>
      <w:r w:rsidR="00187E0B">
        <w:rPr>
          <w:rFonts w:hint="eastAsia"/>
        </w:rPr>
        <w:t>，</w:t>
      </w:r>
      <w:r w:rsidR="00E82FD9">
        <w:rPr>
          <w:rFonts w:hint="eastAsia"/>
        </w:rPr>
        <w:t>故宜象山指責之。以下筆者逐一討論之。</w:t>
      </w:r>
    </w:p>
    <w:p w:rsidR="00E82FD9" w:rsidRDefault="00E82FD9"/>
    <w:p w:rsidR="00E82FD9" w:rsidRDefault="003307AE">
      <w:r>
        <w:rPr>
          <w:rFonts w:hint="eastAsia"/>
        </w:rPr>
        <w:t xml:space="preserve">　　</w:t>
      </w:r>
      <w:r w:rsidR="00E82FD9">
        <w:rPr>
          <w:rFonts w:hint="eastAsia"/>
        </w:rPr>
        <w:t>首先，</w:t>
      </w:r>
      <w:r w:rsidR="00FE06A2">
        <w:rPr>
          <w:rFonts w:hint="eastAsia"/>
        </w:rPr>
        <w:t>牟先生說象山學的特點重在實踐。</w:t>
      </w:r>
      <w:r w:rsidR="00434452">
        <w:rPr>
          <w:rFonts w:hint="eastAsia"/>
        </w:rPr>
        <w:t>牟先生說象山學是就第一義啟發之</w:t>
      </w:r>
      <w:proofErr w:type="gramStart"/>
      <w:r w:rsidR="00434452">
        <w:rPr>
          <w:rFonts w:hint="eastAsia"/>
        </w:rPr>
        <w:t>令歸實處</w:t>
      </w:r>
      <w:proofErr w:type="gramEnd"/>
      <w:r w:rsidR="00434452">
        <w:rPr>
          <w:rFonts w:hint="eastAsia"/>
        </w:rPr>
        <w:t>，此說等於在說象山學就是儒學在實踐上的落實，進入實踐，義理自明，所謂簡易也。於是，牟先生即隱含象山學以方法之簡易應優於程朱學。</w:t>
      </w:r>
      <w:r w:rsidR="004A3A00">
        <w:rPr>
          <w:rFonts w:hint="eastAsia"/>
        </w:rPr>
        <w:t>其實，</w:t>
      </w:r>
      <w:r w:rsidR="00E82FD9">
        <w:rPr>
          <w:rFonts w:hint="eastAsia"/>
        </w:rPr>
        <w:t>象山就是在講要做工夫之學，</w:t>
      </w:r>
      <w:r w:rsidR="00E93D9C">
        <w:rPr>
          <w:rFonts w:hint="eastAsia"/>
        </w:rPr>
        <w:t>而</w:t>
      </w:r>
      <w:r w:rsidR="00E82FD9">
        <w:rPr>
          <w:rFonts w:hint="eastAsia"/>
        </w:rPr>
        <w:t>儒學就是實踐哲學，儒學的理論就是要拿來實踐的學問，但講理論是為了這個實踐之有道理及如何做而講的，講理論不等於正在做實踐活動，</w:t>
      </w:r>
      <w:r w:rsidR="004A3A00">
        <w:rPr>
          <w:rFonts w:hint="eastAsia"/>
        </w:rPr>
        <w:t>但沒有任何一套儒學理論不是為了成為君子聖賢的目的而建構的。</w:t>
      </w:r>
      <w:r w:rsidR="00E93D9C">
        <w:rPr>
          <w:rFonts w:hint="eastAsia"/>
        </w:rPr>
        <w:t>因</w:t>
      </w:r>
      <w:r w:rsidR="00E93D9C">
        <w:rPr>
          <w:rFonts w:hint="eastAsia"/>
        </w:rPr>
        <w:lastRenderedPageBreak/>
        <w:t>此</w:t>
      </w:r>
      <w:r w:rsidR="004A3A00">
        <w:rPr>
          <w:rFonts w:hint="eastAsia"/>
        </w:rPr>
        <w:t>，就理論講理論的圓滿，這是不能與實踐混淆的。</w:t>
      </w:r>
      <w:r w:rsidR="00326767">
        <w:rPr>
          <w:rFonts w:hint="eastAsia"/>
        </w:rPr>
        <w:t>實踐有實踐的對路而圓滿，理論也有理論的對路而圓滿，牟先生要求理論的圓滿而以實踐實之，其實是搞錯了問題。理論的圓滿標準在理論，實踐的圓滿之標準在現實世界的呈現狀態。象山在</w:t>
      </w:r>
      <w:r w:rsidR="00E82FD9">
        <w:rPr>
          <w:rFonts w:hint="eastAsia"/>
        </w:rPr>
        <w:t>要求別人要實踐</w:t>
      </w:r>
      <w:r w:rsidR="00326767">
        <w:rPr>
          <w:rFonts w:hint="eastAsia"/>
        </w:rPr>
        <w:t>時</w:t>
      </w:r>
      <w:r w:rsidR="00E82FD9">
        <w:rPr>
          <w:rFonts w:hint="eastAsia"/>
        </w:rPr>
        <w:t>等於自己正在做實踐，</w:t>
      </w:r>
      <w:r w:rsidR="00326767">
        <w:rPr>
          <w:rFonts w:hint="eastAsia"/>
        </w:rPr>
        <w:t>但是，正在做實踐不等於實踐已經</w:t>
      </w:r>
      <w:proofErr w:type="gramStart"/>
      <w:r w:rsidR="00326767">
        <w:rPr>
          <w:rFonts w:hint="eastAsia"/>
        </w:rPr>
        <w:t>臻</w:t>
      </w:r>
      <w:proofErr w:type="gramEnd"/>
      <w:r w:rsidR="00326767">
        <w:rPr>
          <w:rFonts w:hint="eastAsia"/>
        </w:rPr>
        <w:t>至圓滿，象山並非已經達至聖境，</w:t>
      </w:r>
      <w:r w:rsidR="004A3A00">
        <w:rPr>
          <w:rFonts w:hint="eastAsia"/>
        </w:rPr>
        <w:t>只不過，象山將前此</w:t>
      </w:r>
      <w:proofErr w:type="gramStart"/>
      <w:r w:rsidR="004A3A00">
        <w:rPr>
          <w:rFonts w:hint="eastAsia"/>
        </w:rPr>
        <w:t>先儒所</w:t>
      </w:r>
      <w:proofErr w:type="gramEnd"/>
      <w:r w:rsidR="004A3A00">
        <w:rPr>
          <w:rFonts w:hint="eastAsia"/>
        </w:rPr>
        <w:t>講的所有理論都落實在實踐了</w:t>
      </w:r>
      <w:r w:rsidR="00E93D9C">
        <w:rPr>
          <w:rFonts w:hint="eastAsia"/>
        </w:rPr>
        <w:t>。</w:t>
      </w:r>
      <w:r w:rsidR="004A3A00">
        <w:rPr>
          <w:rFonts w:hint="eastAsia"/>
        </w:rPr>
        <w:t>理論自是要落實的，但這是個人的實踐的部分，就講理論而言，最後也應該多此一句，即是要求實做工夫而自</w:t>
      </w:r>
      <w:proofErr w:type="gramStart"/>
      <w:r w:rsidR="004A3A00">
        <w:rPr>
          <w:rFonts w:hint="eastAsia"/>
        </w:rPr>
        <w:t>讚</w:t>
      </w:r>
      <w:proofErr w:type="gramEnd"/>
      <w:r w:rsidR="004A3A00">
        <w:rPr>
          <w:rFonts w:hint="eastAsia"/>
        </w:rPr>
        <w:t>此為第一義哲學。但是</w:t>
      </w:r>
      <w:r w:rsidR="00E93D9C">
        <w:rPr>
          <w:rFonts w:hint="eastAsia"/>
        </w:rPr>
        <w:t>，</w:t>
      </w:r>
      <w:r w:rsidR="004A3A00">
        <w:rPr>
          <w:rFonts w:hint="eastAsia"/>
        </w:rPr>
        <w:t>任何理論的圓滿並不是自加一句要實踐就圓滿了，加實踐也好不加實踐也好，它都是關於實踐的理論，這只是個人的實踐活動中有沒有去落實的問題，這不是哲學家的理論圓滿不圓滿的問題。</w:t>
      </w:r>
      <w:r w:rsidR="00D01D7A">
        <w:rPr>
          <w:rFonts w:hint="eastAsia"/>
        </w:rPr>
        <w:t>現在，牟先生以象山在實踐處有所落實，而有</w:t>
      </w:r>
      <w:r w:rsidR="00E93D9C">
        <w:rPr>
          <w:rFonts w:hint="eastAsia"/>
        </w:rPr>
        <w:t>高明</w:t>
      </w:r>
      <w:r w:rsidR="00D01D7A">
        <w:rPr>
          <w:rFonts w:hint="eastAsia"/>
        </w:rPr>
        <w:t>於其它只講知識的系統，關鍵在端緒</w:t>
      </w:r>
      <w:r w:rsidR="00E93D9C">
        <w:rPr>
          <w:rFonts w:hint="eastAsia"/>
        </w:rPr>
        <w:t>之</w:t>
      </w:r>
      <w:r w:rsidR="00D01D7A">
        <w:rPr>
          <w:rFonts w:hint="eastAsia"/>
        </w:rPr>
        <w:t>明，此說，筆者不同意。</w:t>
      </w:r>
    </w:p>
    <w:p w:rsidR="00D01D7A" w:rsidRDefault="00D01D7A"/>
    <w:p w:rsidR="00D01D7A" w:rsidRDefault="00475967">
      <w:r>
        <w:rPr>
          <w:rFonts w:hint="eastAsia"/>
        </w:rPr>
        <w:t xml:space="preserve">　　</w:t>
      </w:r>
      <w:r w:rsidR="00D01D7A">
        <w:rPr>
          <w:rFonts w:hint="eastAsia"/>
        </w:rPr>
        <w:t>第二點，</w:t>
      </w:r>
      <w:r w:rsidR="00FE06A2">
        <w:rPr>
          <w:rFonts w:hint="eastAsia"/>
        </w:rPr>
        <w:t>牟先生討論象山對待分解的態度。認為問題不在分解，而是分解得不當。但是，筆者認為，牟先生的意見根本就是有分解就有問題，而不是分解得不當才有問題。依牟先生的意見，</w:t>
      </w:r>
      <w:r w:rsidR="003140CE">
        <w:rPr>
          <w:rFonts w:hint="eastAsia"/>
        </w:rPr>
        <w:t>既然分解得再好，總屬第二義，第一義就是去實踐。則，這時所關心的當是實踐的圓滿，終至成聖，</w:t>
      </w:r>
      <w:r w:rsidR="00F202D4">
        <w:rPr>
          <w:rFonts w:hint="eastAsia"/>
        </w:rPr>
        <w:t>而不是理論的圓滿。</w:t>
      </w:r>
      <w:r w:rsidR="00FE06A2">
        <w:rPr>
          <w:rFonts w:hint="eastAsia"/>
        </w:rPr>
        <w:t>但是，「實踐以達圓滿」這件事情不是言說法的範疇，哲學討論，本來就是在言說法內進行，並且所有的實踐哲學的言說法都是為了實踐而</w:t>
      </w:r>
      <w:proofErr w:type="gramStart"/>
      <w:r w:rsidR="00FE06A2">
        <w:rPr>
          <w:rFonts w:hint="eastAsia"/>
        </w:rPr>
        <w:t>說的，說了</w:t>
      </w:r>
      <w:proofErr w:type="gramEnd"/>
      <w:r w:rsidR="00FE06A2">
        <w:rPr>
          <w:rFonts w:hint="eastAsia"/>
        </w:rPr>
        <w:t>就是要去做，至於有人不做或是做得不對，這是人病的問題，而不是言說法</w:t>
      </w:r>
      <w:proofErr w:type="gramStart"/>
      <w:r w:rsidR="00FE06A2">
        <w:rPr>
          <w:rFonts w:hint="eastAsia"/>
        </w:rPr>
        <w:t>有法病</w:t>
      </w:r>
      <w:proofErr w:type="gramEnd"/>
      <w:r w:rsidR="00FE06A2">
        <w:rPr>
          <w:rFonts w:hint="eastAsia"/>
        </w:rPr>
        <w:t>。</w:t>
      </w:r>
      <w:r w:rsidR="00F202D4">
        <w:rPr>
          <w:rFonts w:hint="eastAsia"/>
        </w:rPr>
        <w:t>甚</w:t>
      </w:r>
      <w:proofErr w:type="gramStart"/>
      <w:r w:rsidR="00F202D4">
        <w:rPr>
          <w:rFonts w:hint="eastAsia"/>
        </w:rPr>
        <w:t>且</w:t>
      </w:r>
      <w:proofErr w:type="gramEnd"/>
      <w:r w:rsidR="00F202D4">
        <w:rPr>
          <w:rFonts w:hint="eastAsia"/>
        </w:rPr>
        <w:t>，</w:t>
      </w:r>
      <w:r w:rsidR="00FE06A2">
        <w:rPr>
          <w:rFonts w:hint="eastAsia"/>
        </w:rPr>
        <w:t>實踐是一件不容易的事情，</w:t>
      </w:r>
      <w:r w:rsidR="00E93D9C">
        <w:rPr>
          <w:rFonts w:hint="eastAsia"/>
        </w:rPr>
        <w:t>那麼，</w:t>
      </w:r>
      <w:r w:rsidR="00F202D4">
        <w:rPr>
          <w:rFonts w:hint="eastAsia"/>
        </w:rPr>
        <w:t>實踐的圓滿如何</w:t>
      </w:r>
      <w:proofErr w:type="gramStart"/>
      <w:r w:rsidR="00F202D4">
        <w:rPr>
          <w:rFonts w:hint="eastAsia"/>
        </w:rPr>
        <w:t>檢證</w:t>
      </w:r>
      <w:r w:rsidR="00FE06A2">
        <w:rPr>
          <w:rFonts w:hint="eastAsia"/>
        </w:rPr>
        <w:t>呢</w:t>
      </w:r>
      <w:proofErr w:type="gramEnd"/>
      <w:r w:rsidR="00F202D4">
        <w:rPr>
          <w:rFonts w:hint="eastAsia"/>
        </w:rPr>
        <w:t>？這個議題在當代中國哲學界及傳統中國哲學都沒有好好討論過，</w:t>
      </w:r>
      <w:r w:rsidR="00E93D9C">
        <w:rPr>
          <w:rFonts w:hint="eastAsia"/>
        </w:rPr>
        <w:t>它</w:t>
      </w:r>
      <w:r w:rsidR="00FE06A2">
        <w:rPr>
          <w:rFonts w:hint="eastAsia"/>
        </w:rPr>
        <w:t>在理論上的言說根本尚未開啟。</w:t>
      </w:r>
      <w:r w:rsidR="00F202D4">
        <w:rPr>
          <w:rFonts w:hint="eastAsia"/>
        </w:rPr>
        <w:t>並且，</w:t>
      </w:r>
      <w:proofErr w:type="gramStart"/>
      <w:r w:rsidR="00F202D4">
        <w:rPr>
          <w:rFonts w:hint="eastAsia"/>
        </w:rPr>
        <w:t>並不是說了第一</w:t>
      </w:r>
      <w:proofErr w:type="gramEnd"/>
      <w:r w:rsidR="00F202D4">
        <w:rPr>
          <w:rFonts w:hint="eastAsia"/>
        </w:rPr>
        <w:t>義就是實踐</w:t>
      </w:r>
      <w:proofErr w:type="gramStart"/>
      <w:r w:rsidR="00F202D4">
        <w:rPr>
          <w:rFonts w:hint="eastAsia"/>
        </w:rPr>
        <w:t>臻</w:t>
      </w:r>
      <w:proofErr w:type="gramEnd"/>
      <w:r w:rsidR="00F202D4">
        <w:rPr>
          <w:rFonts w:hint="eastAsia"/>
        </w:rPr>
        <w:t>至圓滿，而是成聖才是實踐</w:t>
      </w:r>
      <w:proofErr w:type="gramStart"/>
      <w:r w:rsidR="00F202D4">
        <w:rPr>
          <w:rFonts w:hint="eastAsia"/>
        </w:rPr>
        <w:t>臻</w:t>
      </w:r>
      <w:proofErr w:type="gramEnd"/>
      <w:r w:rsidR="00F202D4">
        <w:rPr>
          <w:rFonts w:hint="eastAsia"/>
        </w:rPr>
        <w:t>至圓滿。</w:t>
      </w:r>
      <w:proofErr w:type="gramStart"/>
      <w:r w:rsidR="00FE06A2">
        <w:rPr>
          <w:rFonts w:hint="eastAsia"/>
        </w:rPr>
        <w:t>說了第一</w:t>
      </w:r>
      <w:proofErr w:type="gramEnd"/>
      <w:r w:rsidR="00FE06A2">
        <w:rPr>
          <w:rFonts w:hint="eastAsia"/>
        </w:rPr>
        <w:t>義</w:t>
      </w:r>
      <w:proofErr w:type="gramStart"/>
      <w:r w:rsidR="00FE06A2">
        <w:rPr>
          <w:rFonts w:hint="eastAsia"/>
        </w:rPr>
        <w:t>只是說了要</w:t>
      </w:r>
      <w:proofErr w:type="gramEnd"/>
      <w:r w:rsidR="00FE06A2">
        <w:rPr>
          <w:rFonts w:hint="eastAsia"/>
        </w:rPr>
        <w:t>去實踐，並不等於實踐已經圓滿。因此，牟先生有問題意識的錯置。如果分解之</w:t>
      </w:r>
      <w:r w:rsidR="00E93D9C">
        <w:rPr>
          <w:rFonts w:hint="eastAsia"/>
        </w:rPr>
        <w:t>不當</w:t>
      </w:r>
      <w:r w:rsidR="00FE06A2">
        <w:rPr>
          <w:rFonts w:hint="eastAsia"/>
        </w:rPr>
        <w:t>在於</w:t>
      </w:r>
      <w:proofErr w:type="gramStart"/>
      <w:r w:rsidR="000126A0">
        <w:rPr>
          <w:rFonts w:hint="eastAsia"/>
        </w:rPr>
        <w:t>失其</w:t>
      </w:r>
      <w:r w:rsidR="00FE06A2">
        <w:rPr>
          <w:rFonts w:hint="eastAsia"/>
        </w:rPr>
        <w:t>宗主</w:t>
      </w:r>
      <w:proofErr w:type="gramEnd"/>
      <w:r w:rsidR="00FE06A2">
        <w:rPr>
          <w:rFonts w:hint="eastAsia"/>
        </w:rPr>
        <w:t>，</w:t>
      </w:r>
      <w:proofErr w:type="gramStart"/>
      <w:r w:rsidR="00FE06A2">
        <w:rPr>
          <w:rFonts w:hint="eastAsia"/>
        </w:rPr>
        <w:t>而宗主</w:t>
      </w:r>
      <w:proofErr w:type="gramEnd"/>
      <w:r w:rsidR="00FE06A2">
        <w:rPr>
          <w:rFonts w:hint="eastAsia"/>
        </w:rPr>
        <w:t>就是要求實踐，則是把實踐的問題和理論的問題混在</w:t>
      </w:r>
      <w:proofErr w:type="gramStart"/>
      <w:r w:rsidR="00FE06A2">
        <w:rPr>
          <w:rFonts w:hint="eastAsia"/>
        </w:rPr>
        <w:t>一起說</w:t>
      </w:r>
      <w:r w:rsidR="00E93D9C">
        <w:rPr>
          <w:rFonts w:hint="eastAsia"/>
        </w:rPr>
        <w:t>了</w:t>
      </w:r>
      <w:proofErr w:type="gramEnd"/>
      <w:r w:rsidR="000126A0">
        <w:rPr>
          <w:rFonts w:hint="eastAsia"/>
        </w:rPr>
        <w:t>。光講理論而不實踐確實是</w:t>
      </w:r>
      <w:proofErr w:type="gramStart"/>
      <w:r w:rsidR="000126A0">
        <w:rPr>
          <w:rFonts w:hint="eastAsia"/>
        </w:rPr>
        <w:t>失其宗主</w:t>
      </w:r>
      <w:proofErr w:type="gramEnd"/>
      <w:r w:rsidR="00FE06A2">
        <w:rPr>
          <w:rFonts w:hint="eastAsia"/>
        </w:rPr>
        <w:t>，</w:t>
      </w:r>
      <w:r w:rsidR="000126A0">
        <w:rPr>
          <w:rFonts w:hint="eastAsia"/>
        </w:rPr>
        <w:t>但是講錯了理論又去實踐這可是危害更大</w:t>
      </w:r>
      <w:r w:rsidR="00E93D9C">
        <w:rPr>
          <w:rFonts w:hint="eastAsia"/>
        </w:rPr>
        <w:t>，</w:t>
      </w:r>
      <w:r w:rsidR="000126A0">
        <w:rPr>
          <w:rFonts w:hint="eastAsia"/>
        </w:rPr>
        <w:t>至於講了理論也有去實踐這當然是最理想的</w:t>
      </w:r>
      <w:r w:rsidR="00E93D9C">
        <w:rPr>
          <w:rFonts w:hint="eastAsia"/>
        </w:rPr>
        <w:t>，</w:t>
      </w:r>
      <w:r w:rsidR="000126A0">
        <w:rPr>
          <w:rFonts w:hint="eastAsia"/>
        </w:rPr>
        <w:t>但是，現在的重點是，去不去實踐是人的問題</w:t>
      </w:r>
      <w:r w:rsidR="00E93D9C">
        <w:rPr>
          <w:rFonts w:hint="eastAsia"/>
        </w:rPr>
        <w:t>，</w:t>
      </w:r>
      <w:r w:rsidR="000126A0">
        <w:rPr>
          <w:rFonts w:hint="eastAsia"/>
        </w:rPr>
        <w:t>不是理論的問題，理論的問題有理論本身的標準來檢查，而</w:t>
      </w:r>
      <w:proofErr w:type="gramStart"/>
      <w:r w:rsidR="000126A0">
        <w:rPr>
          <w:rFonts w:hint="eastAsia"/>
        </w:rPr>
        <w:t>不是拿有無</w:t>
      </w:r>
      <w:proofErr w:type="gramEnd"/>
      <w:r w:rsidR="000126A0">
        <w:rPr>
          <w:rFonts w:hint="eastAsia"/>
        </w:rPr>
        <w:t>實踐來檢查，更</w:t>
      </w:r>
      <w:proofErr w:type="gramStart"/>
      <w:r w:rsidR="000126A0">
        <w:rPr>
          <w:rFonts w:hint="eastAsia"/>
        </w:rPr>
        <w:t>不是拿有無</w:t>
      </w:r>
      <w:proofErr w:type="gramEnd"/>
      <w:r w:rsidR="000126A0">
        <w:rPr>
          <w:rFonts w:hint="eastAsia"/>
        </w:rPr>
        <w:t>強調要求實踐來檢查</w:t>
      </w:r>
      <w:r w:rsidR="00605398">
        <w:rPr>
          <w:rFonts w:hint="eastAsia"/>
        </w:rPr>
        <w:t>。</w:t>
      </w:r>
      <w:r w:rsidR="000126A0">
        <w:rPr>
          <w:rFonts w:hint="eastAsia"/>
        </w:rPr>
        <w:t>牟先生以第一義不分解高於分解</w:t>
      </w:r>
      <w:r w:rsidR="00605398">
        <w:rPr>
          <w:rFonts w:hint="eastAsia"/>
        </w:rPr>
        <w:t>，而分解之是否失去宗主，則</w:t>
      </w:r>
      <w:r w:rsidR="000126A0">
        <w:rPr>
          <w:rFonts w:hint="eastAsia"/>
        </w:rPr>
        <w:t>是以有</w:t>
      </w:r>
      <w:r w:rsidR="00605398">
        <w:rPr>
          <w:rFonts w:hint="eastAsia"/>
        </w:rPr>
        <w:t>沒有</w:t>
      </w:r>
      <w:r w:rsidR="000126A0">
        <w:rPr>
          <w:rFonts w:hint="eastAsia"/>
        </w:rPr>
        <w:t>要求實踐來斷定</w:t>
      </w:r>
      <w:r w:rsidR="00605398">
        <w:rPr>
          <w:rFonts w:hint="eastAsia"/>
        </w:rPr>
        <w:t>，</w:t>
      </w:r>
      <w:r w:rsidR="000126A0">
        <w:rPr>
          <w:rFonts w:hint="eastAsia"/>
        </w:rPr>
        <w:t>這是筆者不同意的部分。</w:t>
      </w:r>
    </w:p>
    <w:p w:rsidR="00187E0B" w:rsidRPr="00605398" w:rsidRDefault="00187E0B"/>
    <w:p w:rsidR="00187E0B" w:rsidRDefault="00475967">
      <w:r>
        <w:rPr>
          <w:rFonts w:hint="eastAsia"/>
        </w:rPr>
        <w:t xml:space="preserve">　　</w:t>
      </w:r>
      <w:r w:rsidR="00187E0B">
        <w:rPr>
          <w:rFonts w:hint="eastAsia"/>
        </w:rPr>
        <w:t>第三，牟先生討論象山批評朱子的關鍵。這個關鍵就在於宗主及端緒上，依牟先生一貫的</w:t>
      </w:r>
      <w:r w:rsidR="00605398">
        <w:rPr>
          <w:rFonts w:hint="eastAsia"/>
        </w:rPr>
        <w:t>做法</w:t>
      </w:r>
      <w:r w:rsidR="00187E0B">
        <w:rPr>
          <w:rFonts w:hint="eastAsia"/>
        </w:rPr>
        <w:t>，</w:t>
      </w:r>
      <w:r w:rsidR="00605398">
        <w:rPr>
          <w:rFonts w:hint="eastAsia"/>
        </w:rPr>
        <w:t>他所關心的哲學問題，</w:t>
      </w:r>
      <w:r w:rsidR="00187E0B">
        <w:rPr>
          <w:rFonts w:hint="eastAsia"/>
        </w:rPr>
        <w:t>既有是否直接要求</w:t>
      </w:r>
      <w:proofErr w:type="gramStart"/>
      <w:r w:rsidR="00187E0B">
        <w:rPr>
          <w:rFonts w:hint="eastAsia"/>
        </w:rPr>
        <w:t>實踐的宗主</w:t>
      </w:r>
      <w:proofErr w:type="gramEnd"/>
      <w:r w:rsidR="00187E0B">
        <w:rPr>
          <w:rFonts w:hint="eastAsia"/>
        </w:rPr>
        <w:t>端緒問題，也有如何實踐的方法步驟問題，甚至也包括了形</w:t>
      </w:r>
      <w:proofErr w:type="gramStart"/>
      <w:r w:rsidR="00187E0B">
        <w:rPr>
          <w:rFonts w:hint="eastAsia"/>
        </w:rPr>
        <w:t>上道體的</w:t>
      </w:r>
      <w:proofErr w:type="gramEnd"/>
      <w:r w:rsidR="00187E0B">
        <w:rPr>
          <w:rFonts w:hint="eastAsia"/>
        </w:rPr>
        <w:t>存有範疇知如何界定的理論型態問題，基本上，牟先生是含</w:t>
      </w:r>
      <w:proofErr w:type="gramStart"/>
      <w:r w:rsidR="00187E0B">
        <w:rPr>
          <w:rFonts w:hint="eastAsia"/>
        </w:rPr>
        <w:t>括</w:t>
      </w:r>
      <w:proofErr w:type="gramEnd"/>
      <w:r w:rsidR="00187E0B">
        <w:rPr>
          <w:rFonts w:hint="eastAsia"/>
        </w:rPr>
        <w:t>所有這些問題於</w:t>
      </w:r>
      <w:proofErr w:type="gramStart"/>
      <w:r w:rsidR="00187E0B">
        <w:rPr>
          <w:rFonts w:hint="eastAsia"/>
        </w:rPr>
        <w:t>一</w:t>
      </w:r>
      <w:proofErr w:type="gramEnd"/>
      <w:r w:rsidR="00187E0B">
        <w:rPr>
          <w:rFonts w:hint="eastAsia"/>
        </w:rPr>
        <w:t>爐的，也就是他是本體宇宙工夫境界論混同不分的。</w:t>
      </w:r>
      <w:r w:rsidR="00605398">
        <w:rPr>
          <w:rFonts w:hint="eastAsia"/>
        </w:rPr>
        <w:t>其結果，就可以把要求實踐的象山學說成為動態的存有論者，</w:t>
      </w:r>
      <w:r w:rsidR="00A83CA5">
        <w:rPr>
          <w:rFonts w:hint="eastAsia"/>
        </w:rPr>
        <w:t>因而也有了</w:t>
      </w:r>
      <w:proofErr w:type="gramStart"/>
      <w:r w:rsidR="00A83CA5">
        <w:rPr>
          <w:rFonts w:hint="eastAsia"/>
        </w:rPr>
        <w:t>一</w:t>
      </w:r>
      <w:proofErr w:type="gramEnd"/>
      <w:r w:rsidR="00A83CA5">
        <w:rPr>
          <w:rFonts w:hint="eastAsia"/>
        </w:rPr>
        <w:t>高於朱熹的形上學立場，</w:t>
      </w:r>
      <w:r w:rsidR="00187E0B">
        <w:rPr>
          <w:rFonts w:hint="eastAsia"/>
        </w:rPr>
        <w:t>可以說，所有牟宗三先生的儒學討論的核心問題，都是面對此一朱陸分辨的問題而發展的。</w:t>
      </w:r>
    </w:p>
    <w:p w:rsidR="00AD5567" w:rsidRDefault="00AD5567"/>
    <w:p w:rsidR="00AD5567" w:rsidRDefault="00475967">
      <w:r>
        <w:rPr>
          <w:rFonts w:hint="eastAsia"/>
        </w:rPr>
        <w:t>五、從自律與他律問題定位象山學</w:t>
      </w:r>
    </w:p>
    <w:p w:rsidR="00475967" w:rsidRPr="00475967" w:rsidRDefault="00475967"/>
    <w:p w:rsidR="00AD5567" w:rsidRDefault="00245BEE">
      <w:r>
        <w:rPr>
          <w:rFonts w:hint="eastAsia"/>
        </w:rPr>
        <w:t xml:space="preserve">　　</w:t>
      </w:r>
      <w:r w:rsidR="00AD5567">
        <w:rPr>
          <w:rFonts w:hint="eastAsia"/>
        </w:rPr>
        <w:t>對於端緒之辨，牟先生認為康德</w:t>
      </w:r>
      <w:proofErr w:type="gramStart"/>
      <w:r w:rsidR="00AD5567">
        <w:rPr>
          <w:rFonts w:hint="eastAsia"/>
        </w:rPr>
        <w:t>所說的實踐</w:t>
      </w:r>
      <w:proofErr w:type="gramEnd"/>
      <w:r w:rsidR="00AD5567">
        <w:rPr>
          <w:rFonts w:hint="eastAsia"/>
        </w:rPr>
        <w:t>規律之依據不同，導致有意志之自律</w:t>
      </w:r>
      <w:r w:rsidR="00144416">
        <w:rPr>
          <w:rFonts w:hint="eastAsia"/>
        </w:rPr>
        <w:t>及</w:t>
      </w:r>
      <w:r w:rsidR="00AD5567">
        <w:rPr>
          <w:rFonts w:hint="eastAsia"/>
        </w:rPr>
        <w:t>他律的不同，</w:t>
      </w:r>
      <w:r w:rsidR="00144416">
        <w:rPr>
          <w:rFonts w:hint="eastAsia"/>
        </w:rPr>
        <w:t>這就是端緒之辨的要點。參見其言：</w:t>
      </w:r>
    </w:p>
    <w:p w:rsidR="00144416" w:rsidRDefault="00144416"/>
    <w:p w:rsidR="00144416" w:rsidRDefault="001B7B1D" w:rsidP="001B7B1D">
      <w:pPr>
        <w:ind w:leftChars="300" w:left="720"/>
        <w:rPr>
          <w:rFonts w:ascii="標楷體" w:eastAsia="標楷體" w:hAnsi="標楷體"/>
          <w:szCs w:val="24"/>
        </w:rPr>
      </w:pPr>
      <w:r w:rsidRPr="001B7B1D">
        <w:rPr>
          <w:rFonts w:ascii="標楷體" w:eastAsia="標楷體" w:hAnsi="標楷體" w:hint="eastAsia"/>
          <w:szCs w:val="24"/>
        </w:rPr>
        <w:t>案此</w:t>
      </w:r>
      <w:proofErr w:type="gramStart"/>
      <w:r w:rsidRPr="001B7B1D">
        <w:rPr>
          <w:rFonts w:ascii="標楷體" w:eastAsia="標楷體" w:hAnsi="標楷體" w:hint="eastAsia"/>
          <w:szCs w:val="24"/>
        </w:rPr>
        <w:t>段話甚分明</w:t>
      </w:r>
      <w:proofErr w:type="gramEnd"/>
      <w:r w:rsidRPr="001B7B1D">
        <w:rPr>
          <w:rFonts w:ascii="標楷體" w:eastAsia="標楷體" w:hAnsi="標楷體" w:hint="eastAsia"/>
          <w:szCs w:val="24"/>
        </w:rPr>
        <w:t>而</w:t>
      </w:r>
      <w:proofErr w:type="gramStart"/>
      <w:r w:rsidR="003D49CE">
        <w:rPr>
          <w:rFonts w:ascii="標楷體" w:eastAsia="標楷體" w:hAnsi="標楷體" w:hint="eastAsia"/>
          <w:szCs w:val="24"/>
        </w:rPr>
        <w:t>簡</w:t>
      </w:r>
      <w:r w:rsidRPr="001B7B1D">
        <w:rPr>
          <w:rFonts w:ascii="標楷體" w:eastAsia="標楷體" w:hAnsi="標楷體" w:hint="eastAsia"/>
          <w:szCs w:val="24"/>
        </w:rPr>
        <w:t>截，吾讀之甚喜</w:t>
      </w:r>
      <w:proofErr w:type="gramEnd"/>
      <w:r w:rsidRPr="001B7B1D">
        <w:rPr>
          <w:rFonts w:ascii="標楷體" w:eastAsia="標楷體" w:hAnsi="標楷體" w:hint="eastAsia"/>
          <w:szCs w:val="24"/>
        </w:rPr>
        <w:t>。然則象山之言</w:t>
      </w:r>
      <w:proofErr w:type="gramStart"/>
      <w:r w:rsidR="003D49CE">
        <w:rPr>
          <w:rFonts w:ascii="標楷體" w:eastAsia="標楷體" w:hAnsi="標楷體" w:hint="eastAsia"/>
          <w:szCs w:val="24"/>
        </w:rPr>
        <w:t>簡</w:t>
      </w:r>
      <w:r w:rsidRPr="001B7B1D">
        <w:rPr>
          <w:rFonts w:ascii="標楷體" w:eastAsia="標楷體" w:hAnsi="標楷體" w:hint="eastAsia"/>
          <w:szCs w:val="24"/>
        </w:rPr>
        <w:t>易寧</w:t>
      </w:r>
      <w:proofErr w:type="gramEnd"/>
      <w:r w:rsidRPr="001B7B1D">
        <w:rPr>
          <w:rFonts w:ascii="標楷體" w:eastAsia="標楷體" w:hAnsi="標楷體" w:hint="eastAsia"/>
          <w:szCs w:val="24"/>
        </w:rPr>
        <w:t>有如世俗之所譏笑者？此段話倒真能道出象山之所以言</w:t>
      </w:r>
      <w:r w:rsidR="003D49CE">
        <w:rPr>
          <w:rFonts w:ascii="標楷體" w:eastAsia="標楷體" w:hAnsi="標楷體" w:hint="eastAsia"/>
          <w:szCs w:val="24"/>
        </w:rPr>
        <w:t>簡</w:t>
      </w:r>
      <w:r w:rsidRPr="001B7B1D">
        <w:rPr>
          <w:rFonts w:ascii="標楷體" w:eastAsia="標楷體" w:hAnsi="標楷體" w:hint="eastAsia"/>
          <w:szCs w:val="24"/>
        </w:rPr>
        <w:t>易與夫朱子之所以「</w:t>
      </w:r>
      <w:proofErr w:type="gramStart"/>
      <w:r w:rsidRPr="001B7B1D">
        <w:rPr>
          <w:rFonts w:ascii="標楷體" w:eastAsia="標楷體" w:hAnsi="標楷體" w:hint="eastAsia"/>
          <w:szCs w:val="24"/>
        </w:rPr>
        <w:t>道問學</w:t>
      </w:r>
      <w:proofErr w:type="gramEnd"/>
      <w:r w:rsidRPr="001B7B1D">
        <w:rPr>
          <w:rFonts w:ascii="標楷體" w:eastAsia="標楷體" w:hAnsi="標楷體" w:hint="eastAsia"/>
          <w:szCs w:val="24"/>
        </w:rPr>
        <w:t>」之故。當然，朱子系統中之實踐規律並不是基於利益；但是他的格</w:t>
      </w:r>
      <w:r w:rsidR="003D49CE">
        <w:rPr>
          <w:rFonts w:ascii="標楷體" w:eastAsia="標楷體" w:hAnsi="標楷體" w:hint="eastAsia"/>
          <w:szCs w:val="24"/>
        </w:rPr>
        <w:t>物</w:t>
      </w:r>
      <w:r w:rsidRPr="001B7B1D">
        <w:rPr>
          <w:rFonts w:ascii="標楷體" w:eastAsia="標楷體" w:hAnsi="標楷體" w:hint="eastAsia"/>
          <w:szCs w:val="24"/>
        </w:rPr>
        <w:t>窮理之路卻使他的實踐規律大</w:t>
      </w:r>
      <w:proofErr w:type="gramStart"/>
      <w:r w:rsidRPr="001B7B1D">
        <w:rPr>
          <w:rFonts w:ascii="標楷體" w:eastAsia="標楷體" w:hAnsi="標楷體" w:hint="eastAsia"/>
          <w:szCs w:val="24"/>
        </w:rPr>
        <w:t>類乎西方</w:t>
      </w:r>
      <w:proofErr w:type="gramEnd"/>
      <w:r w:rsidRPr="001B7B1D">
        <w:rPr>
          <w:rFonts w:ascii="標楷體" w:eastAsia="標楷體" w:hAnsi="標楷體" w:hint="eastAsia"/>
          <w:szCs w:val="24"/>
        </w:rPr>
        <w:t>理性主義者之實踐規律之基於存有論的圓滿上。依康德，基於有論的圓滿與基於上帝底意志俱是意志底他律之原則。快樂主</w:t>
      </w:r>
      <w:r w:rsidR="003D49CE">
        <w:rPr>
          <w:rFonts w:ascii="標楷體" w:eastAsia="標楷體" w:hAnsi="標楷體" w:hint="eastAsia"/>
          <w:szCs w:val="24"/>
        </w:rPr>
        <w:t>義</w:t>
      </w:r>
      <w:r w:rsidRPr="001B7B1D">
        <w:rPr>
          <w:rFonts w:ascii="標楷體" w:eastAsia="標楷體" w:hAnsi="標楷體" w:hint="eastAsia"/>
          <w:szCs w:val="24"/>
        </w:rPr>
        <w:t>基於利益，基於幸福，亦是意志底他律之原則。基於利益之</w:t>
      </w:r>
      <w:proofErr w:type="gramStart"/>
      <w:r w:rsidRPr="001B7B1D">
        <w:rPr>
          <w:rFonts w:ascii="標楷體" w:eastAsia="標楷體" w:hAnsi="標楷體" w:hint="eastAsia"/>
          <w:szCs w:val="24"/>
        </w:rPr>
        <w:t>他律其所</w:t>
      </w:r>
      <w:proofErr w:type="gramEnd"/>
      <w:r w:rsidRPr="001B7B1D">
        <w:rPr>
          <w:rFonts w:ascii="標楷體" w:eastAsia="標楷體" w:hAnsi="標楷體" w:hint="eastAsia"/>
          <w:szCs w:val="24"/>
        </w:rPr>
        <w:t>需要有的世界底知識是經驗的；基於存有論的圓滿其所需要有的世界底知識是理性的；基於上帝底意志最初是訴諸恐怖與權威，最終亦必落於需要有世界底知識，這知識或是經驗的或是理性的。這些原則俱是他律，蓋因為其所含的實踐規律皆取決於作為目的的一個對象，對於這對象必須先有知識。</w:t>
      </w:r>
      <w:r>
        <w:rPr>
          <w:rStyle w:val="a5"/>
        </w:rPr>
        <w:footnoteReference w:id="4"/>
      </w:r>
    </w:p>
    <w:p w:rsidR="001B7B1D" w:rsidRPr="001B7B1D" w:rsidRDefault="001B7B1D"/>
    <w:p w:rsidR="00144416" w:rsidRDefault="00245BEE">
      <w:r>
        <w:rPr>
          <w:rFonts w:hint="eastAsia"/>
        </w:rPr>
        <w:t xml:space="preserve">　　</w:t>
      </w:r>
      <w:r w:rsidR="00144416">
        <w:rPr>
          <w:rFonts w:hint="eastAsia"/>
        </w:rPr>
        <w:t>牟先生首先引用了一段康德的文句，不過，筆者的討論是要以牟先生的理解及認知為對象，故而牟先生之康德學部分之是否正確便不討論。僅就牟先生之所言而言，</w:t>
      </w:r>
      <w:r w:rsidR="00B17293">
        <w:rPr>
          <w:rFonts w:hint="eastAsia"/>
        </w:rPr>
        <w:t>他認為朱熹格物窮理的思路正是意志他律的模型，因為它類似基於存有論的圓滿或上帝底意志，依朱熹的模型，應是依據存有論的圓滿這一型的，最終也是需要有關於世界的知識</w:t>
      </w:r>
      <w:r w:rsidR="005E5DC3">
        <w:rPr>
          <w:rFonts w:hint="eastAsia"/>
        </w:rPr>
        <w:t>，這些知識說出了關於目的的對象的實況</w:t>
      </w:r>
      <w:r w:rsidR="00B17293">
        <w:rPr>
          <w:rFonts w:hint="eastAsia"/>
        </w:rPr>
        <w:t>。</w:t>
      </w:r>
    </w:p>
    <w:p w:rsidR="005E5DC3" w:rsidRDefault="005E5DC3"/>
    <w:p w:rsidR="005E5DC3" w:rsidRDefault="00245BEE">
      <w:r>
        <w:rPr>
          <w:rFonts w:hint="eastAsia"/>
        </w:rPr>
        <w:t xml:space="preserve">　　</w:t>
      </w:r>
      <w:r w:rsidR="005E5DC3">
        <w:rPr>
          <w:rFonts w:hint="eastAsia"/>
        </w:rPr>
        <w:t>筆者以為，此處所謂的意志底他律原則，應得不與意志底自律原則有所衝突與對立，理由是，主體的自律決斷所行之理念，從</w:t>
      </w:r>
      <w:r w:rsidR="00BE51D9">
        <w:rPr>
          <w:rFonts w:hint="eastAsia"/>
        </w:rPr>
        <w:t>其</w:t>
      </w:r>
      <w:r w:rsidR="005E5DC3">
        <w:rPr>
          <w:rFonts w:hint="eastAsia"/>
        </w:rPr>
        <w:t>他</w:t>
      </w:r>
      <w:r w:rsidR="00BE51D9">
        <w:rPr>
          <w:rFonts w:hint="eastAsia"/>
        </w:rPr>
        <w:t>人的角度</w:t>
      </w:r>
      <w:r w:rsidR="005E5DC3">
        <w:rPr>
          <w:rFonts w:hint="eastAsia"/>
        </w:rPr>
        <w:t>而言，</w:t>
      </w:r>
      <w:r w:rsidR="00BE51D9">
        <w:rPr>
          <w:rFonts w:hint="eastAsia"/>
        </w:rPr>
        <w:t>若</w:t>
      </w:r>
      <w:proofErr w:type="gramStart"/>
      <w:r w:rsidR="005E5DC3">
        <w:rPr>
          <w:rFonts w:hint="eastAsia"/>
        </w:rPr>
        <w:t>願說其</w:t>
      </w:r>
      <w:r w:rsidR="00BE51D9">
        <w:rPr>
          <w:rFonts w:hint="eastAsia"/>
        </w:rPr>
        <w:t>為</w:t>
      </w:r>
      <w:proofErr w:type="gramEnd"/>
      <w:r w:rsidR="005E5DC3">
        <w:rPr>
          <w:rFonts w:hint="eastAsia"/>
        </w:rPr>
        <w:t>合理</w:t>
      </w:r>
      <w:r w:rsidR="003D49CE">
        <w:rPr>
          <w:rFonts w:hint="eastAsia"/>
        </w:rPr>
        <w:t>時</w:t>
      </w:r>
      <w:r w:rsidR="005E5DC3">
        <w:rPr>
          <w:rFonts w:hint="eastAsia"/>
        </w:rPr>
        <w:t>，</w:t>
      </w:r>
      <w:r w:rsidR="00BE51D9">
        <w:rPr>
          <w:rFonts w:hint="eastAsia"/>
        </w:rPr>
        <w:t>則</w:t>
      </w:r>
      <w:r w:rsidR="005E5DC3">
        <w:rPr>
          <w:rFonts w:hint="eastAsia"/>
        </w:rPr>
        <w:t>必以其自律的理念是符合於世界底知識的為證成</w:t>
      </w:r>
      <w:r w:rsidR="00BE51D9">
        <w:rPr>
          <w:rFonts w:hint="eastAsia"/>
        </w:rPr>
        <w:t>之據</w:t>
      </w:r>
      <w:r w:rsidR="005E5DC3">
        <w:rPr>
          <w:rFonts w:hint="eastAsia"/>
        </w:rPr>
        <w:t>。亦即任</w:t>
      </w:r>
      <w:proofErr w:type="gramStart"/>
      <w:r w:rsidR="005E5DC3">
        <w:rPr>
          <w:rFonts w:hint="eastAsia"/>
        </w:rPr>
        <w:t>一</w:t>
      </w:r>
      <w:proofErr w:type="gramEnd"/>
      <w:r w:rsidR="005E5DC3">
        <w:rPr>
          <w:rFonts w:hint="eastAsia"/>
        </w:rPr>
        <w:t>自律的理念</w:t>
      </w:r>
      <w:r w:rsidR="00BE51D9">
        <w:rPr>
          <w:rFonts w:hint="eastAsia"/>
        </w:rPr>
        <w:t>並非任意妄為之意志，它必有其理，</w:t>
      </w:r>
      <w:proofErr w:type="gramStart"/>
      <w:r w:rsidR="00BE51D9">
        <w:rPr>
          <w:rFonts w:hint="eastAsia"/>
        </w:rPr>
        <w:t>其理必以</w:t>
      </w:r>
      <w:proofErr w:type="gramEnd"/>
      <w:r w:rsidR="00BE51D9">
        <w:rPr>
          <w:rFonts w:hint="eastAsia"/>
        </w:rPr>
        <w:t>世界底知識為依據。</w:t>
      </w:r>
      <w:r w:rsidR="00522FEF">
        <w:rPr>
          <w:rFonts w:hint="eastAsia"/>
        </w:rPr>
        <w:t>除非主自律者否定有世界底共同知識，否則自律他律不應兩相為異。</w:t>
      </w:r>
      <w:r w:rsidR="00174AC2">
        <w:rPr>
          <w:rFonts w:hint="eastAsia"/>
        </w:rPr>
        <w:t>不過，牟先生顯然仍有自律優於他律的立場，且以朱熹為他律的型態說之，參見其言：</w:t>
      </w:r>
    </w:p>
    <w:p w:rsidR="00174AC2" w:rsidRDefault="00174AC2"/>
    <w:p w:rsidR="004D75B0" w:rsidRDefault="001B7B1D" w:rsidP="00245BEE">
      <w:pPr>
        <w:ind w:leftChars="300" w:left="720"/>
        <w:rPr>
          <w:rFonts w:ascii="標楷體" w:eastAsia="標楷體" w:hAnsi="標楷體"/>
          <w:szCs w:val="24"/>
        </w:rPr>
      </w:pPr>
      <w:r w:rsidRPr="001B7B1D">
        <w:rPr>
          <w:rFonts w:ascii="標楷體" w:eastAsia="標楷體" w:hAnsi="標楷體" w:hint="eastAsia"/>
          <w:szCs w:val="24"/>
        </w:rPr>
        <w:t>朱子既取格物窮理之</w:t>
      </w:r>
      <w:r w:rsidR="003D49CE">
        <w:rPr>
          <w:rFonts w:ascii="標楷體" w:eastAsia="標楷體" w:hAnsi="標楷體" w:hint="eastAsia"/>
          <w:szCs w:val="24"/>
        </w:rPr>
        <w:t>路</w:t>
      </w:r>
      <w:r w:rsidRPr="001B7B1D">
        <w:rPr>
          <w:rFonts w:ascii="標楷體" w:eastAsia="標楷體" w:hAnsi="標楷體" w:hint="eastAsia"/>
          <w:szCs w:val="24"/>
        </w:rPr>
        <w:t>，故道問學，重知識。雖其通過「</w:t>
      </w:r>
      <w:proofErr w:type="gramStart"/>
      <w:r w:rsidRPr="001B7B1D">
        <w:rPr>
          <w:rFonts w:ascii="標楷體" w:eastAsia="標楷體" w:hAnsi="標楷體" w:hint="eastAsia"/>
          <w:szCs w:val="24"/>
        </w:rPr>
        <w:t>道問學</w:t>
      </w:r>
      <w:proofErr w:type="gramEnd"/>
      <w:r w:rsidRPr="001B7B1D">
        <w:rPr>
          <w:rFonts w:ascii="標楷體" w:eastAsia="標楷體" w:hAnsi="標楷體" w:hint="eastAsia"/>
          <w:szCs w:val="24"/>
        </w:rPr>
        <w:t>」所需要知的是太極之理（豁然貫通之理），存有論的最高實有之理，不是零碎的</w:t>
      </w:r>
      <w:proofErr w:type="gramStart"/>
      <w:r w:rsidRPr="001B7B1D">
        <w:rPr>
          <w:rFonts w:ascii="標楷體" w:eastAsia="標楷體" w:hAnsi="標楷體" w:hint="eastAsia"/>
          <w:szCs w:val="24"/>
        </w:rPr>
        <w:t>的</w:t>
      </w:r>
      <w:proofErr w:type="gramEnd"/>
      <w:r w:rsidRPr="001B7B1D">
        <w:rPr>
          <w:rFonts w:ascii="標楷體" w:eastAsia="標楷體" w:hAnsi="標楷體" w:hint="eastAsia"/>
          <w:szCs w:val="24"/>
        </w:rPr>
        <w:t>經驗知識</w:t>
      </w:r>
      <w:proofErr w:type="gramStart"/>
      <w:r w:rsidRPr="001B7B1D">
        <w:rPr>
          <w:rFonts w:ascii="標楷體" w:eastAsia="標楷體" w:hAnsi="標楷體" w:hint="eastAsia"/>
          <w:szCs w:val="24"/>
        </w:rPr>
        <w:t>所識取</w:t>
      </w:r>
      <w:proofErr w:type="gramEnd"/>
      <w:r w:rsidRPr="001B7B1D">
        <w:rPr>
          <w:rFonts w:ascii="標楷體" w:eastAsia="標楷體" w:hAnsi="標楷體" w:hint="eastAsia"/>
          <w:szCs w:val="24"/>
        </w:rPr>
        <w:t>的事</w:t>
      </w:r>
      <w:proofErr w:type="gramStart"/>
      <w:r w:rsidRPr="001B7B1D">
        <w:rPr>
          <w:rFonts w:ascii="標楷體" w:eastAsia="標楷體" w:hAnsi="標楷體" w:hint="eastAsia"/>
          <w:szCs w:val="24"/>
        </w:rPr>
        <w:t>象</w:t>
      </w:r>
      <w:proofErr w:type="gramEnd"/>
      <w:r w:rsidRPr="001B7B1D">
        <w:rPr>
          <w:rFonts w:ascii="標楷體" w:eastAsia="標楷體" w:hAnsi="標楷體" w:hint="eastAsia"/>
          <w:szCs w:val="24"/>
        </w:rPr>
        <w:t>以及事</w:t>
      </w:r>
      <w:proofErr w:type="gramStart"/>
      <w:r w:rsidRPr="001B7B1D">
        <w:rPr>
          <w:rFonts w:ascii="標楷體" w:eastAsia="標楷體" w:hAnsi="標楷體" w:hint="eastAsia"/>
          <w:szCs w:val="24"/>
        </w:rPr>
        <w:t>象</w:t>
      </w:r>
      <w:proofErr w:type="gramEnd"/>
      <w:r w:rsidRPr="001B7B1D">
        <w:rPr>
          <w:rFonts w:ascii="標楷體" w:eastAsia="標楷體" w:hAnsi="標楷體" w:hint="eastAsia"/>
          <w:szCs w:val="24"/>
        </w:rPr>
        <w:t>之曲折之相，然亦必須通過這些事</w:t>
      </w:r>
      <w:proofErr w:type="gramStart"/>
      <w:r w:rsidRPr="001B7B1D">
        <w:rPr>
          <w:rFonts w:ascii="標楷體" w:eastAsia="標楷體" w:hAnsi="標楷體" w:hint="eastAsia"/>
          <w:szCs w:val="24"/>
        </w:rPr>
        <w:t>象</w:t>
      </w:r>
      <w:proofErr w:type="gramEnd"/>
      <w:r w:rsidRPr="001B7B1D">
        <w:rPr>
          <w:rFonts w:ascii="標楷體" w:eastAsia="標楷體" w:hAnsi="標楷體" w:hint="eastAsia"/>
          <w:szCs w:val="24"/>
        </w:rPr>
        <w:t>以及曲折</w:t>
      </w:r>
      <w:proofErr w:type="gramStart"/>
      <w:r w:rsidRPr="001B7B1D">
        <w:rPr>
          <w:rFonts w:ascii="標楷體" w:eastAsia="標楷體" w:hAnsi="標楷體" w:hint="eastAsia"/>
          <w:szCs w:val="24"/>
        </w:rPr>
        <w:t>之相始能</w:t>
      </w:r>
      <w:proofErr w:type="gramEnd"/>
      <w:r w:rsidRPr="001B7B1D">
        <w:rPr>
          <w:rFonts w:ascii="標楷體" w:eastAsia="標楷體" w:hAnsi="標楷體" w:hint="eastAsia"/>
          <w:szCs w:val="24"/>
        </w:rPr>
        <w:t>進而認取那太</w:t>
      </w:r>
      <w:r w:rsidR="00F443BD">
        <w:rPr>
          <w:rFonts w:ascii="標楷體" w:eastAsia="標楷體" w:hAnsi="標楷體" w:hint="eastAsia"/>
          <w:szCs w:val="24"/>
        </w:rPr>
        <w:t>極</w:t>
      </w:r>
      <w:r w:rsidRPr="001B7B1D">
        <w:rPr>
          <w:rFonts w:ascii="標楷體" w:eastAsia="標楷體" w:hAnsi="標楷體" w:hint="eastAsia"/>
          <w:szCs w:val="24"/>
        </w:rPr>
        <w:t>之理，此即所謂「即物</w:t>
      </w:r>
      <w:proofErr w:type="gramStart"/>
      <w:r w:rsidRPr="001B7B1D">
        <w:rPr>
          <w:rFonts w:ascii="標楷體" w:eastAsia="標楷體" w:hAnsi="標楷體" w:hint="eastAsia"/>
          <w:szCs w:val="24"/>
        </w:rPr>
        <w:t>而窮其理</w:t>
      </w:r>
      <w:proofErr w:type="gramEnd"/>
      <w:r w:rsidRPr="001B7B1D">
        <w:rPr>
          <w:rFonts w:ascii="標楷體" w:eastAsia="標楷體" w:hAnsi="標楷體" w:hint="eastAsia"/>
          <w:szCs w:val="24"/>
        </w:rPr>
        <w:t>」，即就著「實然」而窮究其「超越的所以然」。是則決定我們的行為者是那外在之理；心與理</w:t>
      </w:r>
      <w:proofErr w:type="gramStart"/>
      <w:r w:rsidRPr="001B7B1D">
        <w:rPr>
          <w:rFonts w:ascii="標楷體" w:eastAsia="標楷體" w:hAnsi="標楷體" w:hint="eastAsia"/>
          <w:szCs w:val="24"/>
        </w:rPr>
        <w:t>為識知的</w:t>
      </w:r>
      <w:proofErr w:type="gramEnd"/>
      <w:r w:rsidRPr="001B7B1D">
        <w:rPr>
          <w:rFonts w:ascii="標楷體" w:eastAsia="標楷體" w:hAnsi="標楷體" w:hint="eastAsia"/>
          <w:szCs w:val="24"/>
        </w:rPr>
        <w:t>對立者，此即所謂心理為二。理是存有論的實有，</w:t>
      </w:r>
      <w:r w:rsidRPr="001B7B1D">
        <w:rPr>
          <w:rFonts w:ascii="標楷體" w:eastAsia="標楷體" w:hAnsi="標楷體" w:hint="eastAsia"/>
          <w:szCs w:val="24"/>
        </w:rPr>
        <w:lastRenderedPageBreak/>
        <w:t>是形而上者，是最圓滿而潔淨空曠的；而心是經驗的認知的心，是氣之靈，是形</w:t>
      </w:r>
      <w:proofErr w:type="gramStart"/>
      <w:r w:rsidRPr="001B7B1D">
        <w:rPr>
          <w:rFonts w:ascii="標楷體" w:eastAsia="標楷體" w:hAnsi="標楷體" w:hint="eastAsia"/>
          <w:szCs w:val="24"/>
        </w:rPr>
        <w:t>而下者</w:t>
      </w:r>
      <w:proofErr w:type="gramEnd"/>
      <w:r w:rsidRPr="001B7B1D">
        <w:rPr>
          <w:rFonts w:ascii="標楷體" w:eastAsia="標楷體" w:hAnsi="標楷體" w:hint="eastAsia"/>
          <w:szCs w:val="24"/>
        </w:rPr>
        <w:t>。因此，決定我們的意志（心意）以成為吾人之實踐規律者乃是那存有論的實有之理（圓滿之理），而不是心意之自律。因此，</w:t>
      </w:r>
      <w:proofErr w:type="gramStart"/>
      <w:r w:rsidRPr="001B7B1D">
        <w:rPr>
          <w:rFonts w:ascii="標楷體" w:eastAsia="標楷體" w:hAnsi="標楷體" w:hint="eastAsia"/>
          <w:szCs w:val="24"/>
        </w:rPr>
        <w:t>對氣之</w:t>
      </w:r>
      <w:proofErr w:type="gramEnd"/>
      <w:r w:rsidRPr="001B7B1D">
        <w:rPr>
          <w:rFonts w:ascii="標楷體" w:eastAsia="標楷體" w:hAnsi="標楷體" w:hint="eastAsia"/>
          <w:szCs w:val="24"/>
        </w:rPr>
        <w:t>靈之心意而言（朱子論心只如此，並無孟子之本心義），實踐規律正是基於「存有論的圓滿」之</w:t>
      </w:r>
      <w:proofErr w:type="gramStart"/>
      <w:r w:rsidRPr="001B7B1D">
        <w:rPr>
          <w:rFonts w:ascii="標楷體" w:eastAsia="標楷體" w:hAnsi="標楷體" w:hint="eastAsia"/>
          <w:szCs w:val="24"/>
        </w:rPr>
        <w:t>他律者</w:t>
      </w:r>
      <w:proofErr w:type="gramEnd"/>
      <w:r w:rsidRPr="001B7B1D">
        <w:rPr>
          <w:rFonts w:ascii="標楷體" w:eastAsia="標楷體" w:hAnsi="標楷體" w:hint="eastAsia"/>
          <w:szCs w:val="24"/>
        </w:rPr>
        <w:t>。</w:t>
      </w:r>
      <w:proofErr w:type="gramStart"/>
      <w:r w:rsidRPr="001B7B1D">
        <w:rPr>
          <w:rFonts w:ascii="標楷體" w:eastAsia="標楷體" w:hAnsi="標楷體" w:hint="eastAsia"/>
          <w:szCs w:val="24"/>
        </w:rPr>
        <w:t>故彼如此</w:t>
      </w:r>
      <w:proofErr w:type="gramEnd"/>
      <w:r w:rsidRPr="001B7B1D">
        <w:rPr>
          <w:rFonts w:ascii="標楷體" w:eastAsia="標楷體" w:hAnsi="標楷體" w:hint="eastAsia"/>
          <w:szCs w:val="24"/>
        </w:rPr>
        <w:t>重視知識。</w:t>
      </w:r>
      <w:r>
        <w:rPr>
          <w:rStyle w:val="a5"/>
        </w:rPr>
        <w:footnoteReference w:id="5"/>
      </w:r>
    </w:p>
    <w:p w:rsidR="00245BEE" w:rsidRPr="001B7B1D" w:rsidRDefault="00245BEE" w:rsidP="00245BEE">
      <w:pPr>
        <w:ind w:leftChars="300" w:left="720"/>
      </w:pPr>
    </w:p>
    <w:p w:rsidR="004D75B0" w:rsidRDefault="00245BEE" w:rsidP="004D75B0">
      <w:r>
        <w:rPr>
          <w:rFonts w:hint="eastAsia"/>
        </w:rPr>
        <w:t xml:space="preserve">　　</w:t>
      </w:r>
      <w:r w:rsidR="0038143A">
        <w:rPr>
          <w:rFonts w:hint="eastAsia"/>
        </w:rPr>
        <w:t>牟先生</w:t>
      </w:r>
      <w:r w:rsidR="004D75B0">
        <w:rPr>
          <w:rFonts w:hint="eastAsia"/>
        </w:rPr>
        <w:t>以朱熹為他律，</w:t>
      </w:r>
      <w:r w:rsidR="0038143A">
        <w:rPr>
          <w:rFonts w:hint="eastAsia"/>
        </w:rPr>
        <w:t>是</w:t>
      </w:r>
      <w:r w:rsidR="004D75B0">
        <w:rPr>
          <w:rFonts w:hint="eastAsia"/>
        </w:rPr>
        <w:t>從朱熹格物窮理說開始，以至於太極之理為止，</w:t>
      </w:r>
      <w:r w:rsidR="00871D46">
        <w:rPr>
          <w:rFonts w:hint="eastAsia"/>
        </w:rPr>
        <w:t>因此得以</w:t>
      </w:r>
      <w:r w:rsidR="004D75B0">
        <w:rPr>
          <w:rFonts w:hint="eastAsia"/>
        </w:rPr>
        <w:t>描述</w:t>
      </w:r>
      <w:r w:rsidR="00871D46">
        <w:rPr>
          <w:rFonts w:hint="eastAsia"/>
        </w:rPr>
        <w:t>出</w:t>
      </w:r>
      <w:r w:rsidR="004D75B0">
        <w:rPr>
          <w:rFonts w:hint="eastAsia"/>
        </w:rPr>
        <w:t>一個朱熹哲學的</w:t>
      </w:r>
      <w:r w:rsidR="0038143A">
        <w:rPr>
          <w:rFonts w:hint="eastAsia"/>
        </w:rPr>
        <w:t>他律</w:t>
      </w:r>
      <w:r w:rsidR="004D75B0">
        <w:rPr>
          <w:rFonts w:hint="eastAsia"/>
        </w:rPr>
        <w:t>模式，但是，筆者以為，這個模式是對朱熹哲學的誤解。</w:t>
      </w:r>
      <w:proofErr w:type="gramStart"/>
      <w:r w:rsidR="00871D46">
        <w:rPr>
          <w:rFonts w:hint="eastAsia"/>
        </w:rPr>
        <w:t>朱熹</w:t>
      </w:r>
      <w:r w:rsidR="004D75B0">
        <w:rPr>
          <w:rFonts w:hint="eastAsia"/>
        </w:rPr>
        <w:t>論於格物</w:t>
      </w:r>
      <w:proofErr w:type="gramEnd"/>
      <w:r w:rsidR="004D75B0">
        <w:rPr>
          <w:rFonts w:hint="eastAsia"/>
        </w:rPr>
        <w:t>窮理是為了明明德於天下</w:t>
      </w:r>
      <w:r w:rsidR="00871D46">
        <w:rPr>
          <w:rFonts w:hint="eastAsia"/>
        </w:rPr>
        <w:t>，此一</w:t>
      </w:r>
      <w:r w:rsidR="004D75B0">
        <w:rPr>
          <w:rFonts w:hint="eastAsia"/>
        </w:rPr>
        <w:t>理念在實踐上從格物致知開始，</w:t>
      </w:r>
      <w:proofErr w:type="gramStart"/>
      <w:r w:rsidR="004D75B0">
        <w:rPr>
          <w:rFonts w:hint="eastAsia"/>
        </w:rPr>
        <w:t>經歷過誠正</w:t>
      </w:r>
      <w:proofErr w:type="gramEnd"/>
      <w:r w:rsidR="004D75B0">
        <w:rPr>
          <w:rFonts w:hint="eastAsia"/>
        </w:rPr>
        <w:t>修齊治平而為完成，是一工夫次第的問題意識，</w:t>
      </w:r>
      <w:r w:rsidR="0038143A">
        <w:rPr>
          <w:rFonts w:hint="eastAsia"/>
        </w:rPr>
        <w:t>與自律他律之分別無關</w:t>
      </w:r>
      <w:r w:rsidR="00871D46">
        <w:rPr>
          <w:rFonts w:hint="eastAsia"/>
        </w:rPr>
        <w:t>。</w:t>
      </w:r>
      <w:r w:rsidR="0038143A">
        <w:rPr>
          <w:rFonts w:hint="eastAsia"/>
        </w:rPr>
        <w:t>要說自律他律，只要是本體工夫的</w:t>
      </w:r>
      <w:r w:rsidR="00871D46">
        <w:rPr>
          <w:rFonts w:hint="eastAsia"/>
        </w:rPr>
        <w:t>理論則都是自律的。</w:t>
      </w:r>
      <w:r w:rsidR="004D75B0">
        <w:rPr>
          <w:rFonts w:hint="eastAsia"/>
        </w:rPr>
        <w:t>而所謂窮理以至</w:t>
      </w:r>
      <w:r w:rsidR="00871D46">
        <w:rPr>
          <w:rFonts w:hint="eastAsia"/>
        </w:rPr>
        <w:t>窮究</w:t>
      </w:r>
      <w:r w:rsidR="004D75B0">
        <w:rPr>
          <w:rFonts w:hint="eastAsia"/>
        </w:rPr>
        <w:t>太極</w:t>
      </w:r>
      <w:proofErr w:type="gramStart"/>
      <w:r w:rsidR="004D75B0">
        <w:rPr>
          <w:rFonts w:hint="eastAsia"/>
        </w:rPr>
        <w:t>之理者</w:t>
      </w:r>
      <w:proofErr w:type="gramEnd"/>
      <w:r w:rsidR="004D75B0">
        <w:rPr>
          <w:rFonts w:hint="eastAsia"/>
        </w:rPr>
        <w:t>，固然屬於格物致知的階段之所為，但重點已不是工夫次第的先知後行的</w:t>
      </w:r>
      <w:r w:rsidR="00871D46">
        <w:rPr>
          <w:rFonts w:hint="eastAsia"/>
        </w:rPr>
        <w:t>工夫論問題</w:t>
      </w:r>
      <w:r w:rsidR="004D75B0">
        <w:rPr>
          <w:rFonts w:hint="eastAsia"/>
        </w:rPr>
        <w:t>，而是單單討論存有論</w:t>
      </w:r>
      <w:r w:rsidR="00871D46">
        <w:rPr>
          <w:rFonts w:hint="eastAsia"/>
        </w:rPr>
        <w:t>的</w:t>
      </w:r>
      <w:r w:rsidR="004D75B0">
        <w:rPr>
          <w:rFonts w:hint="eastAsia"/>
        </w:rPr>
        <w:t>問題，亦即已非工夫論議題而是存有論問題</w:t>
      </w:r>
      <w:r w:rsidR="0038143A">
        <w:rPr>
          <w:rFonts w:hint="eastAsia"/>
        </w:rPr>
        <w:t>。</w:t>
      </w:r>
      <w:r w:rsidR="004D75B0">
        <w:rPr>
          <w:rFonts w:hint="eastAsia"/>
        </w:rPr>
        <w:t>至於自律他律問題，</w:t>
      </w:r>
      <w:r w:rsidR="0038143A">
        <w:rPr>
          <w:rFonts w:hint="eastAsia"/>
        </w:rPr>
        <w:t>在牟先生處沒有劃分是工夫論</w:t>
      </w:r>
      <w:r w:rsidR="00871D46">
        <w:rPr>
          <w:rFonts w:hint="eastAsia"/>
        </w:rPr>
        <w:t>還是</w:t>
      </w:r>
      <w:r w:rsidR="0038143A">
        <w:rPr>
          <w:rFonts w:hint="eastAsia"/>
        </w:rPr>
        <w:t>形上學問題</w:t>
      </w:r>
      <w:r w:rsidR="008A5701">
        <w:rPr>
          <w:rFonts w:hint="eastAsia"/>
        </w:rPr>
        <w:t>來</w:t>
      </w:r>
      <w:r w:rsidR="0038143A">
        <w:rPr>
          <w:rFonts w:hint="eastAsia"/>
        </w:rPr>
        <w:t>討論，而是都放在形上學問題處討論。</w:t>
      </w:r>
      <w:r w:rsidR="00BA5A50">
        <w:rPr>
          <w:rFonts w:hint="eastAsia"/>
        </w:rPr>
        <w:t>於是，牟先生便認為朱熹的太極之理是外在之理，</w:t>
      </w:r>
      <w:r w:rsidR="008A5701">
        <w:rPr>
          <w:rFonts w:hint="eastAsia"/>
        </w:rPr>
        <w:t>且為實踐的理據，</w:t>
      </w:r>
      <w:r w:rsidR="00BA5A50">
        <w:rPr>
          <w:rFonts w:hint="eastAsia"/>
        </w:rPr>
        <w:t>故而決定意志者為存有論的實體義之原理，</w:t>
      </w:r>
      <w:r w:rsidR="008A5701">
        <w:rPr>
          <w:rFonts w:hint="eastAsia"/>
        </w:rPr>
        <w:t>故為他律。</w:t>
      </w:r>
      <w:r w:rsidR="00D8167C">
        <w:rPr>
          <w:rFonts w:hint="eastAsia"/>
        </w:rPr>
        <w:t>至於作為實踐主體的心，是形而下的氣之靈，</w:t>
      </w:r>
      <w:r w:rsidR="008A5701">
        <w:rPr>
          <w:rFonts w:hint="eastAsia"/>
        </w:rPr>
        <w:t>而理又是外在的，</w:t>
      </w:r>
      <w:r w:rsidR="00D8167C">
        <w:rPr>
          <w:rFonts w:hint="eastAsia"/>
        </w:rPr>
        <w:t>所以</w:t>
      </w:r>
      <w:r w:rsidR="008A5701">
        <w:rPr>
          <w:rFonts w:hint="eastAsia"/>
        </w:rPr>
        <w:t>便</w:t>
      </w:r>
      <w:r w:rsidR="00D8167C">
        <w:rPr>
          <w:rFonts w:hint="eastAsia"/>
        </w:rPr>
        <w:t>是心理為二</w:t>
      </w:r>
      <w:r w:rsidR="008A5701">
        <w:rPr>
          <w:rFonts w:hint="eastAsia"/>
        </w:rPr>
        <w:t>的體系。</w:t>
      </w:r>
    </w:p>
    <w:p w:rsidR="00D8167C" w:rsidRPr="00415ADF" w:rsidRDefault="00D8167C" w:rsidP="004D75B0"/>
    <w:p w:rsidR="00D8167C" w:rsidRDefault="00245BEE" w:rsidP="004D75B0">
      <w:r>
        <w:rPr>
          <w:rFonts w:hint="eastAsia"/>
        </w:rPr>
        <w:t xml:space="preserve">　　</w:t>
      </w:r>
      <w:r w:rsidR="00D8167C">
        <w:rPr>
          <w:rFonts w:hint="eastAsia"/>
        </w:rPr>
        <w:t>筆者以為，這許多的討論既涉及對</w:t>
      </w:r>
      <w:r w:rsidR="002F359F">
        <w:rPr>
          <w:rFonts w:hint="eastAsia"/>
        </w:rPr>
        <w:t>朱熹</w:t>
      </w:r>
      <w:r w:rsidR="00D8167C">
        <w:rPr>
          <w:rFonts w:hint="eastAsia"/>
        </w:rPr>
        <w:t>文本的誤解，也包含</w:t>
      </w:r>
      <w:r w:rsidR="002F359F">
        <w:rPr>
          <w:rFonts w:hint="eastAsia"/>
        </w:rPr>
        <w:t>牟先生個人的哲學立場。首先，</w:t>
      </w:r>
      <w:proofErr w:type="gramStart"/>
      <w:r w:rsidR="002F359F">
        <w:rPr>
          <w:rFonts w:hint="eastAsia"/>
        </w:rPr>
        <w:t>牟先生硬</w:t>
      </w:r>
      <w:proofErr w:type="gramEnd"/>
      <w:r w:rsidR="002F359F">
        <w:rPr>
          <w:rFonts w:hint="eastAsia"/>
        </w:rPr>
        <w:t>把朱熹的形上學存有論的討論當作實踐的問題在談，而主張朱熹的這種實踐哲學是他律的，是心理為二的。其實，朱熹的實踐哲學不能有別於其他宋明儒者的實踐哲學，</w:t>
      </w:r>
      <w:r w:rsidR="00415ADF">
        <w:rPr>
          <w:rFonts w:hint="eastAsia"/>
        </w:rPr>
        <w:t>因為儒家的工夫論都是以仁義為價值的本體工夫，</w:t>
      </w:r>
      <w:r w:rsidR="002F359F">
        <w:rPr>
          <w:rFonts w:hint="eastAsia"/>
        </w:rPr>
        <w:t>只是朱熹多重視工夫次的問題而已，</w:t>
      </w:r>
      <w:r w:rsidR="00415ADF">
        <w:rPr>
          <w:rFonts w:hint="eastAsia"/>
        </w:rPr>
        <w:t>但是，次第中的任何一項都是本體工夫的。</w:t>
      </w:r>
      <w:r w:rsidR="002F359F">
        <w:rPr>
          <w:rFonts w:hint="eastAsia"/>
        </w:rPr>
        <w:t>因此，若象山工夫論是自律，則朱熹的工夫論也是自律，事實上所有的儒家哲學體系的工夫論都是自律的，若自律</w:t>
      </w:r>
      <w:proofErr w:type="gramStart"/>
      <w:r w:rsidR="002F359F">
        <w:rPr>
          <w:rFonts w:hint="eastAsia"/>
        </w:rPr>
        <w:t>所說的是</w:t>
      </w:r>
      <w:proofErr w:type="gramEnd"/>
      <w:r w:rsidR="002F359F">
        <w:rPr>
          <w:rFonts w:hint="eastAsia"/>
        </w:rPr>
        <w:t>主體自作決斷自我承擔自覺而行的意旨的話。至於主體的如此決斷</w:t>
      </w:r>
      <w:r w:rsidR="00415ADF">
        <w:rPr>
          <w:rFonts w:hint="eastAsia"/>
        </w:rPr>
        <w:t>、</w:t>
      </w:r>
      <w:r w:rsidR="002F359F">
        <w:rPr>
          <w:rFonts w:hint="eastAsia"/>
        </w:rPr>
        <w:t>承擔與自覺，為何有理？則此時才是進入</w:t>
      </w:r>
      <w:proofErr w:type="gramStart"/>
      <w:r w:rsidR="002F359F">
        <w:rPr>
          <w:rFonts w:hint="eastAsia"/>
        </w:rPr>
        <w:t>存有論形上學</w:t>
      </w:r>
      <w:proofErr w:type="gramEnd"/>
      <w:r w:rsidR="002F359F">
        <w:rPr>
          <w:rFonts w:hint="eastAsia"/>
        </w:rPr>
        <w:t>的討論處，就此而言，象山的形上學</w:t>
      </w:r>
      <w:r w:rsidR="00415ADF">
        <w:rPr>
          <w:rFonts w:hint="eastAsia"/>
        </w:rPr>
        <w:t>、</w:t>
      </w:r>
      <w:r w:rsidR="002F359F">
        <w:rPr>
          <w:rFonts w:hint="eastAsia"/>
        </w:rPr>
        <w:t>存有論意見</w:t>
      </w:r>
      <w:r w:rsidR="00BE4C65">
        <w:rPr>
          <w:rFonts w:hint="eastAsia"/>
        </w:rPr>
        <w:t>也</w:t>
      </w:r>
      <w:r w:rsidR="002F359F">
        <w:rPr>
          <w:rFonts w:hint="eastAsia"/>
        </w:rPr>
        <w:t>不能有別於朱熹之說，</w:t>
      </w:r>
      <w:r w:rsidR="00BE4C65">
        <w:rPr>
          <w:rFonts w:hint="eastAsia"/>
        </w:rPr>
        <w:t>事實上，象山也都有同樣的說法。所以，說決定意志</w:t>
      </w:r>
      <w:r w:rsidR="00415ADF">
        <w:rPr>
          <w:rFonts w:hint="eastAsia"/>
        </w:rPr>
        <w:t>之價值方向</w:t>
      </w:r>
      <w:r w:rsidR="00BE4C65">
        <w:rPr>
          <w:rFonts w:hint="eastAsia"/>
        </w:rPr>
        <w:t>者是存有論原理</w:t>
      </w:r>
      <w:r w:rsidR="00415ADF">
        <w:rPr>
          <w:rFonts w:hint="eastAsia"/>
        </w:rPr>
        <w:t>之他律</w:t>
      </w:r>
      <w:r w:rsidR="00BE4C65">
        <w:rPr>
          <w:rFonts w:hint="eastAsia"/>
        </w:rPr>
        <w:t>與說</w:t>
      </w:r>
      <w:r w:rsidR="00415ADF">
        <w:rPr>
          <w:rFonts w:hint="eastAsia"/>
        </w:rPr>
        <w:t>決定意志去實踐</w:t>
      </w:r>
      <w:r w:rsidR="00BE4C65">
        <w:rPr>
          <w:rFonts w:hint="eastAsia"/>
        </w:rPr>
        <w:t>之自律不應是有衝突的立場。談道德實踐必是心意之自律，但心意之自律所追求的理念必須是合於存有論的原理，否則每</w:t>
      </w:r>
      <w:proofErr w:type="gramStart"/>
      <w:r w:rsidR="00BE4C65">
        <w:rPr>
          <w:rFonts w:hint="eastAsia"/>
        </w:rPr>
        <w:t>個</w:t>
      </w:r>
      <w:proofErr w:type="gramEnd"/>
      <w:r w:rsidR="00BE4C65">
        <w:rPr>
          <w:rFonts w:hint="eastAsia"/>
        </w:rPr>
        <w:t>實踐者依欲念而任意妄為時，亦是依意志之自律了。</w:t>
      </w:r>
      <w:r w:rsidR="002238E8">
        <w:rPr>
          <w:rFonts w:hint="eastAsia"/>
        </w:rPr>
        <w:t>因此，說自律指得是主體的自覺，但此自覺之</w:t>
      </w:r>
      <w:proofErr w:type="gramStart"/>
      <w:r w:rsidR="002238E8">
        <w:rPr>
          <w:rFonts w:hint="eastAsia"/>
        </w:rPr>
        <w:t>所覺所悟必</w:t>
      </w:r>
      <w:proofErr w:type="gramEnd"/>
      <w:r w:rsidR="002238E8">
        <w:rPr>
          <w:rFonts w:hint="eastAsia"/>
        </w:rPr>
        <w:t>是有理的，要說明它的合理性，就涉及關於世界的知識，</w:t>
      </w:r>
      <w:proofErr w:type="gramStart"/>
      <w:r w:rsidR="002238E8">
        <w:rPr>
          <w:rFonts w:hint="eastAsia"/>
        </w:rPr>
        <w:t>說此理</w:t>
      </w:r>
      <w:proofErr w:type="gramEnd"/>
      <w:r w:rsidR="002238E8">
        <w:rPr>
          <w:rFonts w:hint="eastAsia"/>
        </w:rPr>
        <w:t>即天理，此即進入存有論原理的討論範疇，此時並不會因為它是</w:t>
      </w:r>
      <w:r w:rsidR="000615AA">
        <w:rPr>
          <w:rFonts w:hint="eastAsia"/>
        </w:rPr>
        <w:t>涉及世界底知識而</w:t>
      </w:r>
      <w:r w:rsidR="00415ADF">
        <w:rPr>
          <w:rFonts w:hint="eastAsia"/>
        </w:rPr>
        <w:t>稱</w:t>
      </w:r>
      <w:r w:rsidR="000615AA">
        <w:rPr>
          <w:rFonts w:hint="eastAsia"/>
        </w:rPr>
        <w:t>為他律，</w:t>
      </w:r>
      <w:r w:rsidR="00415ADF">
        <w:rPr>
          <w:rFonts w:hint="eastAsia"/>
        </w:rPr>
        <w:t>便</w:t>
      </w:r>
      <w:r w:rsidR="000615AA">
        <w:rPr>
          <w:rFonts w:hint="eastAsia"/>
        </w:rPr>
        <w:t>有對立於自律的立場。很遺憾的是，牟先生</w:t>
      </w:r>
      <w:proofErr w:type="gramStart"/>
      <w:r w:rsidR="00C617D7">
        <w:rPr>
          <w:rFonts w:hint="eastAsia"/>
        </w:rPr>
        <w:t>卻嚴分他</w:t>
      </w:r>
      <w:proofErr w:type="gramEnd"/>
      <w:r w:rsidR="00C617D7">
        <w:rPr>
          <w:rFonts w:hint="eastAsia"/>
        </w:rPr>
        <w:t>律與自律為極不同的形態，</w:t>
      </w:r>
      <w:r w:rsidR="00DE2903">
        <w:rPr>
          <w:rFonts w:hint="eastAsia"/>
        </w:rPr>
        <w:t>說朱熹為他律，說象山為自律，甚至認為，談道德實踐就是自律一型才是準確的，對題的。其言：</w:t>
      </w:r>
    </w:p>
    <w:p w:rsidR="00DE2903" w:rsidRDefault="00DE2903" w:rsidP="004D75B0"/>
    <w:p w:rsidR="00DE2903" w:rsidRPr="00415ADF" w:rsidRDefault="001B7B1D" w:rsidP="003B01A4">
      <w:pPr>
        <w:ind w:leftChars="300" w:left="720"/>
      </w:pPr>
      <w:r w:rsidRPr="001B7B1D">
        <w:rPr>
          <w:rFonts w:ascii="標楷體" w:eastAsia="標楷體" w:hAnsi="標楷體" w:hint="eastAsia"/>
          <w:szCs w:val="24"/>
        </w:rPr>
        <w:t>決定我們所應作者是什麼並不是如此之容易。若不通過格物</w:t>
      </w:r>
      <w:proofErr w:type="gramStart"/>
      <w:r w:rsidRPr="001B7B1D">
        <w:rPr>
          <w:rFonts w:ascii="標楷體" w:eastAsia="標楷體" w:hAnsi="標楷體" w:hint="eastAsia"/>
          <w:szCs w:val="24"/>
        </w:rPr>
        <w:t>窮理道問學</w:t>
      </w:r>
      <w:proofErr w:type="gramEnd"/>
      <w:r w:rsidRPr="001B7B1D">
        <w:rPr>
          <w:rFonts w:ascii="標楷體" w:eastAsia="標楷體" w:hAnsi="標楷體" w:hint="eastAsia"/>
          <w:szCs w:val="24"/>
        </w:rPr>
        <w:t>之工夫，焉能知所應作者是什麼？</w:t>
      </w:r>
      <w:proofErr w:type="gramStart"/>
      <w:r w:rsidRPr="001B7B1D">
        <w:rPr>
          <w:rFonts w:ascii="標楷體" w:eastAsia="標楷體" w:hAnsi="標楷體" w:hint="eastAsia"/>
          <w:szCs w:val="24"/>
        </w:rPr>
        <w:t>故彼自然</w:t>
      </w:r>
      <w:proofErr w:type="gramEnd"/>
      <w:r w:rsidRPr="001B7B1D">
        <w:rPr>
          <w:rFonts w:ascii="標楷體" w:eastAsia="標楷體" w:hAnsi="標楷體" w:hint="eastAsia"/>
          <w:szCs w:val="24"/>
        </w:rPr>
        <w:t>不喜歡言簡易。朱子言「艱苦」，</w:t>
      </w:r>
      <w:proofErr w:type="gramStart"/>
      <w:r w:rsidRPr="001B7B1D">
        <w:rPr>
          <w:rFonts w:ascii="標楷體" w:eastAsia="標楷體" w:hAnsi="標楷體" w:hint="eastAsia"/>
          <w:szCs w:val="24"/>
        </w:rPr>
        <w:t>一</w:t>
      </w:r>
      <w:proofErr w:type="gramEnd"/>
      <w:r w:rsidRPr="001B7B1D">
        <w:rPr>
          <w:rFonts w:ascii="標楷體" w:eastAsia="標楷體" w:hAnsi="標楷體" w:hint="eastAsia"/>
          <w:szCs w:val="24"/>
        </w:rPr>
        <w:t>在就知識言，</w:t>
      </w:r>
      <w:proofErr w:type="gramStart"/>
      <w:r w:rsidRPr="001B7B1D">
        <w:rPr>
          <w:rFonts w:ascii="標楷體" w:eastAsia="標楷體" w:hAnsi="標楷體" w:hint="eastAsia"/>
          <w:szCs w:val="24"/>
        </w:rPr>
        <w:t>一</w:t>
      </w:r>
      <w:proofErr w:type="gramEnd"/>
      <w:r w:rsidRPr="001B7B1D">
        <w:rPr>
          <w:rFonts w:ascii="標楷體" w:eastAsia="標楷體" w:hAnsi="標楷體" w:hint="eastAsia"/>
          <w:szCs w:val="24"/>
        </w:rPr>
        <w:t>在就氣質之病痛言。此正是以知識</w:t>
      </w:r>
      <w:proofErr w:type="gramStart"/>
      <w:r w:rsidRPr="001B7B1D">
        <w:rPr>
          <w:rFonts w:ascii="標楷體" w:eastAsia="標楷體" w:hAnsi="標楷體" w:hint="eastAsia"/>
          <w:szCs w:val="24"/>
        </w:rPr>
        <w:t>之路講道德</w:t>
      </w:r>
      <w:proofErr w:type="gramEnd"/>
      <w:r w:rsidRPr="001B7B1D">
        <w:rPr>
          <w:rFonts w:ascii="標楷體" w:eastAsia="標楷體" w:hAnsi="標楷體" w:hint="eastAsia"/>
          <w:szCs w:val="24"/>
        </w:rPr>
        <w:t>所應有者。此即象山所謂「失其端緒」。就知識言，格物窮理固非簡易；就變化氣質言，知識之路更是困難，而且尚不是</w:t>
      </w:r>
      <w:proofErr w:type="gramStart"/>
      <w:r w:rsidRPr="001B7B1D">
        <w:rPr>
          <w:rFonts w:ascii="標楷體" w:eastAsia="標楷體" w:hAnsi="標楷體" w:hint="eastAsia"/>
          <w:szCs w:val="24"/>
        </w:rPr>
        <w:t>難易問難</w:t>
      </w:r>
      <w:proofErr w:type="gramEnd"/>
      <w:r w:rsidRPr="001B7B1D">
        <w:rPr>
          <w:rFonts w:ascii="標楷體" w:eastAsia="標楷體" w:hAnsi="標楷體" w:hint="eastAsia"/>
          <w:szCs w:val="24"/>
        </w:rPr>
        <w:t>，乃根本</w:t>
      </w:r>
      <w:proofErr w:type="gramStart"/>
      <w:r w:rsidRPr="001B7B1D">
        <w:rPr>
          <w:rFonts w:ascii="標楷體" w:eastAsia="標楷體" w:hAnsi="標楷體" w:hint="eastAsia"/>
          <w:szCs w:val="24"/>
        </w:rPr>
        <w:t>不對題</w:t>
      </w:r>
      <w:proofErr w:type="gramEnd"/>
      <w:r w:rsidRPr="001B7B1D">
        <w:rPr>
          <w:rFonts w:ascii="標楷體" w:eastAsia="標楷體" w:hAnsi="標楷體" w:hint="eastAsia"/>
          <w:szCs w:val="24"/>
        </w:rPr>
        <w:t>。依意志自律之原則而行，則知所應作者是</w:t>
      </w:r>
      <w:proofErr w:type="gramStart"/>
      <w:r w:rsidRPr="001B7B1D">
        <w:rPr>
          <w:rFonts w:ascii="標楷體" w:eastAsia="標楷體" w:hAnsi="標楷體" w:hint="eastAsia"/>
          <w:szCs w:val="24"/>
        </w:rPr>
        <w:t>什麼固甚易</w:t>
      </w:r>
      <w:proofErr w:type="gramEnd"/>
      <w:r w:rsidRPr="001B7B1D">
        <w:rPr>
          <w:rFonts w:ascii="標楷體" w:eastAsia="標楷體" w:hAnsi="標楷體" w:hint="eastAsia"/>
          <w:szCs w:val="24"/>
        </w:rPr>
        <w:t>，即變化氣質之不容易亦是對題的不容易，而非</w:t>
      </w:r>
      <w:proofErr w:type="gramStart"/>
      <w:r w:rsidRPr="001B7B1D">
        <w:rPr>
          <w:rFonts w:ascii="標楷體" w:eastAsia="標楷體" w:hAnsi="標楷體" w:hint="eastAsia"/>
          <w:szCs w:val="24"/>
        </w:rPr>
        <w:t>不對題</w:t>
      </w:r>
      <w:proofErr w:type="gramEnd"/>
      <w:r w:rsidRPr="001B7B1D">
        <w:rPr>
          <w:rFonts w:ascii="標楷體" w:eastAsia="標楷體" w:hAnsi="標楷體" w:hint="eastAsia"/>
          <w:szCs w:val="24"/>
        </w:rPr>
        <w:t>的不容易。象山並非不知變化氣質之難，然其難是對題之難，非</w:t>
      </w:r>
      <w:proofErr w:type="gramStart"/>
      <w:r w:rsidRPr="001B7B1D">
        <w:rPr>
          <w:rFonts w:ascii="標楷體" w:eastAsia="標楷體" w:hAnsi="標楷體" w:hint="eastAsia"/>
          <w:szCs w:val="24"/>
        </w:rPr>
        <w:t>不對題</w:t>
      </w:r>
      <w:proofErr w:type="gramEnd"/>
      <w:r w:rsidRPr="001B7B1D">
        <w:rPr>
          <w:rFonts w:ascii="標楷體" w:eastAsia="標楷體" w:hAnsi="標楷體" w:hint="eastAsia"/>
          <w:szCs w:val="24"/>
        </w:rPr>
        <w:t>之難。對題</w:t>
      </w:r>
      <w:proofErr w:type="gramStart"/>
      <w:r w:rsidRPr="001B7B1D">
        <w:rPr>
          <w:rFonts w:ascii="標楷體" w:eastAsia="標楷體" w:hAnsi="標楷體" w:hint="eastAsia"/>
          <w:szCs w:val="24"/>
        </w:rPr>
        <w:t>之難好辦</w:t>
      </w:r>
      <w:proofErr w:type="gramEnd"/>
      <w:r w:rsidRPr="001B7B1D">
        <w:rPr>
          <w:rFonts w:ascii="標楷體" w:eastAsia="標楷體" w:hAnsi="標楷體" w:hint="eastAsia"/>
          <w:szCs w:val="24"/>
        </w:rPr>
        <w:t>，</w:t>
      </w:r>
      <w:proofErr w:type="gramStart"/>
      <w:r w:rsidRPr="001B7B1D">
        <w:rPr>
          <w:rFonts w:ascii="標楷體" w:eastAsia="標楷體" w:hAnsi="標楷體" w:hint="eastAsia"/>
          <w:szCs w:val="24"/>
        </w:rPr>
        <w:t>不對題</w:t>
      </w:r>
      <w:proofErr w:type="gramEnd"/>
      <w:r w:rsidRPr="001B7B1D">
        <w:rPr>
          <w:rFonts w:ascii="標楷體" w:eastAsia="標楷體" w:hAnsi="標楷體" w:hint="eastAsia"/>
          <w:szCs w:val="24"/>
        </w:rPr>
        <w:t>之</w:t>
      </w:r>
      <w:r w:rsidR="00415ADF">
        <w:rPr>
          <w:rFonts w:ascii="標楷體" w:eastAsia="標楷體" w:hAnsi="標楷體" w:hint="eastAsia"/>
          <w:szCs w:val="24"/>
        </w:rPr>
        <w:t>難</w:t>
      </w:r>
      <w:r w:rsidRPr="001B7B1D">
        <w:rPr>
          <w:rFonts w:ascii="標楷體" w:eastAsia="標楷體" w:hAnsi="標楷體" w:hint="eastAsia"/>
          <w:szCs w:val="24"/>
        </w:rPr>
        <w:t>不好辦，始是真難矣。</w:t>
      </w:r>
      <w:r>
        <w:rPr>
          <w:rStyle w:val="a5"/>
        </w:rPr>
        <w:footnoteReference w:id="6"/>
      </w:r>
    </w:p>
    <w:p w:rsidR="00174AC2" w:rsidRDefault="00174AC2"/>
    <w:p w:rsidR="002238E8" w:rsidRDefault="00245BEE">
      <w:r>
        <w:rPr>
          <w:rFonts w:hint="eastAsia"/>
        </w:rPr>
        <w:t xml:space="preserve">　　</w:t>
      </w:r>
      <w:r w:rsidR="00BA7878">
        <w:rPr>
          <w:rFonts w:hint="eastAsia"/>
        </w:rPr>
        <w:t>牟先生本段文字中的重點就是，</w:t>
      </w:r>
      <w:proofErr w:type="gramStart"/>
      <w:r w:rsidR="00BA7878">
        <w:rPr>
          <w:rFonts w:hint="eastAsia"/>
        </w:rPr>
        <w:t>談知行</w:t>
      </w:r>
      <w:proofErr w:type="gramEnd"/>
      <w:r w:rsidR="00BA7878">
        <w:rPr>
          <w:rFonts w:hint="eastAsia"/>
        </w:rPr>
        <w:t>問題，依意志之</w:t>
      </w:r>
      <w:proofErr w:type="gramStart"/>
      <w:r w:rsidR="00BA7878">
        <w:rPr>
          <w:rFonts w:hint="eastAsia"/>
        </w:rPr>
        <w:t>他律者是</w:t>
      </w:r>
      <w:proofErr w:type="gramEnd"/>
      <w:r w:rsidR="00BA7878">
        <w:rPr>
          <w:rFonts w:hint="eastAsia"/>
        </w:rPr>
        <w:t>知識進路，</w:t>
      </w:r>
      <w:proofErr w:type="gramStart"/>
      <w:r w:rsidR="00BA7878">
        <w:rPr>
          <w:rFonts w:hint="eastAsia"/>
        </w:rPr>
        <w:t>不對題</w:t>
      </w:r>
      <w:proofErr w:type="gramEnd"/>
      <w:r w:rsidR="00BA7878">
        <w:rPr>
          <w:rFonts w:hint="eastAsia"/>
        </w:rPr>
        <w:t>，難成功，而依意志之自律者是實踐的進路，對題，易簡。筆者以為，這樣的意見掛一漏萬，對於依知識進路之定位，既不準確，更不公平。</w:t>
      </w:r>
      <w:r w:rsidR="006C6E39">
        <w:rPr>
          <w:rFonts w:hint="eastAsia"/>
        </w:rPr>
        <w:t>就實踐活動而言，只有意志自覺自律自悟的行動才是真道德行動，筆者完全同意。這就是勞思光先生講的主體性的價值自覺</w:t>
      </w:r>
      <w:r w:rsidR="00DC7492">
        <w:rPr>
          <w:rFonts w:hint="eastAsia"/>
        </w:rPr>
        <w:t>。</w:t>
      </w:r>
      <w:r w:rsidR="00A07661">
        <w:rPr>
          <w:rFonts w:hint="eastAsia"/>
        </w:rPr>
        <w:t>但是</w:t>
      </w:r>
      <w:r w:rsidR="00DC7492">
        <w:rPr>
          <w:rFonts w:hint="eastAsia"/>
        </w:rPr>
        <w:t>，</w:t>
      </w:r>
      <w:r w:rsidR="00A07661">
        <w:rPr>
          <w:rFonts w:hint="eastAsia"/>
        </w:rPr>
        <w:t>對於一般氣質不美者，他的價值自覺多是依利益慾望而行，則利益慾望如何是錯？為何應依正義無私而行？這就是要講道理的時候了，講道理，以與人辯，不只與自私自利</w:t>
      </w:r>
      <w:proofErr w:type="gramStart"/>
      <w:r w:rsidR="00A07661">
        <w:rPr>
          <w:rFonts w:hint="eastAsia"/>
        </w:rPr>
        <w:t>之徒辯</w:t>
      </w:r>
      <w:proofErr w:type="gramEnd"/>
      <w:r w:rsidR="00A07661">
        <w:rPr>
          <w:rFonts w:hint="eastAsia"/>
        </w:rPr>
        <w:t>，也要和不同教派的價值立場辯，</w:t>
      </w:r>
      <w:r w:rsidR="009362EB">
        <w:rPr>
          <w:rFonts w:hint="eastAsia"/>
        </w:rPr>
        <w:t>因此，為了正義與無私的服務價值之實踐，有一知識之進路以澄清宗旨的做法，</w:t>
      </w:r>
      <w:r w:rsidR="00415ADF">
        <w:rPr>
          <w:rFonts w:hint="eastAsia"/>
        </w:rPr>
        <w:t>這</w:t>
      </w:r>
      <w:r w:rsidR="009362EB">
        <w:rPr>
          <w:rFonts w:hint="eastAsia"/>
        </w:rPr>
        <w:t>是實踐哲學之所必須。從哲學基本問題來看，這也正是形上學的問題，</w:t>
      </w:r>
      <w:proofErr w:type="gramStart"/>
      <w:r w:rsidR="009362EB">
        <w:rPr>
          <w:rFonts w:hint="eastAsia"/>
        </w:rPr>
        <w:t>說為存有</w:t>
      </w:r>
      <w:proofErr w:type="gramEnd"/>
      <w:r w:rsidR="009362EB">
        <w:rPr>
          <w:rFonts w:hint="eastAsia"/>
        </w:rPr>
        <w:t>論問題，或本體宇宙論問題皆可。</w:t>
      </w:r>
      <w:r w:rsidR="00E8184F">
        <w:rPr>
          <w:rFonts w:hint="eastAsia"/>
        </w:rPr>
        <w:t>在道理上說明人生的意義目的與價值方向，在知識上說明個別人物的氣</w:t>
      </w:r>
      <w:proofErr w:type="gramStart"/>
      <w:r w:rsidR="00E8184F">
        <w:rPr>
          <w:rFonts w:hint="eastAsia"/>
        </w:rPr>
        <w:t>稟</w:t>
      </w:r>
      <w:proofErr w:type="gramEnd"/>
      <w:r w:rsidR="00E8184F">
        <w:rPr>
          <w:rFonts w:hint="eastAsia"/>
        </w:rPr>
        <w:t>限制，從而知道應做何事？以及如何改過？這就是知識的貢獻。然後，提起主體性的價值自覺，自律地要求自己去實踐，從而進入實踐的範疇，此時當是自律唯一原則而已，即便有再多的知識，主體</w:t>
      </w:r>
      <w:proofErr w:type="gramStart"/>
      <w:r w:rsidR="00E8184F">
        <w:rPr>
          <w:rFonts w:hint="eastAsia"/>
        </w:rPr>
        <w:t>不</w:t>
      </w:r>
      <w:proofErr w:type="gramEnd"/>
      <w:r w:rsidR="00E8184F">
        <w:rPr>
          <w:rFonts w:hint="eastAsia"/>
        </w:rPr>
        <w:t>自行覺悟自我約束則行動絕未開始，</w:t>
      </w:r>
      <w:proofErr w:type="gramStart"/>
      <w:r w:rsidR="00E8184F">
        <w:rPr>
          <w:rFonts w:hint="eastAsia"/>
        </w:rPr>
        <w:t>故論行動</w:t>
      </w:r>
      <w:proofErr w:type="gramEnd"/>
      <w:r w:rsidR="00E8184F">
        <w:rPr>
          <w:rFonts w:hint="eastAsia"/>
        </w:rPr>
        <w:t>，必是自覺自律，但論知識，當然是要有對世界的知識，</w:t>
      </w:r>
      <w:proofErr w:type="gramStart"/>
      <w:r w:rsidR="00E8184F">
        <w:rPr>
          <w:rFonts w:hint="eastAsia"/>
        </w:rPr>
        <w:t>說為他律者</w:t>
      </w:r>
      <w:proofErr w:type="gramEnd"/>
      <w:r w:rsidR="00E8184F">
        <w:rPr>
          <w:rFonts w:hint="eastAsia"/>
        </w:rPr>
        <w:t>就是對整</w:t>
      </w:r>
      <w:r w:rsidR="0033229B">
        <w:rPr>
          <w:rFonts w:hint="eastAsia"/>
        </w:rPr>
        <w:t>體存在界天地人之道的全面認識之事</w:t>
      </w:r>
      <w:r w:rsidR="00D013B1">
        <w:rPr>
          <w:rFonts w:hint="eastAsia"/>
        </w:rPr>
        <w:t>，哪有</w:t>
      </w:r>
      <w:proofErr w:type="gramStart"/>
      <w:r w:rsidR="00D013B1">
        <w:rPr>
          <w:rFonts w:hint="eastAsia"/>
        </w:rPr>
        <w:t>不對題</w:t>
      </w:r>
      <w:proofErr w:type="gramEnd"/>
      <w:r w:rsidR="00D013B1">
        <w:rPr>
          <w:rFonts w:hint="eastAsia"/>
        </w:rPr>
        <w:t>之處</w:t>
      </w:r>
      <w:r w:rsidR="00415ADF">
        <w:rPr>
          <w:rFonts w:hint="eastAsia"/>
        </w:rPr>
        <w:t>？說</w:t>
      </w:r>
      <w:proofErr w:type="gramStart"/>
      <w:r w:rsidR="00415ADF">
        <w:rPr>
          <w:rFonts w:hint="eastAsia"/>
        </w:rPr>
        <w:t>不對題</w:t>
      </w:r>
      <w:proofErr w:type="gramEnd"/>
      <w:r w:rsidR="00415ADF">
        <w:rPr>
          <w:rFonts w:hint="eastAsia"/>
        </w:rPr>
        <w:t>是牟先生自己的混淆問題與一廂情願地與朱熹為敵的心態所致</w:t>
      </w:r>
      <w:r w:rsidR="00D013B1">
        <w:rPr>
          <w:rFonts w:hint="eastAsia"/>
        </w:rPr>
        <w:t>。</w:t>
      </w:r>
      <w:r w:rsidR="00DB6F2B">
        <w:rPr>
          <w:rFonts w:hint="eastAsia"/>
        </w:rPr>
        <w:t>這等於是牟先生自己刻意</w:t>
      </w:r>
      <w:proofErr w:type="gramStart"/>
      <w:r w:rsidR="00DB6F2B">
        <w:rPr>
          <w:rFonts w:hint="eastAsia"/>
        </w:rPr>
        <w:t>地割截</w:t>
      </w:r>
      <w:proofErr w:type="gramEnd"/>
      <w:r w:rsidR="00DB6F2B">
        <w:rPr>
          <w:rFonts w:hint="eastAsia"/>
        </w:rPr>
        <w:t>知識與實踐的關聯，</w:t>
      </w:r>
      <w:r w:rsidR="008F297D">
        <w:rPr>
          <w:rFonts w:hint="eastAsia"/>
        </w:rPr>
        <w:t>然而藉由對實踐的</w:t>
      </w:r>
      <w:proofErr w:type="gramStart"/>
      <w:r w:rsidR="008F297D">
        <w:rPr>
          <w:rFonts w:hint="eastAsia"/>
        </w:rPr>
        <w:t>凸</w:t>
      </w:r>
      <w:proofErr w:type="gramEnd"/>
      <w:r w:rsidR="008F297D">
        <w:rPr>
          <w:rFonts w:hint="eastAsia"/>
        </w:rPr>
        <w:t>顯而高象山矮朱熹，又見其言：</w:t>
      </w:r>
    </w:p>
    <w:p w:rsidR="002238E8" w:rsidRDefault="002238E8"/>
    <w:p w:rsidR="00C856B3" w:rsidRPr="00C856B3" w:rsidRDefault="00B305D5" w:rsidP="003B01A4">
      <w:pPr>
        <w:ind w:leftChars="300" w:left="720"/>
        <w:rPr>
          <w:rFonts w:asciiTheme="majorEastAsia" w:eastAsiaTheme="majorEastAsia" w:hAnsiTheme="majorEastAsia"/>
          <w:szCs w:val="24"/>
        </w:rPr>
      </w:pPr>
      <w:r w:rsidRPr="003B01A4">
        <w:rPr>
          <w:rFonts w:ascii="標楷體" w:eastAsia="標楷體" w:hAnsi="標楷體" w:hint="eastAsia"/>
          <w:szCs w:val="24"/>
        </w:rPr>
        <w:t>象山之言簡易正是「依意志自律原則而行」之所應有而</w:t>
      </w:r>
      <w:r w:rsidR="00415ADF">
        <w:rPr>
          <w:rFonts w:ascii="標楷體" w:eastAsia="標楷體" w:hAnsi="標楷體" w:hint="eastAsia"/>
          <w:szCs w:val="24"/>
        </w:rPr>
        <w:t>必</w:t>
      </w:r>
      <w:r w:rsidRPr="003B01A4">
        <w:rPr>
          <w:rFonts w:ascii="標楷體" w:eastAsia="標楷體" w:hAnsi="標楷體" w:hint="eastAsia"/>
          <w:szCs w:val="24"/>
        </w:rPr>
        <w:t>有者，此則得其端緒矣。康德言意志自律，象山本孟子言「</w:t>
      </w:r>
      <w:proofErr w:type="gramStart"/>
      <w:r w:rsidRPr="003B01A4">
        <w:rPr>
          <w:rFonts w:ascii="標楷體" w:eastAsia="標楷體" w:hAnsi="標楷體" w:hint="eastAsia"/>
          <w:szCs w:val="24"/>
        </w:rPr>
        <w:t>本心即理</w:t>
      </w:r>
      <w:proofErr w:type="gramEnd"/>
      <w:r w:rsidRPr="003B01A4">
        <w:rPr>
          <w:rFonts w:ascii="標楷體" w:eastAsia="標楷體" w:hAnsi="標楷體" w:hint="eastAsia"/>
          <w:szCs w:val="24"/>
        </w:rPr>
        <w:t>」。「</w:t>
      </w:r>
      <w:proofErr w:type="gramStart"/>
      <w:r w:rsidRPr="003B01A4">
        <w:rPr>
          <w:rFonts w:ascii="標楷體" w:eastAsia="標楷體" w:hAnsi="標楷體" w:hint="eastAsia"/>
          <w:szCs w:val="24"/>
        </w:rPr>
        <w:t>本心即理</w:t>
      </w:r>
      <w:proofErr w:type="gramEnd"/>
      <w:r w:rsidRPr="003B01A4">
        <w:rPr>
          <w:rFonts w:ascii="標楷體" w:eastAsia="標楷體" w:hAnsi="標楷體" w:hint="eastAsia"/>
          <w:szCs w:val="24"/>
        </w:rPr>
        <w:t>」非謂本心即於理而合理，乃「本</w:t>
      </w:r>
      <w:r w:rsidR="00F77E50">
        <w:rPr>
          <w:rFonts w:ascii="標楷體" w:eastAsia="標楷體" w:hAnsi="標楷體" w:hint="eastAsia"/>
          <w:szCs w:val="24"/>
        </w:rPr>
        <w:t>心</w:t>
      </w:r>
      <w:r w:rsidRPr="003B01A4">
        <w:rPr>
          <w:rFonts w:ascii="標楷體" w:eastAsia="標楷體" w:hAnsi="標楷體" w:hint="eastAsia"/>
          <w:szCs w:val="24"/>
        </w:rPr>
        <w:t>即是理」之謂。</w:t>
      </w:r>
      <w:proofErr w:type="gramStart"/>
      <w:r w:rsidRPr="003B01A4">
        <w:rPr>
          <w:rFonts w:ascii="標楷體" w:eastAsia="標楷體" w:hAnsi="標楷體" w:hint="eastAsia"/>
          <w:szCs w:val="24"/>
        </w:rPr>
        <w:t>此蓋同</w:t>
      </w:r>
      <w:proofErr w:type="gramEnd"/>
      <w:r w:rsidRPr="003B01A4">
        <w:rPr>
          <w:rFonts w:ascii="標楷體" w:eastAsia="標楷體" w:hAnsi="標楷體" w:hint="eastAsia"/>
          <w:szCs w:val="24"/>
        </w:rPr>
        <w:t>於意志之自律，而且足以具體而真實化意志之自律。蓋意志即本心之本質的作用也。康德界定意志自律</w:t>
      </w:r>
      <w:proofErr w:type="gramStart"/>
      <w:r w:rsidRPr="003B01A4">
        <w:rPr>
          <w:rFonts w:ascii="標楷體" w:eastAsia="標楷體" w:hAnsi="標楷體" w:hint="eastAsia"/>
          <w:szCs w:val="24"/>
        </w:rPr>
        <w:t>云</w:t>
      </w:r>
      <w:proofErr w:type="gramEnd"/>
      <w:r w:rsidRPr="003B01A4">
        <w:rPr>
          <w:rFonts w:ascii="標楷體" w:eastAsia="標楷體" w:hAnsi="標楷體" w:hint="eastAsia"/>
          <w:szCs w:val="24"/>
        </w:rPr>
        <w:t>：『意志底自律即是意志底那種特性，即因之「意志對其自己就是</w:t>
      </w:r>
      <w:proofErr w:type="gramStart"/>
      <w:r w:rsidRPr="003B01A4">
        <w:rPr>
          <w:rFonts w:ascii="標楷體" w:eastAsia="標楷體" w:hAnsi="標楷體" w:hint="eastAsia"/>
          <w:szCs w:val="24"/>
        </w:rPr>
        <w:t>一</w:t>
      </w:r>
      <w:proofErr w:type="gramEnd"/>
      <w:r w:rsidRPr="003B01A4">
        <w:rPr>
          <w:rFonts w:ascii="標楷體" w:eastAsia="標楷體" w:hAnsi="標楷體" w:hint="eastAsia"/>
          <w:szCs w:val="24"/>
        </w:rPr>
        <w:t>法則」的那種特性。』（見道德底形上學之基本原理）。決定意志的那法則不是由外面來的，乃即是意志本身之所自立，自立之以決定其自己，</w:t>
      </w:r>
      <w:r w:rsidRPr="003B01A4">
        <w:rPr>
          <w:rFonts w:ascii="標楷體" w:eastAsia="標楷體" w:hAnsi="標楷體" w:hint="eastAsia"/>
          <w:szCs w:val="24"/>
        </w:rPr>
        <w:lastRenderedPageBreak/>
        <w:t>此即是說意志對於其自己即是一法則，此即是意志之自發的立法性以及以此所立之法決定其自己之自律性。意志能為其自己立法，亦甘願遵守其自己所立之法而受其決定。</w:t>
      </w:r>
      <w:r w:rsidR="00C856B3">
        <w:rPr>
          <w:rStyle w:val="a5"/>
          <w:rFonts w:asciiTheme="majorEastAsia" w:eastAsiaTheme="majorEastAsia" w:hAnsiTheme="majorEastAsia"/>
          <w:szCs w:val="24"/>
        </w:rPr>
        <w:footnoteReference w:id="7"/>
      </w:r>
    </w:p>
    <w:p w:rsidR="00C856B3" w:rsidRDefault="00C856B3" w:rsidP="00C856B3">
      <w:pPr>
        <w:rPr>
          <w:rFonts w:asciiTheme="minorEastAsia" w:hAnsiTheme="minorEastAsia"/>
          <w:szCs w:val="24"/>
        </w:rPr>
      </w:pPr>
    </w:p>
    <w:p w:rsidR="00C856B3" w:rsidRDefault="00245BEE" w:rsidP="00C856B3">
      <w:pPr>
        <w:rPr>
          <w:rFonts w:asciiTheme="minorEastAsia" w:hAnsiTheme="minorEastAsia"/>
          <w:szCs w:val="24"/>
        </w:rPr>
      </w:pPr>
      <w:r>
        <w:rPr>
          <w:rFonts w:asciiTheme="minorEastAsia" w:hAnsiTheme="minorEastAsia" w:hint="eastAsia"/>
          <w:szCs w:val="24"/>
        </w:rPr>
        <w:t xml:space="preserve">　　</w:t>
      </w:r>
      <w:r w:rsidR="00135C16">
        <w:rPr>
          <w:rFonts w:asciiTheme="minorEastAsia" w:hAnsiTheme="minorEastAsia" w:hint="eastAsia"/>
          <w:szCs w:val="24"/>
        </w:rPr>
        <w:t>牟先生在這段文字</w:t>
      </w:r>
      <w:r w:rsidR="00415ADF">
        <w:rPr>
          <w:rFonts w:asciiTheme="minorEastAsia" w:hAnsiTheme="minorEastAsia" w:hint="eastAsia"/>
          <w:szCs w:val="24"/>
        </w:rPr>
        <w:t>中既</w:t>
      </w:r>
      <w:r w:rsidR="00135C16">
        <w:rPr>
          <w:rFonts w:asciiTheme="minorEastAsia" w:hAnsiTheme="minorEastAsia" w:hint="eastAsia"/>
          <w:szCs w:val="24"/>
        </w:rPr>
        <w:t>說明了象山學的特質符合於康德的意志自律的模型，又以象山對孟子的繼承來說明象山是自律型的殊異所在</w:t>
      </w:r>
      <w:r w:rsidR="00415ADF">
        <w:rPr>
          <w:rFonts w:asciiTheme="minorEastAsia" w:hAnsiTheme="minorEastAsia" w:hint="eastAsia"/>
          <w:szCs w:val="24"/>
        </w:rPr>
        <w:t>，正是在說</w:t>
      </w:r>
      <w:r w:rsidR="00135C16">
        <w:rPr>
          <w:rFonts w:asciiTheme="minorEastAsia" w:hAnsiTheme="minorEastAsia" w:hint="eastAsia"/>
          <w:szCs w:val="24"/>
        </w:rPr>
        <w:t>意志自律之自己決定及當下落實的兩種特性</w:t>
      </w:r>
      <w:r w:rsidR="00415ADF">
        <w:rPr>
          <w:rFonts w:asciiTheme="minorEastAsia" w:hAnsiTheme="minorEastAsia" w:hint="eastAsia"/>
          <w:szCs w:val="24"/>
        </w:rPr>
        <w:t>，</w:t>
      </w:r>
      <w:r w:rsidR="00135C16">
        <w:rPr>
          <w:rFonts w:asciiTheme="minorEastAsia" w:hAnsiTheme="minorEastAsia" w:hint="eastAsia"/>
          <w:szCs w:val="24"/>
        </w:rPr>
        <w:t>亦即意志自律決定了要追求或遵守的法則，以及讓主體即直接落實於實踐中，主體願意實踐其</w:t>
      </w:r>
      <w:proofErr w:type="gramStart"/>
      <w:r w:rsidR="00135C16">
        <w:rPr>
          <w:rFonts w:asciiTheme="minorEastAsia" w:hAnsiTheme="minorEastAsia" w:hint="eastAsia"/>
          <w:szCs w:val="24"/>
        </w:rPr>
        <w:t>意志所律定</w:t>
      </w:r>
      <w:proofErr w:type="gramEnd"/>
      <w:r w:rsidR="00135C16">
        <w:rPr>
          <w:rFonts w:asciiTheme="minorEastAsia" w:hAnsiTheme="minorEastAsia" w:hint="eastAsia"/>
          <w:szCs w:val="24"/>
        </w:rPr>
        <w:t>的價值方向</w:t>
      </w:r>
      <w:r w:rsidR="00415ADF">
        <w:rPr>
          <w:rFonts w:asciiTheme="minorEastAsia" w:hAnsiTheme="minorEastAsia" w:hint="eastAsia"/>
          <w:szCs w:val="24"/>
        </w:rPr>
        <w:t>，</w:t>
      </w:r>
      <w:r w:rsidR="00135C16">
        <w:rPr>
          <w:rFonts w:asciiTheme="minorEastAsia" w:hAnsiTheme="minorEastAsia" w:hint="eastAsia"/>
          <w:szCs w:val="24"/>
        </w:rPr>
        <w:t>此說筆者完全認同</w:t>
      </w:r>
      <w:r w:rsidR="00415ADF">
        <w:rPr>
          <w:rFonts w:asciiTheme="minorEastAsia" w:hAnsiTheme="minorEastAsia" w:hint="eastAsia"/>
          <w:szCs w:val="24"/>
        </w:rPr>
        <w:t>。</w:t>
      </w:r>
      <w:r w:rsidR="00135C16">
        <w:rPr>
          <w:rFonts w:asciiTheme="minorEastAsia" w:hAnsiTheme="minorEastAsia" w:hint="eastAsia"/>
          <w:szCs w:val="24"/>
        </w:rPr>
        <w:t>談主體實踐就是這樣的模式才是真實踐</w:t>
      </w:r>
      <w:r w:rsidR="00415ADF">
        <w:rPr>
          <w:rFonts w:asciiTheme="minorEastAsia" w:hAnsiTheme="minorEastAsia" w:hint="eastAsia"/>
          <w:szCs w:val="24"/>
        </w:rPr>
        <w:t>、</w:t>
      </w:r>
      <w:r w:rsidR="00135C16">
        <w:rPr>
          <w:rFonts w:asciiTheme="minorEastAsia" w:hAnsiTheme="minorEastAsia" w:hint="eastAsia"/>
          <w:szCs w:val="24"/>
        </w:rPr>
        <w:t>真道德，</w:t>
      </w:r>
      <w:r w:rsidR="00F77E50">
        <w:rPr>
          <w:rFonts w:asciiTheme="minorEastAsia" w:hAnsiTheme="minorEastAsia" w:hint="eastAsia"/>
          <w:szCs w:val="24"/>
        </w:rPr>
        <w:t>但，這是主體在願意實踐道德的前提下才會發生的狀況，若不是在這種狀況中時，則意志提不起來，又焉有所謂自律</w:t>
      </w:r>
      <w:r w:rsidR="00415ADF">
        <w:rPr>
          <w:rFonts w:asciiTheme="minorEastAsia" w:hAnsiTheme="minorEastAsia" w:hint="eastAsia"/>
          <w:szCs w:val="24"/>
        </w:rPr>
        <w:t>、</w:t>
      </w:r>
      <w:r w:rsidR="00F77E50">
        <w:rPr>
          <w:rFonts w:asciiTheme="minorEastAsia" w:hAnsiTheme="minorEastAsia" w:hint="eastAsia"/>
          <w:szCs w:val="24"/>
        </w:rPr>
        <w:t>自覺</w:t>
      </w:r>
      <w:r w:rsidR="00415ADF">
        <w:rPr>
          <w:rFonts w:asciiTheme="minorEastAsia" w:hAnsiTheme="minorEastAsia" w:hint="eastAsia"/>
          <w:szCs w:val="24"/>
        </w:rPr>
        <w:t>、</w:t>
      </w:r>
      <w:r w:rsidR="00F77E50">
        <w:rPr>
          <w:rFonts w:asciiTheme="minorEastAsia" w:hAnsiTheme="minorEastAsia" w:hint="eastAsia"/>
          <w:szCs w:val="24"/>
        </w:rPr>
        <w:t>自我實踐執行的景況呢？也就是說，這是做了工夫提了起來以後的狀況，若主體不在此境，則需要</w:t>
      </w:r>
      <w:proofErr w:type="gramStart"/>
      <w:r w:rsidR="00F77E50">
        <w:rPr>
          <w:rFonts w:asciiTheme="minorEastAsia" w:hAnsiTheme="minorEastAsia" w:hint="eastAsia"/>
          <w:szCs w:val="24"/>
        </w:rPr>
        <w:t>許多助緣</w:t>
      </w:r>
      <w:proofErr w:type="gramEnd"/>
      <w:r w:rsidR="00415ADF">
        <w:rPr>
          <w:rFonts w:asciiTheme="minorEastAsia" w:hAnsiTheme="minorEastAsia" w:hint="eastAsia"/>
          <w:szCs w:val="24"/>
        </w:rPr>
        <w:t>、</w:t>
      </w:r>
      <w:r w:rsidR="00F77E50">
        <w:rPr>
          <w:rFonts w:asciiTheme="minorEastAsia" w:hAnsiTheme="minorEastAsia" w:hint="eastAsia"/>
          <w:szCs w:val="24"/>
        </w:rPr>
        <w:t>許多次第</w:t>
      </w:r>
      <w:r w:rsidR="00415ADF">
        <w:rPr>
          <w:rFonts w:asciiTheme="minorEastAsia" w:hAnsiTheme="minorEastAsia" w:hint="eastAsia"/>
          <w:szCs w:val="24"/>
        </w:rPr>
        <w:t>、</w:t>
      </w:r>
      <w:r w:rsidR="00F77E50">
        <w:rPr>
          <w:rFonts w:asciiTheme="minorEastAsia" w:hAnsiTheme="minorEastAsia" w:hint="eastAsia"/>
          <w:szCs w:val="24"/>
        </w:rPr>
        <w:t>許說說理才會逐漸到達的。因此，主體有</w:t>
      </w:r>
      <w:proofErr w:type="gramStart"/>
      <w:r w:rsidR="00F77E50">
        <w:rPr>
          <w:rFonts w:asciiTheme="minorEastAsia" w:hAnsiTheme="minorEastAsia" w:hint="eastAsia"/>
          <w:szCs w:val="24"/>
        </w:rPr>
        <w:t>在此境時也</w:t>
      </w:r>
      <w:proofErr w:type="gramEnd"/>
      <w:r w:rsidR="00F77E50">
        <w:rPr>
          <w:rFonts w:asciiTheme="minorEastAsia" w:hAnsiTheme="minorEastAsia" w:hint="eastAsia"/>
          <w:szCs w:val="24"/>
        </w:rPr>
        <w:t>有不在</w:t>
      </w:r>
      <w:proofErr w:type="gramStart"/>
      <w:r w:rsidR="00F77E50">
        <w:rPr>
          <w:rFonts w:asciiTheme="minorEastAsia" w:hAnsiTheme="minorEastAsia" w:hint="eastAsia"/>
          <w:szCs w:val="24"/>
        </w:rPr>
        <w:t>此境時的</w:t>
      </w:r>
      <w:proofErr w:type="gramEnd"/>
      <w:r w:rsidR="00F77E50">
        <w:rPr>
          <w:rFonts w:asciiTheme="minorEastAsia" w:hAnsiTheme="minorEastAsia" w:hint="eastAsia"/>
          <w:szCs w:val="24"/>
        </w:rPr>
        <w:t>各種不同的處境狀態，因此，牟先生說孟子的一段筆者就有不同</w:t>
      </w:r>
      <w:r w:rsidR="00415ADF">
        <w:rPr>
          <w:rFonts w:asciiTheme="minorEastAsia" w:hAnsiTheme="minorEastAsia" w:hint="eastAsia"/>
          <w:szCs w:val="24"/>
        </w:rPr>
        <w:t>的</w:t>
      </w:r>
      <w:r w:rsidR="00F77E50">
        <w:rPr>
          <w:rFonts w:asciiTheme="minorEastAsia" w:hAnsiTheme="minorEastAsia" w:hint="eastAsia"/>
          <w:szCs w:val="24"/>
        </w:rPr>
        <w:t>意見了。</w:t>
      </w:r>
    </w:p>
    <w:p w:rsidR="00F83F1A" w:rsidRDefault="00F83F1A" w:rsidP="00C856B3">
      <w:pPr>
        <w:rPr>
          <w:rFonts w:asciiTheme="minorEastAsia" w:hAnsiTheme="minorEastAsia"/>
          <w:szCs w:val="24"/>
        </w:rPr>
      </w:pPr>
    </w:p>
    <w:p w:rsidR="00F83F1A" w:rsidRPr="00C856B3" w:rsidRDefault="00245BEE" w:rsidP="00C856B3">
      <w:pPr>
        <w:rPr>
          <w:rFonts w:asciiTheme="minorEastAsia" w:hAnsiTheme="minorEastAsia"/>
          <w:szCs w:val="24"/>
        </w:rPr>
      </w:pPr>
      <w:r>
        <w:rPr>
          <w:rFonts w:asciiTheme="minorEastAsia" w:hAnsiTheme="minorEastAsia" w:hint="eastAsia"/>
          <w:szCs w:val="24"/>
        </w:rPr>
        <w:t xml:space="preserve">　　</w:t>
      </w:r>
      <w:r w:rsidR="00F83F1A">
        <w:rPr>
          <w:rFonts w:asciiTheme="minorEastAsia" w:hAnsiTheme="minorEastAsia" w:hint="eastAsia"/>
          <w:szCs w:val="24"/>
        </w:rPr>
        <w:t>牟先生以意志自律的模型說象山</w:t>
      </w:r>
      <w:proofErr w:type="gramStart"/>
      <w:r w:rsidR="00F83F1A">
        <w:rPr>
          <w:rFonts w:asciiTheme="minorEastAsia" w:hAnsiTheme="minorEastAsia" w:hint="eastAsia"/>
          <w:szCs w:val="24"/>
        </w:rPr>
        <w:t>之言於</w:t>
      </w:r>
      <w:proofErr w:type="gramEnd"/>
      <w:r w:rsidR="00F83F1A">
        <w:rPr>
          <w:rFonts w:asciiTheme="minorEastAsia" w:hAnsiTheme="minorEastAsia" w:hint="eastAsia"/>
          <w:szCs w:val="24"/>
        </w:rPr>
        <w:t>「</w:t>
      </w:r>
      <w:proofErr w:type="gramStart"/>
      <w:r w:rsidR="00F83F1A">
        <w:rPr>
          <w:rFonts w:asciiTheme="minorEastAsia" w:hAnsiTheme="minorEastAsia" w:hint="eastAsia"/>
          <w:szCs w:val="24"/>
        </w:rPr>
        <w:t>本心即理</w:t>
      </w:r>
      <w:proofErr w:type="gramEnd"/>
      <w:r w:rsidR="00F83F1A">
        <w:rPr>
          <w:rFonts w:asciiTheme="minorEastAsia" w:hAnsiTheme="minorEastAsia" w:hint="eastAsia"/>
          <w:szCs w:val="24"/>
        </w:rPr>
        <w:t>」是「本心即是理」而不是「本心即於理而合於理」，</w:t>
      </w:r>
      <w:r w:rsidR="00C6507C">
        <w:rPr>
          <w:rFonts w:asciiTheme="minorEastAsia" w:hAnsiTheme="minorEastAsia" w:hint="eastAsia"/>
          <w:szCs w:val="24"/>
        </w:rPr>
        <w:t>筆者以為，這樣的說法只能是講境界，而不能是講工夫。牟先生在理解及使用康德的意志之自律他律問題的思考中，是把自律他律當作兩種主體實踐的模型，似乎有哲學家主張了</w:t>
      </w:r>
      <w:r w:rsidR="00415ADF">
        <w:rPr>
          <w:rFonts w:asciiTheme="minorEastAsia" w:hAnsiTheme="minorEastAsia" w:hint="eastAsia"/>
          <w:szCs w:val="24"/>
        </w:rPr>
        <w:t>不同的</w:t>
      </w:r>
      <w:r w:rsidR="00C6507C">
        <w:rPr>
          <w:rFonts w:asciiTheme="minorEastAsia" w:hAnsiTheme="minorEastAsia" w:hint="eastAsia"/>
          <w:szCs w:val="24"/>
        </w:rPr>
        <w:t>兩種模式，所以牟先生是在</w:t>
      </w:r>
      <w:proofErr w:type="gramStart"/>
      <w:r w:rsidR="00C6507C">
        <w:rPr>
          <w:rFonts w:asciiTheme="minorEastAsia" w:hAnsiTheme="minorEastAsia" w:hint="eastAsia"/>
          <w:szCs w:val="24"/>
        </w:rPr>
        <w:t>做判教</w:t>
      </w:r>
      <w:proofErr w:type="gramEnd"/>
      <w:r w:rsidR="00C6507C">
        <w:rPr>
          <w:rFonts w:asciiTheme="minorEastAsia" w:hAnsiTheme="minorEastAsia" w:hint="eastAsia"/>
          <w:szCs w:val="24"/>
        </w:rPr>
        <w:t>與評比，但筆者以為，朱陸的哲學理論是在兩種不同的問題上</w:t>
      </w:r>
      <w:r w:rsidR="00415ADF">
        <w:rPr>
          <w:rFonts w:asciiTheme="minorEastAsia" w:hAnsiTheme="minorEastAsia" w:hint="eastAsia"/>
          <w:szCs w:val="24"/>
        </w:rPr>
        <w:t>的發言</w:t>
      </w:r>
      <w:r w:rsidR="00C6507C">
        <w:rPr>
          <w:rFonts w:asciiTheme="minorEastAsia" w:hAnsiTheme="minorEastAsia" w:hint="eastAsia"/>
          <w:szCs w:val="24"/>
        </w:rPr>
        <w:t>，因此筆者只做分類之而各見其功能的工作。說</w:t>
      </w:r>
      <w:proofErr w:type="gramStart"/>
      <w:r w:rsidR="00C6507C">
        <w:rPr>
          <w:rFonts w:asciiTheme="minorEastAsia" w:hAnsiTheme="minorEastAsia" w:hint="eastAsia"/>
          <w:szCs w:val="24"/>
        </w:rPr>
        <w:t>本心即理是</w:t>
      </w:r>
      <w:proofErr w:type="gramEnd"/>
      <w:r w:rsidR="00C6507C">
        <w:rPr>
          <w:rFonts w:asciiTheme="minorEastAsia" w:hAnsiTheme="minorEastAsia" w:hint="eastAsia"/>
          <w:szCs w:val="24"/>
        </w:rPr>
        <w:t>本心即是理時，主體已在本心提起的狀態中了，但是一般談做工夫時，會首先面對主體尚在渾</w:t>
      </w:r>
      <w:proofErr w:type="gramStart"/>
      <w:r w:rsidR="00C6507C">
        <w:rPr>
          <w:rFonts w:asciiTheme="minorEastAsia" w:hAnsiTheme="minorEastAsia" w:hint="eastAsia"/>
          <w:szCs w:val="24"/>
        </w:rPr>
        <w:t>噩</w:t>
      </w:r>
      <w:proofErr w:type="gramEnd"/>
      <w:r w:rsidR="00C6507C">
        <w:rPr>
          <w:rFonts w:asciiTheme="minorEastAsia" w:hAnsiTheme="minorEastAsia" w:hint="eastAsia"/>
          <w:szCs w:val="24"/>
        </w:rPr>
        <w:t>不明</w:t>
      </w:r>
      <w:r w:rsidR="00E26BEA">
        <w:rPr>
          <w:rFonts w:asciiTheme="minorEastAsia" w:hAnsiTheme="minorEastAsia" w:hint="eastAsia"/>
          <w:szCs w:val="24"/>
        </w:rPr>
        <w:t>且</w:t>
      </w:r>
      <w:r w:rsidR="00C6507C">
        <w:rPr>
          <w:rFonts w:asciiTheme="minorEastAsia" w:hAnsiTheme="minorEastAsia" w:hint="eastAsia"/>
          <w:szCs w:val="24"/>
        </w:rPr>
        <w:t>自私自利的狀態中時，</w:t>
      </w:r>
      <w:r w:rsidR="00E26BEA">
        <w:rPr>
          <w:rFonts w:asciiTheme="minorEastAsia" w:hAnsiTheme="minorEastAsia" w:hint="eastAsia"/>
          <w:szCs w:val="24"/>
        </w:rPr>
        <w:t>此時本心當然本來存在，但是並未呈顯，並未成為主體的主宰意志，此時主體之心有種種氣</w:t>
      </w:r>
      <w:proofErr w:type="gramStart"/>
      <w:r w:rsidR="00E26BEA">
        <w:rPr>
          <w:rFonts w:asciiTheme="minorEastAsia" w:hAnsiTheme="minorEastAsia" w:hint="eastAsia"/>
          <w:szCs w:val="24"/>
        </w:rPr>
        <w:t>稟</w:t>
      </w:r>
      <w:proofErr w:type="gramEnd"/>
      <w:r w:rsidR="00E26BEA">
        <w:rPr>
          <w:rFonts w:asciiTheme="minorEastAsia" w:hAnsiTheme="minorEastAsia" w:hint="eastAsia"/>
          <w:szCs w:val="24"/>
        </w:rPr>
        <w:t>的限制而致昏暗不明，所以此心與天理不能合而為一，必須做種種工夫，才能使其及於理而合於理</w:t>
      </w:r>
      <w:r w:rsidR="00D41E5B">
        <w:rPr>
          <w:rFonts w:asciiTheme="minorEastAsia" w:hAnsiTheme="minorEastAsia" w:hint="eastAsia"/>
          <w:szCs w:val="24"/>
        </w:rPr>
        <w:t>。因此</w:t>
      </w:r>
      <w:r w:rsidR="00E26BEA">
        <w:rPr>
          <w:rFonts w:asciiTheme="minorEastAsia" w:hAnsiTheme="minorEastAsia" w:hint="eastAsia"/>
          <w:szCs w:val="24"/>
        </w:rPr>
        <w:t>，</w:t>
      </w:r>
      <w:r w:rsidR="00D41E5B">
        <w:rPr>
          <w:rFonts w:asciiTheme="minorEastAsia" w:hAnsiTheme="minorEastAsia" w:hint="eastAsia"/>
          <w:szCs w:val="24"/>
        </w:rPr>
        <w:t>牟先生當然可以說</w:t>
      </w:r>
      <w:proofErr w:type="gramStart"/>
      <w:r w:rsidR="0074182D">
        <w:rPr>
          <w:rFonts w:asciiTheme="minorEastAsia" w:hAnsiTheme="minorEastAsia" w:hint="eastAsia"/>
          <w:szCs w:val="24"/>
        </w:rPr>
        <w:t>本心即理是</w:t>
      </w:r>
      <w:proofErr w:type="gramEnd"/>
      <w:r w:rsidR="0074182D">
        <w:rPr>
          <w:rFonts w:asciiTheme="minorEastAsia" w:hAnsiTheme="minorEastAsia" w:hint="eastAsia"/>
          <w:szCs w:val="24"/>
        </w:rPr>
        <w:t>本心就是理，但是，他究竟是說存有論上本心就是性善</w:t>
      </w:r>
      <w:proofErr w:type="gramStart"/>
      <w:r w:rsidR="0074182D">
        <w:rPr>
          <w:rFonts w:asciiTheme="minorEastAsia" w:hAnsiTheme="minorEastAsia" w:hint="eastAsia"/>
          <w:szCs w:val="24"/>
        </w:rPr>
        <w:t>之性體</w:t>
      </w:r>
      <w:proofErr w:type="gramEnd"/>
      <w:r w:rsidR="0074182D">
        <w:rPr>
          <w:rFonts w:asciiTheme="minorEastAsia" w:hAnsiTheme="minorEastAsia" w:hint="eastAsia"/>
          <w:szCs w:val="24"/>
        </w:rPr>
        <w:t>，故而即是天理，故而本心</w:t>
      </w:r>
      <w:proofErr w:type="gramStart"/>
      <w:r w:rsidR="0074182D">
        <w:rPr>
          <w:rFonts w:asciiTheme="minorEastAsia" w:hAnsiTheme="minorEastAsia" w:hint="eastAsia"/>
          <w:szCs w:val="24"/>
        </w:rPr>
        <w:t>就是理呢</w:t>
      </w:r>
      <w:proofErr w:type="gramEnd"/>
      <w:r w:rsidR="0074182D">
        <w:rPr>
          <w:rFonts w:asciiTheme="minorEastAsia" w:hAnsiTheme="minorEastAsia" w:hint="eastAsia"/>
          <w:szCs w:val="24"/>
        </w:rPr>
        <w:t>？還是說工夫境界論上，主體之心提起在本心的狀態中，使主體之心如理而合於理而謂之本心即</w:t>
      </w:r>
      <w:proofErr w:type="gramStart"/>
      <w:r w:rsidR="0074182D">
        <w:rPr>
          <w:rFonts w:asciiTheme="minorEastAsia" w:hAnsiTheme="minorEastAsia" w:hint="eastAsia"/>
          <w:szCs w:val="24"/>
        </w:rPr>
        <w:t>是理呢</w:t>
      </w:r>
      <w:proofErr w:type="gramEnd"/>
      <w:r w:rsidR="0074182D">
        <w:rPr>
          <w:rFonts w:asciiTheme="minorEastAsia" w:hAnsiTheme="minorEastAsia" w:hint="eastAsia"/>
          <w:szCs w:val="24"/>
        </w:rPr>
        <w:t>？其實，從工夫論的思路而言，</w:t>
      </w:r>
      <w:proofErr w:type="gramStart"/>
      <w:r w:rsidR="0085410B">
        <w:rPr>
          <w:rFonts w:asciiTheme="minorEastAsia" w:hAnsiTheme="minorEastAsia" w:hint="eastAsia"/>
          <w:szCs w:val="24"/>
        </w:rPr>
        <w:t>要說心即是理才是</w:t>
      </w:r>
      <w:proofErr w:type="gramEnd"/>
      <w:r w:rsidR="0085410B">
        <w:rPr>
          <w:rFonts w:asciiTheme="minorEastAsia" w:hAnsiTheme="minorEastAsia" w:hint="eastAsia"/>
          <w:szCs w:val="24"/>
        </w:rPr>
        <w:t>更準確的說法，就是心可能不如理，但經過做工夫而使心如理，這才是談工夫論的要旨。若說本心即是理而等於是</w:t>
      </w:r>
      <w:proofErr w:type="gramStart"/>
      <w:r w:rsidR="0085410B">
        <w:rPr>
          <w:rFonts w:asciiTheme="minorEastAsia" w:hAnsiTheme="minorEastAsia" w:hint="eastAsia"/>
          <w:szCs w:val="24"/>
        </w:rPr>
        <w:t>存有論地談性即理</w:t>
      </w:r>
      <w:proofErr w:type="gramEnd"/>
      <w:r w:rsidR="004D39E3">
        <w:rPr>
          <w:rFonts w:asciiTheme="minorEastAsia" w:hAnsiTheme="minorEastAsia" w:hint="eastAsia"/>
          <w:szCs w:val="24"/>
        </w:rPr>
        <w:t>，</w:t>
      </w:r>
      <w:r w:rsidR="0085410B">
        <w:rPr>
          <w:rFonts w:asciiTheme="minorEastAsia" w:hAnsiTheme="minorEastAsia" w:hint="eastAsia"/>
          <w:szCs w:val="24"/>
        </w:rPr>
        <w:t>則這正是程朱提出的命題意旨，因此存有論思路顯然不是牟先生要講的重點。</w:t>
      </w:r>
      <w:r w:rsidR="004D39E3">
        <w:rPr>
          <w:rFonts w:asciiTheme="minorEastAsia" w:hAnsiTheme="minorEastAsia" w:hint="eastAsia"/>
          <w:szCs w:val="24"/>
        </w:rPr>
        <w:t>確實，牟先生即是在實踐的狀態中談</w:t>
      </w:r>
      <w:proofErr w:type="gramStart"/>
      <w:r w:rsidR="004D39E3">
        <w:rPr>
          <w:rFonts w:asciiTheme="minorEastAsia" w:hAnsiTheme="minorEastAsia" w:hint="eastAsia"/>
          <w:szCs w:val="24"/>
        </w:rPr>
        <w:t>本心即理的</w:t>
      </w:r>
      <w:proofErr w:type="gramEnd"/>
      <w:r w:rsidR="004D39E3">
        <w:rPr>
          <w:rFonts w:asciiTheme="minorEastAsia" w:hAnsiTheme="minorEastAsia" w:hint="eastAsia"/>
          <w:szCs w:val="24"/>
        </w:rPr>
        <w:t>意旨</w:t>
      </w:r>
      <w:r w:rsidR="0091464C">
        <w:rPr>
          <w:rFonts w:asciiTheme="minorEastAsia" w:hAnsiTheme="minorEastAsia" w:hint="eastAsia"/>
          <w:szCs w:val="24"/>
        </w:rPr>
        <w:t>，</w:t>
      </w:r>
      <w:r w:rsidR="00382410">
        <w:rPr>
          <w:rFonts w:asciiTheme="minorEastAsia" w:hAnsiTheme="minorEastAsia" w:hint="eastAsia"/>
          <w:szCs w:val="24"/>
        </w:rPr>
        <w:t>這是他掌握孟子學精神而說出的。</w:t>
      </w:r>
      <w:r w:rsidR="0091464C">
        <w:rPr>
          <w:rFonts w:asciiTheme="minorEastAsia" w:hAnsiTheme="minorEastAsia" w:hint="eastAsia"/>
          <w:szCs w:val="24"/>
        </w:rPr>
        <w:t>但是</w:t>
      </w:r>
      <w:r w:rsidR="00382410">
        <w:rPr>
          <w:rFonts w:asciiTheme="minorEastAsia" w:hAnsiTheme="minorEastAsia" w:hint="eastAsia"/>
          <w:szCs w:val="24"/>
        </w:rPr>
        <w:t>，</w:t>
      </w:r>
      <w:r w:rsidR="0091464C">
        <w:rPr>
          <w:rFonts w:asciiTheme="minorEastAsia" w:hAnsiTheme="minorEastAsia" w:hint="eastAsia"/>
          <w:szCs w:val="24"/>
        </w:rPr>
        <w:t>他</w:t>
      </w:r>
      <w:r w:rsidR="00382410">
        <w:rPr>
          <w:rFonts w:asciiTheme="minorEastAsia" w:hAnsiTheme="minorEastAsia" w:hint="eastAsia"/>
          <w:szCs w:val="24"/>
        </w:rPr>
        <w:t>在分析</w:t>
      </w:r>
      <w:r w:rsidR="0091464C">
        <w:rPr>
          <w:rFonts w:asciiTheme="minorEastAsia" w:hAnsiTheme="minorEastAsia" w:hint="eastAsia"/>
          <w:szCs w:val="24"/>
        </w:rPr>
        <w:t>康</w:t>
      </w:r>
      <w:r w:rsidR="00382410">
        <w:rPr>
          <w:rFonts w:asciiTheme="minorEastAsia" w:hAnsiTheme="minorEastAsia" w:hint="eastAsia"/>
          <w:szCs w:val="24"/>
        </w:rPr>
        <w:t>德的意志自律概念中，卻強調自律可由道德概念分析而出的觀點，以此接續地說孟子之本心觀念的意旨，參見其言</w:t>
      </w:r>
      <w:r w:rsidR="004D39E3">
        <w:rPr>
          <w:rFonts w:asciiTheme="minorEastAsia" w:hAnsiTheme="minorEastAsia" w:hint="eastAsia"/>
          <w:szCs w:val="24"/>
        </w:rPr>
        <w:t>：</w:t>
      </w:r>
    </w:p>
    <w:p w:rsidR="00C856B3" w:rsidRPr="00382410" w:rsidRDefault="00C856B3" w:rsidP="003B01A4">
      <w:pPr>
        <w:ind w:leftChars="300" w:left="720"/>
        <w:rPr>
          <w:rFonts w:ascii="標楷體" w:eastAsia="標楷體" w:hAnsi="標楷體"/>
          <w:szCs w:val="24"/>
        </w:rPr>
      </w:pPr>
    </w:p>
    <w:p w:rsidR="004D39E3" w:rsidRPr="00CC1914" w:rsidRDefault="00B305D5" w:rsidP="003B01A4">
      <w:pPr>
        <w:ind w:leftChars="300" w:left="720"/>
        <w:rPr>
          <w:rFonts w:asciiTheme="minorEastAsia" w:hAnsiTheme="minorEastAsia"/>
          <w:szCs w:val="24"/>
        </w:rPr>
      </w:pPr>
      <w:r w:rsidRPr="003B01A4">
        <w:rPr>
          <w:rFonts w:ascii="標楷體" w:eastAsia="標楷體" w:hAnsi="標楷體" w:hint="eastAsia"/>
          <w:szCs w:val="24"/>
        </w:rPr>
        <w:t>而孟子之</w:t>
      </w:r>
      <w:proofErr w:type="gramStart"/>
      <w:r w:rsidRPr="003B01A4">
        <w:rPr>
          <w:rFonts w:ascii="標楷體" w:eastAsia="標楷體" w:hAnsi="標楷體" w:hint="eastAsia"/>
          <w:szCs w:val="24"/>
        </w:rPr>
        <w:t>本心即理卻</w:t>
      </w:r>
      <w:proofErr w:type="gramEnd"/>
      <w:r w:rsidRPr="003B01A4">
        <w:rPr>
          <w:rFonts w:ascii="標楷體" w:eastAsia="標楷體" w:hAnsi="標楷體" w:hint="eastAsia"/>
          <w:szCs w:val="24"/>
        </w:rPr>
        <w:t>正能表示康德所說之自律以及自由，而是足以具體而</w:t>
      </w:r>
      <w:proofErr w:type="gramStart"/>
      <w:r w:rsidRPr="003B01A4">
        <w:rPr>
          <w:rFonts w:ascii="標楷體" w:eastAsia="標楷體" w:hAnsi="標楷體" w:hint="eastAsia"/>
          <w:szCs w:val="24"/>
        </w:rPr>
        <w:t>真實化此自律</w:t>
      </w:r>
      <w:proofErr w:type="gramEnd"/>
      <w:r w:rsidRPr="003B01A4">
        <w:rPr>
          <w:rFonts w:ascii="標楷體" w:eastAsia="標楷體" w:hAnsi="標楷體" w:hint="eastAsia"/>
          <w:szCs w:val="24"/>
        </w:rPr>
        <w:t>與自由，即並無分析與批判之別。</w:t>
      </w:r>
      <w:proofErr w:type="gramStart"/>
      <w:r w:rsidRPr="003B01A4">
        <w:rPr>
          <w:rFonts w:ascii="標楷體" w:eastAsia="標楷體" w:hAnsi="標楷體" w:hint="eastAsia"/>
          <w:szCs w:val="24"/>
        </w:rPr>
        <w:t>（</w:t>
      </w:r>
      <w:proofErr w:type="gramEnd"/>
      <w:r w:rsidRPr="003B01A4">
        <w:rPr>
          <w:rFonts w:ascii="標楷體" w:eastAsia="標楷體" w:hAnsi="標楷體" w:hint="eastAsia"/>
          <w:szCs w:val="24"/>
        </w:rPr>
        <w:t>依康德，自律是</w:t>
      </w:r>
      <w:r w:rsidR="004D39E3">
        <w:rPr>
          <w:rFonts w:ascii="標楷體" w:eastAsia="標楷體" w:hAnsi="標楷體" w:hint="eastAsia"/>
          <w:szCs w:val="24"/>
        </w:rPr>
        <w:t>分析</w:t>
      </w:r>
      <w:r w:rsidRPr="003B01A4">
        <w:rPr>
          <w:rFonts w:ascii="標楷體" w:eastAsia="標楷體" w:hAnsi="標楷體" w:hint="eastAsia"/>
          <w:szCs w:val="24"/>
        </w:rPr>
        <w:t>的，</w:t>
      </w:r>
      <w:r w:rsidRPr="003B01A4">
        <w:rPr>
          <w:rFonts w:ascii="標楷體" w:eastAsia="標楷體" w:hAnsi="標楷體" w:hint="eastAsia"/>
          <w:szCs w:val="24"/>
        </w:rPr>
        <w:lastRenderedPageBreak/>
        <w:t>即由道德</w:t>
      </w:r>
      <w:proofErr w:type="gramStart"/>
      <w:r w:rsidRPr="003B01A4">
        <w:rPr>
          <w:rFonts w:ascii="標楷體" w:eastAsia="標楷體" w:hAnsi="標楷體" w:hint="eastAsia"/>
          <w:szCs w:val="24"/>
        </w:rPr>
        <w:t>一</w:t>
      </w:r>
      <w:proofErr w:type="gramEnd"/>
      <w:r w:rsidRPr="003B01A4">
        <w:rPr>
          <w:rFonts w:ascii="標楷體" w:eastAsia="標楷體" w:hAnsi="標楷體" w:hint="eastAsia"/>
          <w:szCs w:val="24"/>
        </w:rPr>
        <w:t>概念即可分析出，而自由不是分析的，乃須接受批判之考察，因此說它是一個設</w:t>
      </w:r>
      <w:proofErr w:type="gramStart"/>
      <w:r w:rsidRPr="003B01A4">
        <w:rPr>
          <w:rFonts w:ascii="標楷體" w:eastAsia="標楷體" w:hAnsi="標楷體" w:hint="eastAsia"/>
          <w:szCs w:val="24"/>
        </w:rPr>
        <w:t>準</w:t>
      </w:r>
      <w:proofErr w:type="gramEnd"/>
      <w:r w:rsidRPr="003B01A4">
        <w:rPr>
          <w:rFonts w:ascii="標楷體" w:eastAsia="標楷體" w:hAnsi="標楷體" w:hint="eastAsia"/>
          <w:szCs w:val="24"/>
        </w:rPr>
        <w:t>。）「</w:t>
      </w:r>
      <w:proofErr w:type="gramStart"/>
      <w:r w:rsidRPr="003B01A4">
        <w:rPr>
          <w:rFonts w:ascii="標楷體" w:eastAsia="標楷體" w:hAnsi="標楷體" w:hint="eastAsia"/>
          <w:szCs w:val="24"/>
        </w:rPr>
        <w:t>本心即理</w:t>
      </w:r>
      <w:proofErr w:type="gramEnd"/>
      <w:r w:rsidRPr="003B01A4">
        <w:rPr>
          <w:rFonts w:ascii="標楷體" w:eastAsia="標楷體" w:hAnsi="標楷體" w:hint="eastAsia"/>
          <w:szCs w:val="24"/>
        </w:rPr>
        <w:t>」這本心之自律與自由乃是</w:t>
      </w:r>
      <w:proofErr w:type="gramStart"/>
      <w:r w:rsidRPr="003B01A4">
        <w:rPr>
          <w:rFonts w:ascii="標楷體" w:eastAsia="標楷體" w:hAnsi="標楷體" w:hint="eastAsia"/>
          <w:szCs w:val="24"/>
        </w:rPr>
        <w:t>一</w:t>
      </w:r>
      <w:proofErr w:type="gramEnd"/>
      <w:r w:rsidRPr="003B01A4">
        <w:rPr>
          <w:rFonts w:ascii="標楷體" w:eastAsia="標楷體" w:hAnsi="標楷體" w:hint="eastAsia"/>
          <w:szCs w:val="24"/>
        </w:rPr>
        <w:t>具體而真實的呈現。就自由說，這不是</w:t>
      </w:r>
      <w:proofErr w:type="gramStart"/>
      <w:r w:rsidRPr="003B01A4">
        <w:rPr>
          <w:rFonts w:ascii="標楷體" w:eastAsia="標楷體" w:hAnsi="標楷體" w:hint="eastAsia"/>
          <w:szCs w:val="24"/>
        </w:rPr>
        <w:t>一</w:t>
      </w:r>
      <w:proofErr w:type="gramEnd"/>
      <w:r w:rsidRPr="003B01A4">
        <w:rPr>
          <w:rFonts w:ascii="標楷體" w:eastAsia="標楷體" w:hAnsi="標楷體" w:hint="eastAsia"/>
          <w:szCs w:val="24"/>
        </w:rPr>
        <w:t>設</w:t>
      </w:r>
      <w:proofErr w:type="gramStart"/>
      <w:r w:rsidRPr="003B01A4">
        <w:rPr>
          <w:rFonts w:ascii="標楷體" w:eastAsia="標楷體" w:hAnsi="標楷體" w:hint="eastAsia"/>
          <w:szCs w:val="24"/>
        </w:rPr>
        <w:t>準</w:t>
      </w:r>
      <w:proofErr w:type="gramEnd"/>
      <w:r w:rsidRPr="003B01A4">
        <w:rPr>
          <w:rFonts w:ascii="標楷體" w:eastAsia="標楷體" w:hAnsi="標楷體" w:hint="eastAsia"/>
          <w:szCs w:val="24"/>
        </w:rPr>
        <w:t>，而是一呈現。如果道德真可能，不是腦筋空想之虛幻物，而復由道德這一概念本身即可分析出自律（若</w:t>
      </w:r>
      <w:proofErr w:type="gramStart"/>
      <w:r w:rsidRPr="003B01A4">
        <w:rPr>
          <w:rFonts w:ascii="標楷體" w:eastAsia="標楷體" w:hAnsi="標楷體" w:hint="eastAsia"/>
          <w:szCs w:val="24"/>
        </w:rPr>
        <w:t>不</w:t>
      </w:r>
      <w:proofErr w:type="gramEnd"/>
      <w:r w:rsidRPr="003B01A4">
        <w:rPr>
          <w:rFonts w:ascii="標楷體" w:eastAsia="標楷體" w:hAnsi="標楷體" w:hint="eastAsia"/>
          <w:szCs w:val="24"/>
        </w:rPr>
        <w:t>自律，道德即不可能），如此，自律固是分析矣，而若自由不能呈現，只是</w:t>
      </w:r>
      <w:proofErr w:type="gramStart"/>
      <w:r w:rsidRPr="003B01A4">
        <w:rPr>
          <w:rFonts w:ascii="標楷體" w:eastAsia="標楷體" w:hAnsi="標楷體" w:hint="eastAsia"/>
          <w:szCs w:val="24"/>
        </w:rPr>
        <w:t>一</w:t>
      </w:r>
      <w:proofErr w:type="gramEnd"/>
      <w:r w:rsidRPr="003B01A4">
        <w:rPr>
          <w:rFonts w:ascii="標楷體" w:eastAsia="標楷體" w:hAnsi="標楷體" w:hint="eastAsia"/>
          <w:szCs w:val="24"/>
        </w:rPr>
        <w:t>設</w:t>
      </w:r>
      <w:proofErr w:type="gramStart"/>
      <w:r w:rsidRPr="003B01A4">
        <w:rPr>
          <w:rFonts w:ascii="標楷體" w:eastAsia="標楷體" w:hAnsi="標楷體" w:hint="eastAsia"/>
          <w:szCs w:val="24"/>
        </w:rPr>
        <w:t>準</w:t>
      </w:r>
      <w:proofErr w:type="gramEnd"/>
      <w:r w:rsidRPr="003B01A4">
        <w:rPr>
          <w:rFonts w:ascii="標楷體" w:eastAsia="標楷體" w:hAnsi="標楷體" w:hint="eastAsia"/>
          <w:szCs w:val="24"/>
        </w:rPr>
        <w:t>，只是意</w:t>
      </w:r>
      <w:r w:rsidR="004D39E3">
        <w:rPr>
          <w:rFonts w:ascii="標楷體" w:eastAsia="標楷體" w:hAnsi="標楷體" w:hint="eastAsia"/>
          <w:szCs w:val="24"/>
        </w:rPr>
        <w:t>志</w:t>
      </w:r>
      <w:proofErr w:type="gramStart"/>
      <w:r w:rsidRPr="003B01A4">
        <w:rPr>
          <w:rFonts w:ascii="標楷體" w:eastAsia="標楷體" w:hAnsi="標楷體" w:hint="eastAsia"/>
          <w:szCs w:val="24"/>
        </w:rPr>
        <w:t>一</w:t>
      </w:r>
      <w:proofErr w:type="gramEnd"/>
      <w:r w:rsidR="004D39E3">
        <w:rPr>
          <w:rFonts w:ascii="標楷體" w:eastAsia="標楷體" w:hAnsi="標楷體" w:hint="eastAsia"/>
          <w:szCs w:val="24"/>
        </w:rPr>
        <w:t>設定的純淨狀態，則道德之可能亦落空，現實上實成為不可能，自律雖為分析的，亦無用，只是</w:t>
      </w:r>
      <w:proofErr w:type="gramStart"/>
      <w:r w:rsidR="004D39E3">
        <w:rPr>
          <w:rFonts w:ascii="標楷體" w:eastAsia="標楷體" w:hAnsi="標楷體" w:hint="eastAsia"/>
          <w:szCs w:val="24"/>
        </w:rPr>
        <w:t>一</w:t>
      </w:r>
      <w:proofErr w:type="gramEnd"/>
      <w:r w:rsidR="004D39E3">
        <w:rPr>
          <w:rFonts w:ascii="標楷體" w:eastAsia="標楷體" w:hAnsi="標楷體" w:hint="eastAsia"/>
          <w:szCs w:val="24"/>
        </w:rPr>
        <w:t>理之</w:t>
      </w:r>
      <w:r w:rsidRPr="003B01A4">
        <w:rPr>
          <w:rFonts w:ascii="標楷體" w:eastAsia="標楷體" w:hAnsi="標楷體" w:hint="eastAsia"/>
          <w:szCs w:val="24"/>
        </w:rPr>
        <w:t>當然。康德講自律實只是</w:t>
      </w:r>
      <w:proofErr w:type="gramStart"/>
      <w:r w:rsidRPr="003B01A4">
        <w:rPr>
          <w:rFonts w:ascii="標楷體" w:eastAsia="標楷體" w:hAnsi="標楷體" w:hint="eastAsia"/>
          <w:szCs w:val="24"/>
        </w:rPr>
        <w:t>一</w:t>
      </w:r>
      <w:proofErr w:type="gramEnd"/>
      <w:r w:rsidRPr="003B01A4">
        <w:rPr>
          <w:rFonts w:ascii="標楷體" w:eastAsia="標楷體" w:hAnsi="標楷體" w:hint="eastAsia"/>
          <w:szCs w:val="24"/>
        </w:rPr>
        <w:t>理之當然；而若自由為設</w:t>
      </w:r>
      <w:proofErr w:type="gramStart"/>
      <w:r w:rsidRPr="003B01A4">
        <w:rPr>
          <w:rFonts w:ascii="標楷體" w:eastAsia="標楷體" w:hAnsi="標楷體" w:hint="eastAsia"/>
          <w:szCs w:val="24"/>
        </w:rPr>
        <w:t>準</w:t>
      </w:r>
      <w:proofErr w:type="gramEnd"/>
      <w:r w:rsidRPr="003B01A4">
        <w:rPr>
          <w:rFonts w:ascii="標楷體" w:eastAsia="標楷體" w:hAnsi="標楷體" w:hint="eastAsia"/>
          <w:szCs w:val="24"/>
        </w:rPr>
        <w:t>，則道德必落空。</w:t>
      </w:r>
      <w:r w:rsidR="00CC1914">
        <w:rPr>
          <w:rStyle w:val="a5"/>
          <w:rFonts w:ascii="標楷體" w:eastAsia="標楷體" w:hAnsi="標楷體"/>
          <w:szCs w:val="24"/>
        </w:rPr>
        <w:footnoteReference w:id="8"/>
      </w:r>
    </w:p>
    <w:p w:rsidR="004D39E3" w:rsidRDefault="004D39E3" w:rsidP="003B01A4">
      <w:pPr>
        <w:ind w:leftChars="300" w:left="720"/>
        <w:rPr>
          <w:rFonts w:ascii="標楷體" w:eastAsia="標楷體" w:hAnsi="標楷體"/>
          <w:szCs w:val="24"/>
        </w:rPr>
      </w:pPr>
    </w:p>
    <w:p w:rsidR="0091464C" w:rsidRDefault="00382410" w:rsidP="00382410">
      <w:pPr>
        <w:rPr>
          <w:rFonts w:asciiTheme="minorEastAsia" w:hAnsiTheme="minorEastAsia"/>
          <w:szCs w:val="24"/>
        </w:rPr>
      </w:pPr>
      <w:r>
        <w:rPr>
          <w:rFonts w:asciiTheme="minorEastAsia" w:hAnsiTheme="minorEastAsia" w:hint="eastAsia"/>
          <w:szCs w:val="24"/>
        </w:rPr>
        <w:t xml:space="preserve">　　</w:t>
      </w:r>
      <w:r w:rsidRPr="00382410">
        <w:rPr>
          <w:rFonts w:asciiTheme="minorEastAsia" w:hAnsiTheme="minorEastAsia" w:hint="eastAsia"/>
          <w:szCs w:val="24"/>
        </w:rPr>
        <w:t>牟先生曾在它處說有形上學底道德學及</w:t>
      </w:r>
      <w:proofErr w:type="gramStart"/>
      <w:r w:rsidRPr="00382410">
        <w:rPr>
          <w:rFonts w:asciiTheme="minorEastAsia" w:hAnsiTheme="minorEastAsia" w:hint="eastAsia"/>
          <w:szCs w:val="24"/>
        </w:rPr>
        <w:t>道德底形上學</w:t>
      </w:r>
      <w:proofErr w:type="gramEnd"/>
      <w:r w:rsidRPr="00382410">
        <w:rPr>
          <w:rFonts w:asciiTheme="minorEastAsia" w:hAnsiTheme="minorEastAsia" w:hint="eastAsia"/>
          <w:szCs w:val="24"/>
        </w:rPr>
        <w:t>的差別，</w:t>
      </w:r>
      <w:r>
        <w:rPr>
          <w:rFonts w:asciiTheme="minorEastAsia" w:hAnsiTheme="minorEastAsia" w:hint="eastAsia"/>
          <w:szCs w:val="24"/>
        </w:rPr>
        <w:t>前者是依形上學的進路說道德，後者</w:t>
      </w:r>
      <w:proofErr w:type="gramStart"/>
      <w:r>
        <w:rPr>
          <w:rFonts w:asciiTheme="minorEastAsia" w:hAnsiTheme="minorEastAsia" w:hint="eastAsia"/>
          <w:szCs w:val="24"/>
        </w:rPr>
        <w:t>是說形上學</w:t>
      </w:r>
      <w:proofErr w:type="gramEnd"/>
      <w:r>
        <w:rPr>
          <w:rFonts w:asciiTheme="minorEastAsia" w:hAnsiTheme="minorEastAsia" w:hint="eastAsia"/>
          <w:szCs w:val="24"/>
        </w:rPr>
        <w:t>，但主張只有依道德實踐的進路才能完成形上學，</w:t>
      </w:r>
      <w:r w:rsidR="009274E9">
        <w:rPr>
          <w:rFonts w:asciiTheme="minorEastAsia" w:hAnsiTheme="minorEastAsia" w:hint="eastAsia"/>
          <w:szCs w:val="24"/>
        </w:rPr>
        <w:t>顯然，牟先生所使用的觀念是康德</w:t>
      </w:r>
      <w:proofErr w:type="gramStart"/>
      <w:r w:rsidR="009274E9">
        <w:rPr>
          <w:rFonts w:asciiTheme="minorEastAsia" w:hAnsiTheme="minorEastAsia" w:hint="eastAsia"/>
          <w:szCs w:val="24"/>
        </w:rPr>
        <w:t>所說的形</w:t>
      </w:r>
      <w:proofErr w:type="gramEnd"/>
      <w:r w:rsidR="009274E9">
        <w:rPr>
          <w:rFonts w:asciiTheme="minorEastAsia" w:hAnsiTheme="minorEastAsia" w:hint="eastAsia"/>
          <w:szCs w:val="24"/>
        </w:rPr>
        <w:t>上學底道德學，</w:t>
      </w:r>
      <w:proofErr w:type="gramStart"/>
      <w:r w:rsidR="009274E9">
        <w:rPr>
          <w:rFonts w:asciiTheme="minorEastAsia" w:hAnsiTheme="minorEastAsia" w:hint="eastAsia"/>
          <w:szCs w:val="24"/>
        </w:rPr>
        <w:t>亦即由形上學</w:t>
      </w:r>
      <w:proofErr w:type="gramEnd"/>
      <w:r w:rsidR="009274E9">
        <w:rPr>
          <w:rFonts w:asciiTheme="minorEastAsia" w:hAnsiTheme="minorEastAsia" w:hint="eastAsia"/>
          <w:szCs w:val="24"/>
        </w:rPr>
        <w:t>的進路說道德，實際上就是談道德的活動時從形而上的概念解析的進路在談的。此時，道德可以</w:t>
      </w:r>
      <w:proofErr w:type="gramStart"/>
      <w:r w:rsidR="009274E9">
        <w:rPr>
          <w:rFonts w:asciiTheme="minorEastAsia" w:hAnsiTheme="minorEastAsia" w:hint="eastAsia"/>
          <w:szCs w:val="24"/>
        </w:rPr>
        <w:t>分析地含自律</w:t>
      </w:r>
      <w:proofErr w:type="gramEnd"/>
      <w:r w:rsidR="009274E9">
        <w:rPr>
          <w:rFonts w:asciiTheme="minorEastAsia" w:hAnsiTheme="minorEastAsia" w:hint="eastAsia"/>
          <w:szCs w:val="24"/>
        </w:rPr>
        <w:t>，</w:t>
      </w:r>
      <w:r w:rsidR="008B1816">
        <w:rPr>
          <w:rFonts w:asciiTheme="minorEastAsia" w:hAnsiTheme="minorEastAsia" w:hint="eastAsia"/>
          <w:szCs w:val="24"/>
        </w:rPr>
        <w:t>亦即只有是自律的行為才是有道德意義的行為，若不是主體能自律地行動則不能成為是道德的行動。</w:t>
      </w:r>
      <w:proofErr w:type="gramStart"/>
      <w:r w:rsidR="008B1816">
        <w:rPr>
          <w:rFonts w:asciiTheme="minorEastAsia" w:hAnsiTheme="minorEastAsia" w:hint="eastAsia"/>
          <w:szCs w:val="24"/>
        </w:rPr>
        <w:t>此義</w:t>
      </w:r>
      <w:proofErr w:type="gramEnd"/>
      <w:r w:rsidR="008B1816">
        <w:rPr>
          <w:rFonts w:asciiTheme="minorEastAsia" w:hAnsiTheme="minorEastAsia" w:hint="eastAsia"/>
          <w:szCs w:val="24"/>
        </w:rPr>
        <w:t>，筆者亦是同意的，其實，程朱在談的性</w:t>
      </w:r>
      <w:proofErr w:type="gramStart"/>
      <w:r w:rsidR="008B1816">
        <w:rPr>
          <w:rFonts w:asciiTheme="minorEastAsia" w:hAnsiTheme="minorEastAsia" w:hint="eastAsia"/>
          <w:szCs w:val="24"/>
        </w:rPr>
        <w:t>即理說</w:t>
      </w:r>
      <w:proofErr w:type="gramEnd"/>
      <w:r w:rsidR="008B1816">
        <w:rPr>
          <w:rFonts w:asciiTheme="minorEastAsia" w:hAnsiTheme="minorEastAsia" w:hint="eastAsia"/>
          <w:szCs w:val="24"/>
        </w:rPr>
        <w:t>、性善說、氣</w:t>
      </w:r>
      <w:proofErr w:type="gramStart"/>
      <w:r w:rsidR="008B1816">
        <w:rPr>
          <w:rFonts w:asciiTheme="minorEastAsia" w:hAnsiTheme="minorEastAsia" w:hint="eastAsia"/>
          <w:szCs w:val="24"/>
        </w:rPr>
        <w:t>稟</w:t>
      </w:r>
      <w:proofErr w:type="gramEnd"/>
      <w:r w:rsidR="008B1816">
        <w:rPr>
          <w:rFonts w:asciiTheme="minorEastAsia" w:hAnsiTheme="minorEastAsia" w:hint="eastAsia"/>
          <w:szCs w:val="24"/>
        </w:rPr>
        <w:t>說、</w:t>
      </w:r>
      <w:proofErr w:type="gramStart"/>
      <w:r w:rsidR="008B1816">
        <w:rPr>
          <w:rFonts w:asciiTheme="minorEastAsia" w:hAnsiTheme="minorEastAsia" w:hint="eastAsia"/>
          <w:szCs w:val="24"/>
        </w:rPr>
        <w:t>心統性情</w:t>
      </w:r>
      <w:proofErr w:type="gramEnd"/>
      <w:r w:rsidR="008B1816">
        <w:rPr>
          <w:rFonts w:asciiTheme="minorEastAsia" w:hAnsiTheme="minorEastAsia" w:hint="eastAsia"/>
          <w:szCs w:val="24"/>
        </w:rPr>
        <w:t>說等等，</w:t>
      </w:r>
      <w:r w:rsidR="00080F27">
        <w:rPr>
          <w:rFonts w:asciiTheme="minorEastAsia" w:hAnsiTheme="minorEastAsia" w:hint="eastAsia"/>
          <w:szCs w:val="24"/>
        </w:rPr>
        <w:t>就等於是從形上學的思路在談道德活動中的所涉及的概念的</w:t>
      </w:r>
      <w:r w:rsidR="00340984">
        <w:rPr>
          <w:rFonts w:asciiTheme="minorEastAsia" w:hAnsiTheme="minorEastAsia" w:hint="eastAsia"/>
          <w:szCs w:val="24"/>
        </w:rPr>
        <w:t>，這也本來就是哲學理論中應該關切的問題以及討論問題</w:t>
      </w:r>
      <w:r w:rsidR="00415ADF">
        <w:rPr>
          <w:rFonts w:asciiTheme="minorEastAsia" w:hAnsiTheme="minorEastAsia" w:hint="eastAsia"/>
          <w:szCs w:val="24"/>
        </w:rPr>
        <w:t>時應有</w:t>
      </w:r>
      <w:r w:rsidR="00340984">
        <w:rPr>
          <w:rFonts w:asciiTheme="minorEastAsia" w:hAnsiTheme="minorEastAsia" w:hint="eastAsia"/>
          <w:szCs w:val="24"/>
        </w:rPr>
        <w:t>的做法，但是，牟先生卻對這項</w:t>
      </w:r>
      <w:r w:rsidR="003A1836">
        <w:rPr>
          <w:rFonts w:asciiTheme="minorEastAsia" w:hAnsiTheme="minorEastAsia" w:hint="eastAsia"/>
          <w:szCs w:val="24"/>
        </w:rPr>
        <w:t>做</w:t>
      </w:r>
      <w:r w:rsidR="00340984">
        <w:rPr>
          <w:rFonts w:asciiTheme="minorEastAsia" w:hAnsiTheme="minorEastAsia" w:hint="eastAsia"/>
          <w:szCs w:val="24"/>
        </w:rPr>
        <w:t>法有批評意見。</w:t>
      </w:r>
    </w:p>
    <w:p w:rsidR="003A1836" w:rsidRDefault="003A1836" w:rsidP="00382410">
      <w:pPr>
        <w:rPr>
          <w:rFonts w:asciiTheme="minorEastAsia" w:hAnsiTheme="minorEastAsia"/>
          <w:szCs w:val="24"/>
        </w:rPr>
      </w:pPr>
    </w:p>
    <w:p w:rsidR="003A1836" w:rsidRDefault="00245BEE" w:rsidP="00382410">
      <w:pPr>
        <w:rPr>
          <w:rFonts w:asciiTheme="minorEastAsia" w:hAnsiTheme="minorEastAsia"/>
          <w:szCs w:val="24"/>
        </w:rPr>
      </w:pPr>
      <w:r>
        <w:rPr>
          <w:rFonts w:asciiTheme="minorEastAsia" w:hAnsiTheme="minorEastAsia" w:hint="eastAsia"/>
          <w:szCs w:val="24"/>
        </w:rPr>
        <w:t xml:space="preserve">　　</w:t>
      </w:r>
      <w:r w:rsidR="003A1836">
        <w:rPr>
          <w:rFonts w:asciiTheme="minorEastAsia" w:hAnsiTheme="minorEastAsia" w:hint="eastAsia"/>
          <w:szCs w:val="24"/>
        </w:rPr>
        <w:t>其實，牟先生首先是肯定道德</w:t>
      </w:r>
      <w:r w:rsidR="00E11246">
        <w:rPr>
          <w:rFonts w:asciiTheme="minorEastAsia" w:hAnsiTheme="minorEastAsia" w:hint="eastAsia"/>
          <w:szCs w:val="24"/>
        </w:rPr>
        <w:t>概念是</w:t>
      </w:r>
      <w:proofErr w:type="gramStart"/>
      <w:r w:rsidR="00E11246">
        <w:rPr>
          <w:rFonts w:asciiTheme="minorEastAsia" w:hAnsiTheme="minorEastAsia" w:hint="eastAsia"/>
          <w:szCs w:val="24"/>
        </w:rPr>
        <w:t>分析地</w:t>
      </w:r>
      <w:r w:rsidR="003A1836">
        <w:rPr>
          <w:rFonts w:asciiTheme="minorEastAsia" w:hAnsiTheme="minorEastAsia" w:hint="eastAsia"/>
          <w:szCs w:val="24"/>
        </w:rPr>
        <w:t>含</w:t>
      </w:r>
      <w:r w:rsidR="00E11246">
        <w:rPr>
          <w:rFonts w:asciiTheme="minorEastAsia" w:hAnsiTheme="minorEastAsia" w:hint="eastAsia"/>
          <w:szCs w:val="24"/>
        </w:rPr>
        <w:t>著</w:t>
      </w:r>
      <w:proofErr w:type="gramEnd"/>
      <w:r w:rsidR="003A1836">
        <w:rPr>
          <w:rFonts w:asciiTheme="minorEastAsia" w:hAnsiTheme="minorEastAsia" w:hint="eastAsia"/>
          <w:szCs w:val="24"/>
        </w:rPr>
        <w:t>自律的意旨的，只是，這個</w:t>
      </w:r>
      <w:r w:rsidR="00E11246">
        <w:rPr>
          <w:rFonts w:asciiTheme="minorEastAsia" w:hAnsiTheme="minorEastAsia" w:hint="eastAsia"/>
          <w:szCs w:val="24"/>
        </w:rPr>
        <w:t>進路還不圓滿，必須再加上能如實呈現才是真正圓滿的</w:t>
      </w:r>
      <w:r w:rsidR="00690ED0">
        <w:rPr>
          <w:rFonts w:asciiTheme="minorEastAsia" w:hAnsiTheme="minorEastAsia" w:hint="eastAsia"/>
          <w:szCs w:val="24"/>
        </w:rPr>
        <w:t>，若不能呈現，則自律之意志只是</w:t>
      </w:r>
      <w:proofErr w:type="gramStart"/>
      <w:r w:rsidR="00690ED0">
        <w:rPr>
          <w:rFonts w:asciiTheme="minorEastAsia" w:hAnsiTheme="minorEastAsia" w:hint="eastAsia"/>
          <w:szCs w:val="24"/>
        </w:rPr>
        <w:t>一</w:t>
      </w:r>
      <w:proofErr w:type="gramEnd"/>
      <w:r w:rsidR="00690ED0">
        <w:rPr>
          <w:rFonts w:asciiTheme="minorEastAsia" w:hAnsiTheme="minorEastAsia" w:hint="eastAsia"/>
          <w:szCs w:val="24"/>
        </w:rPr>
        <w:t>潔淨</w:t>
      </w:r>
      <w:proofErr w:type="gramStart"/>
      <w:r w:rsidR="00690ED0">
        <w:rPr>
          <w:rFonts w:asciiTheme="minorEastAsia" w:hAnsiTheme="minorEastAsia" w:hint="eastAsia"/>
          <w:szCs w:val="24"/>
        </w:rPr>
        <w:t>的空理而</w:t>
      </w:r>
      <w:proofErr w:type="gramEnd"/>
      <w:r w:rsidR="00690ED0">
        <w:rPr>
          <w:rFonts w:asciiTheme="minorEastAsia" w:hAnsiTheme="minorEastAsia" w:hint="eastAsia"/>
          <w:szCs w:val="24"/>
        </w:rPr>
        <w:t>無實踐的意義</w:t>
      </w:r>
      <w:r w:rsidR="00E11246">
        <w:rPr>
          <w:rFonts w:asciiTheme="minorEastAsia" w:hAnsiTheme="minorEastAsia" w:hint="eastAsia"/>
          <w:szCs w:val="24"/>
        </w:rPr>
        <w:t>。</w:t>
      </w:r>
      <w:r w:rsidR="00CB55AE">
        <w:rPr>
          <w:rFonts w:asciiTheme="minorEastAsia" w:hAnsiTheme="minorEastAsia" w:hint="eastAsia"/>
          <w:szCs w:val="24"/>
        </w:rPr>
        <w:t>此處，牟先生又以康德講的三大設</w:t>
      </w:r>
      <w:proofErr w:type="gramStart"/>
      <w:r w:rsidR="00CB55AE">
        <w:rPr>
          <w:rFonts w:asciiTheme="minorEastAsia" w:hAnsiTheme="minorEastAsia" w:hint="eastAsia"/>
          <w:szCs w:val="24"/>
        </w:rPr>
        <w:t>準</w:t>
      </w:r>
      <w:proofErr w:type="gramEnd"/>
      <w:r w:rsidR="00CB55AE">
        <w:rPr>
          <w:rFonts w:asciiTheme="minorEastAsia" w:hAnsiTheme="minorEastAsia" w:hint="eastAsia"/>
          <w:szCs w:val="24"/>
        </w:rPr>
        <w:t>以討論之，主張在康德只設</w:t>
      </w:r>
      <w:proofErr w:type="gramStart"/>
      <w:r w:rsidR="00CB55AE">
        <w:rPr>
          <w:rFonts w:asciiTheme="minorEastAsia" w:hAnsiTheme="minorEastAsia" w:hint="eastAsia"/>
          <w:szCs w:val="24"/>
        </w:rPr>
        <w:t>準</w:t>
      </w:r>
      <w:proofErr w:type="gramEnd"/>
      <w:r w:rsidR="00CB55AE">
        <w:rPr>
          <w:rFonts w:asciiTheme="minorEastAsia" w:hAnsiTheme="minorEastAsia" w:hint="eastAsia"/>
          <w:szCs w:val="24"/>
        </w:rPr>
        <w:t>，尚未呈現，</w:t>
      </w:r>
      <w:r w:rsidR="006C1051">
        <w:rPr>
          <w:rFonts w:asciiTheme="minorEastAsia" w:hAnsiTheme="minorEastAsia" w:hint="eastAsia"/>
          <w:szCs w:val="24"/>
        </w:rPr>
        <w:t>在此意義下，象山</w:t>
      </w:r>
      <w:r w:rsidR="00AB0833">
        <w:rPr>
          <w:rFonts w:asciiTheme="minorEastAsia" w:hAnsiTheme="minorEastAsia" w:hint="eastAsia"/>
          <w:szCs w:val="24"/>
        </w:rPr>
        <w:t>依</w:t>
      </w:r>
      <w:r w:rsidR="006C1051">
        <w:rPr>
          <w:rFonts w:asciiTheme="minorEastAsia" w:hAnsiTheme="minorEastAsia" w:hint="eastAsia"/>
          <w:szCs w:val="24"/>
        </w:rPr>
        <w:t>孟子的本心</w:t>
      </w:r>
      <w:proofErr w:type="gramStart"/>
      <w:r w:rsidR="006C1051">
        <w:rPr>
          <w:rFonts w:asciiTheme="minorEastAsia" w:hAnsiTheme="minorEastAsia" w:hint="eastAsia"/>
          <w:szCs w:val="24"/>
        </w:rPr>
        <w:t>即理說卻</w:t>
      </w:r>
      <w:proofErr w:type="gramEnd"/>
      <w:r w:rsidR="006C1051">
        <w:rPr>
          <w:rFonts w:asciiTheme="minorEastAsia" w:hAnsiTheme="minorEastAsia" w:hint="eastAsia"/>
          <w:szCs w:val="24"/>
        </w:rPr>
        <w:t>是既能</w:t>
      </w:r>
      <w:proofErr w:type="gramStart"/>
      <w:r w:rsidR="006C1051">
        <w:rPr>
          <w:rFonts w:asciiTheme="minorEastAsia" w:hAnsiTheme="minorEastAsia" w:hint="eastAsia"/>
          <w:szCs w:val="24"/>
        </w:rPr>
        <w:t>分析地含著</w:t>
      </w:r>
      <w:proofErr w:type="gramEnd"/>
      <w:r w:rsidR="006C1051">
        <w:rPr>
          <w:rFonts w:asciiTheme="minorEastAsia" w:hAnsiTheme="minorEastAsia" w:hint="eastAsia"/>
          <w:szCs w:val="24"/>
        </w:rPr>
        <w:t>自律，又能實踐地予以呈顯</w:t>
      </w:r>
      <w:r w:rsidR="00FF6FCF">
        <w:rPr>
          <w:rFonts w:asciiTheme="minorEastAsia" w:hAnsiTheme="minorEastAsia" w:hint="eastAsia"/>
          <w:szCs w:val="24"/>
        </w:rPr>
        <w:t>，看來，似乎牟先生雖然使用康德的自律理論，卻是又要說孟子的本心</w:t>
      </w:r>
      <w:proofErr w:type="gramStart"/>
      <w:r w:rsidR="00FF6FCF">
        <w:rPr>
          <w:rFonts w:asciiTheme="minorEastAsia" w:hAnsiTheme="minorEastAsia" w:hint="eastAsia"/>
          <w:szCs w:val="24"/>
        </w:rPr>
        <w:t>即理說</w:t>
      </w:r>
      <w:proofErr w:type="gramEnd"/>
      <w:r w:rsidR="00FF6FCF">
        <w:rPr>
          <w:rFonts w:asciiTheme="minorEastAsia" w:hAnsiTheme="minorEastAsia" w:hint="eastAsia"/>
          <w:szCs w:val="24"/>
        </w:rPr>
        <w:t>還要高出一層</w:t>
      </w:r>
      <w:r w:rsidR="006C1051">
        <w:rPr>
          <w:rFonts w:asciiTheme="minorEastAsia" w:hAnsiTheme="minorEastAsia" w:hint="eastAsia"/>
          <w:szCs w:val="24"/>
        </w:rPr>
        <w:t>。</w:t>
      </w:r>
      <w:r w:rsidR="00AB0833">
        <w:rPr>
          <w:rFonts w:asciiTheme="minorEastAsia" w:hAnsiTheme="minorEastAsia" w:hint="eastAsia"/>
          <w:szCs w:val="24"/>
        </w:rPr>
        <w:t>參見其言：</w:t>
      </w:r>
    </w:p>
    <w:p w:rsidR="0091464C" w:rsidRDefault="0091464C" w:rsidP="003B01A4">
      <w:pPr>
        <w:ind w:leftChars="300" w:left="720"/>
        <w:rPr>
          <w:rFonts w:ascii="標楷體" w:eastAsia="標楷體" w:hAnsi="標楷體"/>
          <w:szCs w:val="24"/>
        </w:rPr>
      </w:pPr>
    </w:p>
    <w:p w:rsidR="00E8509F" w:rsidRDefault="00B305D5" w:rsidP="003B01A4">
      <w:pPr>
        <w:ind w:leftChars="300" w:left="720"/>
        <w:rPr>
          <w:rFonts w:ascii="標楷體" w:eastAsia="標楷體" w:hAnsi="標楷體"/>
          <w:szCs w:val="24"/>
        </w:rPr>
      </w:pPr>
      <w:r w:rsidRPr="003B01A4">
        <w:rPr>
          <w:rFonts w:ascii="標楷體" w:eastAsia="標楷體" w:hAnsi="標楷體" w:hint="eastAsia"/>
          <w:szCs w:val="24"/>
        </w:rPr>
        <w:t>孟子之「</w:t>
      </w:r>
      <w:proofErr w:type="gramStart"/>
      <w:r w:rsidRPr="003B01A4">
        <w:rPr>
          <w:rFonts w:ascii="標楷體" w:eastAsia="標楷體" w:hAnsi="標楷體" w:hint="eastAsia"/>
          <w:szCs w:val="24"/>
        </w:rPr>
        <w:t>本心即</w:t>
      </w:r>
      <w:r w:rsidR="004D39E3">
        <w:rPr>
          <w:rFonts w:ascii="標楷體" w:eastAsia="標楷體" w:hAnsi="標楷體" w:hint="eastAsia"/>
          <w:szCs w:val="24"/>
        </w:rPr>
        <w:t>理</w:t>
      </w:r>
      <w:proofErr w:type="gramEnd"/>
      <w:r w:rsidRPr="003B01A4">
        <w:rPr>
          <w:rFonts w:ascii="標楷體" w:eastAsia="標楷體" w:hAnsi="標楷體" w:hint="eastAsia"/>
          <w:szCs w:val="24"/>
        </w:rPr>
        <w:t>」正足以具體而</w:t>
      </w:r>
      <w:proofErr w:type="gramStart"/>
      <w:r w:rsidRPr="003B01A4">
        <w:rPr>
          <w:rFonts w:ascii="標楷體" w:eastAsia="標楷體" w:hAnsi="標楷體" w:hint="eastAsia"/>
          <w:szCs w:val="24"/>
        </w:rPr>
        <w:t>真實化此自律</w:t>
      </w:r>
      <w:proofErr w:type="gramEnd"/>
      <w:r w:rsidRPr="003B01A4">
        <w:rPr>
          <w:rFonts w:ascii="標楷體" w:eastAsia="標楷體" w:hAnsi="標楷體" w:hint="eastAsia"/>
          <w:szCs w:val="24"/>
        </w:rPr>
        <w:t>與自由，因而亦足以使道德成為真可能</w:t>
      </w:r>
      <w:r w:rsidR="004D39E3">
        <w:rPr>
          <w:rFonts w:ascii="標楷體" w:eastAsia="標楷體" w:hAnsi="標楷體" w:hint="eastAsia"/>
          <w:szCs w:val="24"/>
        </w:rPr>
        <w:t>。</w:t>
      </w:r>
      <w:r w:rsidRPr="003B01A4">
        <w:rPr>
          <w:rFonts w:ascii="標楷體" w:eastAsia="標楷體" w:hAnsi="標楷體" w:hint="eastAsia"/>
          <w:szCs w:val="24"/>
        </w:rPr>
        <w:t>自律自由之本心是呈現，不是設</w:t>
      </w:r>
      <w:proofErr w:type="gramStart"/>
      <w:r w:rsidRPr="003B01A4">
        <w:rPr>
          <w:rFonts w:ascii="標楷體" w:eastAsia="標楷體" w:hAnsi="標楷體" w:hint="eastAsia"/>
          <w:szCs w:val="24"/>
        </w:rPr>
        <w:t>準</w:t>
      </w:r>
      <w:proofErr w:type="gramEnd"/>
      <w:r w:rsidRPr="003B01A4">
        <w:rPr>
          <w:rFonts w:ascii="標楷體" w:eastAsia="標楷體" w:hAnsi="標楷體" w:hint="eastAsia"/>
          <w:szCs w:val="24"/>
        </w:rPr>
        <w:t>，則道德實踐始有力而不落空。象山</w:t>
      </w:r>
      <w:proofErr w:type="gramStart"/>
      <w:r w:rsidRPr="003B01A4">
        <w:rPr>
          <w:rFonts w:ascii="標楷體" w:eastAsia="標楷體" w:hAnsi="標楷體" w:hint="eastAsia"/>
          <w:szCs w:val="24"/>
        </w:rPr>
        <w:t>云</w:t>
      </w:r>
      <w:proofErr w:type="gramEnd"/>
      <w:r w:rsidRPr="003B01A4">
        <w:rPr>
          <w:rFonts w:ascii="標楷體" w:eastAsia="標楷體" w:hAnsi="標楷體" w:hint="eastAsia"/>
          <w:szCs w:val="24"/>
        </w:rPr>
        <w:t>：「當惻隱自惻隱，</w:t>
      </w:r>
      <w:proofErr w:type="gramStart"/>
      <w:r w:rsidRPr="003B01A4">
        <w:rPr>
          <w:rFonts w:ascii="標楷體" w:eastAsia="標楷體" w:hAnsi="標楷體" w:hint="eastAsia"/>
          <w:szCs w:val="24"/>
        </w:rPr>
        <w:t>當羞惡自羞惡</w:t>
      </w:r>
      <w:proofErr w:type="gramEnd"/>
      <w:r w:rsidRPr="003B01A4">
        <w:rPr>
          <w:rFonts w:ascii="標楷體" w:eastAsia="標楷體" w:hAnsi="標楷體" w:hint="eastAsia"/>
          <w:szCs w:val="24"/>
        </w:rPr>
        <w:t>，…</w:t>
      </w:r>
      <w:proofErr w:type="gramStart"/>
      <w:r w:rsidRPr="003B01A4">
        <w:rPr>
          <w:rFonts w:ascii="標楷體" w:eastAsia="標楷體" w:hAnsi="標楷體" w:hint="eastAsia"/>
          <w:szCs w:val="24"/>
        </w:rPr>
        <w:t>…</w:t>
      </w:r>
      <w:proofErr w:type="gramEnd"/>
      <w:r w:rsidRPr="003B01A4">
        <w:rPr>
          <w:rFonts w:ascii="標楷體" w:eastAsia="標楷體" w:hAnsi="標楷體" w:hint="eastAsia"/>
          <w:szCs w:val="24"/>
        </w:rPr>
        <w:t>所</w:t>
      </w:r>
      <w:r w:rsidR="00E8509F">
        <w:rPr>
          <w:rFonts w:ascii="標楷體" w:eastAsia="標楷體" w:hAnsi="標楷體" w:hint="eastAsia"/>
          <w:szCs w:val="24"/>
        </w:rPr>
        <w:t>謂</w:t>
      </w:r>
      <w:proofErr w:type="gramStart"/>
      <w:r w:rsidRPr="003B01A4">
        <w:rPr>
          <w:rFonts w:ascii="標楷體" w:eastAsia="標楷體" w:hAnsi="標楷體" w:hint="eastAsia"/>
          <w:szCs w:val="24"/>
        </w:rPr>
        <w:t>溥</w:t>
      </w:r>
      <w:proofErr w:type="gramEnd"/>
      <w:r w:rsidRPr="003B01A4">
        <w:rPr>
          <w:rFonts w:ascii="標楷體" w:eastAsia="標楷體" w:hAnsi="標楷體" w:hint="eastAsia"/>
          <w:szCs w:val="24"/>
        </w:rPr>
        <w:t>博</w:t>
      </w:r>
      <w:proofErr w:type="gramStart"/>
      <w:r w:rsidRPr="003B01A4">
        <w:rPr>
          <w:rFonts w:ascii="標楷體" w:eastAsia="標楷體" w:hAnsi="標楷體" w:hint="eastAsia"/>
          <w:szCs w:val="24"/>
        </w:rPr>
        <w:t>淵泉而</w:t>
      </w:r>
      <w:proofErr w:type="gramEnd"/>
      <w:r w:rsidRPr="003B01A4">
        <w:rPr>
          <w:rFonts w:ascii="標楷體" w:eastAsia="標楷體" w:hAnsi="標楷體" w:hint="eastAsia"/>
          <w:szCs w:val="24"/>
        </w:rPr>
        <w:t>時出之」，這豈不是道德行為之真實的呈現？自由之本心豈是設</w:t>
      </w:r>
      <w:proofErr w:type="gramStart"/>
      <w:r w:rsidRPr="003B01A4">
        <w:rPr>
          <w:rFonts w:ascii="標楷體" w:eastAsia="標楷體" w:hAnsi="標楷體" w:hint="eastAsia"/>
          <w:szCs w:val="24"/>
        </w:rPr>
        <w:t>準</w:t>
      </w:r>
      <w:proofErr w:type="gramEnd"/>
      <w:r w:rsidRPr="003B01A4">
        <w:rPr>
          <w:rFonts w:ascii="標楷體" w:eastAsia="標楷體" w:hAnsi="標楷體" w:hint="eastAsia"/>
          <w:szCs w:val="24"/>
        </w:rPr>
        <w:t>耶？這所「</w:t>
      </w:r>
      <w:proofErr w:type="gramStart"/>
      <w:r w:rsidRPr="003B01A4">
        <w:rPr>
          <w:rFonts w:ascii="標楷體" w:eastAsia="標楷體" w:hAnsi="標楷體" w:hint="eastAsia"/>
          <w:szCs w:val="24"/>
        </w:rPr>
        <w:t>溥</w:t>
      </w:r>
      <w:proofErr w:type="gramEnd"/>
      <w:r w:rsidRPr="003B01A4">
        <w:rPr>
          <w:rFonts w:ascii="標楷體" w:eastAsia="標楷體" w:hAnsi="標楷體" w:hint="eastAsia"/>
          <w:szCs w:val="24"/>
        </w:rPr>
        <w:t>博</w:t>
      </w:r>
      <w:proofErr w:type="gramStart"/>
      <w:r w:rsidRPr="003B01A4">
        <w:rPr>
          <w:rFonts w:ascii="標楷體" w:eastAsia="標楷體" w:hAnsi="標楷體" w:hint="eastAsia"/>
          <w:szCs w:val="24"/>
        </w:rPr>
        <w:t>淵泉而</w:t>
      </w:r>
      <w:proofErr w:type="gramEnd"/>
      <w:r w:rsidRPr="003B01A4">
        <w:rPr>
          <w:rFonts w:ascii="標楷體" w:eastAsia="標楷體" w:hAnsi="標楷體" w:hint="eastAsia"/>
          <w:szCs w:val="24"/>
        </w:rPr>
        <w:t>時出之」的「所當為」豈</w:t>
      </w:r>
      <w:proofErr w:type="gramStart"/>
      <w:r w:rsidRPr="003B01A4">
        <w:rPr>
          <w:rFonts w:ascii="標楷體" w:eastAsia="標楷體" w:hAnsi="標楷體" w:hint="eastAsia"/>
          <w:szCs w:val="24"/>
        </w:rPr>
        <w:t>不</w:t>
      </w:r>
      <w:proofErr w:type="gramEnd"/>
      <w:r w:rsidRPr="003B01A4">
        <w:rPr>
          <w:rFonts w:ascii="標楷體" w:eastAsia="標楷體" w:hAnsi="標楷體" w:hint="eastAsia"/>
          <w:szCs w:val="24"/>
        </w:rPr>
        <w:t>坦然明白而甚簡易乎？這便是如</w:t>
      </w:r>
      <w:proofErr w:type="gramStart"/>
      <w:r w:rsidRPr="003B01A4">
        <w:rPr>
          <w:rFonts w:ascii="標楷體" w:eastAsia="標楷體" w:hAnsi="標楷體" w:hint="eastAsia"/>
          <w:szCs w:val="24"/>
        </w:rPr>
        <w:t>如</w:t>
      </w:r>
      <w:proofErr w:type="gramEnd"/>
      <w:r w:rsidRPr="003B01A4">
        <w:rPr>
          <w:rFonts w:ascii="標楷體" w:eastAsia="標楷體" w:hAnsi="標楷體" w:hint="eastAsia"/>
          <w:szCs w:val="24"/>
        </w:rPr>
        <w:t>呈現的實事實理。實事者道德行</w:t>
      </w:r>
      <w:r w:rsidR="00E8509F">
        <w:rPr>
          <w:rFonts w:ascii="標楷體" w:eastAsia="標楷體" w:hAnsi="標楷體" w:hint="eastAsia"/>
          <w:szCs w:val="24"/>
        </w:rPr>
        <w:t>為</w:t>
      </w:r>
      <w:r w:rsidRPr="003B01A4">
        <w:rPr>
          <w:rFonts w:ascii="標楷體" w:eastAsia="標楷體" w:hAnsi="標楷體" w:hint="eastAsia"/>
          <w:szCs w:val="24"/>
        </w:rPr>
        <w:t>也。如「當惻隱自惻隱」，這惻隱行為，惻隱之本心自能發之，此即是所發之實事。</w:t>
      </w:r>
      <w:proofErr w:type="gramStart"/>
      <w:r w:rsidRPr="003B01A4">
        <w:rPr>
          <w:rFonts w:ascii="標楷體" w:eastAsia="標楷體" w:hAnsi="標楷體" w:hint="eastAsia"/>
          <w:szCs w:val="24"/>
        </w:rPr>
        <w:t>實理者</w:t>
      </w:r>
      <w:proofErr w:type="gramEnd"/>
      <w:r w:rsidRPr="003B01A4">
        <w:rPr>
          <w:rFonts w:ascii="標楷體" w:eastAsia="標楷體" w:hAnsi="標楷體" w:hint="eastAsia"/>
          <w:szCs w:val="24"/>
        </w:rPr>
        <w:t>「</w:t>
      </w:r>
      <w:proofErr w:type="gramStart"/>
      <w:r w:rsidRPr="003B01A4">
        <w:rPr>
          <w:rFonts w:ascii="標楷體" w:eastAsia="標楷體" w:hAnsi="標楷體" w:hint="eastAsia"/>
          <w:szCs w:val="24"/>
        </w:rPr>
        <w:t>本心即理</w:t>
      </w:r>
      <w:proofErr w:type="gramEnd"/>
      <w:r w:rsidRPr="003B01A4">
        <w:rPr>
          <w:rFonts w:ascii="標楷體" w:eastAsia="標楷體" w:hAnsi="標楷體" w:hint="eastAsia"/>
          <w:szCs w:val="24"/>
        </w:rPr>
        <w:t>」之理也。在本心自我立法之本心之具體而真實的呈現中，其所自立之</w:t>
      </w:r>
      <w:proofErr w:type="gramStart"/>
      <w:r w:rsidRPr="003B01A4">
        <w:rPr>
          <w:rFonts w:ascii="標楷體" w:eastAsia="標楷體" w:hAnsi="標楷體" w:hint="eastAsia"/>
          <w:szCs w:val="24"/>
        </w:rPr>
        <w:t>法即理亦</w:t>
      </w:r>
      <w:proofErr w:type="gramEnd"/>
      <w:r w:rsidRPr="003B01A4">
        <w:rPr>
          <w:rFonts w:ascii="標楷體" w:eastAsia="標楷體" w:hAnsi="標楷體" w:hint="eastAsia"/>
          <w:szCs w:val="24"/>
        </w:rPr>
        <w:t>在具體而真實的呈現中，此</w:t>
      </w:r>
      <w:proofErr w:type="gramStart"/>
      <w:r w:rsidRPr="003B01A4">
        <w:rPr>
          <w:rFonts w:ascii="標楷體" w:eastAsia="標楷體" w:hAnsi="標楷體" w:hint="eastAsia"/>
          <w:szCs w:val="24"/>
        </w:rPr>
        <w:t>實理若</w:t>
      </w:r>
      <w:proofErr w:type="gramEnd"/>
      <w:r w:rsidRPr="003B01A4">
        <w:rPr>
          <w:rFonts w:ascii="標楷體" w:eastAsia="標楷體" w:hAnsi="標楷體" w:hint="eastAsia"/>
          <w:szCs w:val="24"/>
        </w:rPr>
        <w:t>作</w:t>
      </w:r>
      <w:proofErr w:type="gramStart"/>
      <w:r w:rsidRPr="003B01A4">
        <w:rPr>
          <w:rFonts w:ascii="標楷體" w:eastAsia="標楷體" w:hAnsi="標楷體" w:hint="eastAsia"/>
          <w:szCs w:val="24"/>
        </w:rPr>
        <w:t>一</w:t>
      </w:r>
      <w:proofErr w:type="gramEnd"/>
      <w:r w:rsidRPr="003B01A4">
        <w:rPr>
          <w:rFonts w:ascii="標楷體" w:eastAsia="標楷體" w:hAnsi="標楷體" w:hint="eastAsia"/>
          <w:szCs w:val="24"/>
        </w:rPr>
        <w:t>命題看，其對於本心之關係是一分析命題，非是一綜和命題。它對於意念而言，對於受感性的影響的意志（現實的作意）而言，對於形而下的「氣之靈」之心而言，自是綜和命題。</w:t>
      </w:r>
      <w:r w:rsidRPr="003B01A4">
        <w:rPr>
          <w:rFonts w:ascii="標楷體" w:eastAsia="標楷體" w:hAnsi="標楷體" w:hint="eastAsia"/>
          <w:szCs w:val="24"/>
        </w:rPr>
        <w:lastRenderedPageBreak/>
        <w:t>康德說道德法則是一綜和命題，這正是就吾人的</w:t>
      </w:r>
      <w:proofErr w:type="gramStart"/>
      <w:r w:rsidRPr="003B01A4">
        <w:rPr>
          <w:rFonts w:ascii="標楷體" w:eastAsia="標楷體" w:hAnsi="標楷體" w:hint="eastAsia"/>
          <w:szCs w:val="24"/>
        </w:rPr>
        <w:t>現實作意之</w:t>
      </w:r>
      <w:proofErr w:type="gramEnd"/>
      <w:r w:rsidRPr="003B01A4">
        <w:rPr>
          <w:rFonts w:ascii="標楷體" w:eastAsia="標楷體" w:hAnsi="標楷體" w:hint="eastAsia"/>
          <w:szCs w:val="24"/>
        </w:rPr>
        <w:t>意志而言。但他又設定自由意志這意志之純淨狀態，但只是</w:t>
      </w:r>
      <w:proofErr w:type="gramStart"/>
      <w:r w:rsidRPr="003B01A4">
        <w:rPr>
          <w:rFonts w:ascii="標楷體" w:eastAsia="標楷體" w:hAnsi="標楷體" w:hint="eastAsia"/>
          <w:szCs w:val="24"/>
        </w:rPr>
        <w:t>一</w:t>
      </w:r>
      <w:proofErr w:type="gramEnd"/>
      <w:r w:rsidRPr="003B01A4">
        <w:rPr>
          <w:rFonts w:ascii="標楷體" w:eastAsia="標楷體" w:hAnsi="標楷體" w:hint="eastAsia"/>
          <w:szCs w:val="24"/>
        </w:rPr>
        <w:t>設</w:t>
      </w:r>
      <w:proofErr w:type="gramStart"/>
      <w:r w:rsidRPr="003B01A4">
        <w:rPr>
          <w:rFonts w:ascii="標楷體" w:eastAsia="標楷體" w:hAnsi="標楷體" w:hint="eastAsia"/>
          <w:szCs w:val="24"/>
        </w:rPr>
        <w:t>準</w:t>
      </w:r>
      <w:proofErr w:type="gramEnd"/>
      <w:r w:rsidRPr="003B01A4">
        <w:rPr>
          <w:rFonts w:ascii="標楷體" w:eastAsia="標楷體" w:hAnsi="標楷體" w:hint="eastAsia"/>
          <w:szCs w:val="24"/>
        </w:rPr>
        <w:t>，而不能呈現，因為吾人無「智的直覺」故。因此，</w:t>
      </w:r>
      <w:proofErr w:type="gramStart"/>
      <w:r w:rsidRPr="003B01A4">
        <w:rPr>
          <w:rFonts w:ascii="標楷體" w:eastAsia="標楷體" w:hAnsi="標楷體" w:hint="eastAsia"/>
          <w:szCs w:val="24"/>
        </w:rPr>
        <w:t>他說人的</w:t>
      </w:r>
      <w:proofErr w:type="gramEnd"/>
      <w:r w:rsidRPr="003B01A4">
        <w:rPr>
          <w:rFonts w:ascii="標楷體" w:eastAsia="標楷體" w:hAnsi="標楷體" w:hint="eastAsia"/>
          <w:szCs w:val="24"/>
        </w:rPr>
        <w:t>意</w:t>
      </w:r>
      <w:r w:rsidR="00E8509F">
        <w:rPr>
          <w:rFonts w:ascii="標楷體" w:eastAsia="標楷體" w:hAnsi="標楷體" w:hint="eastAsia"/>
          <w:szCs w:val="24"/>
        </w:rPr>
        <w:t>志</w:t>
      </w:r>
      <w:r w:rsidRPr="003B01A4">
        <w:rPr>
          <w:rFonts w:ascii="標楷體" w:eastAsia="標楷體" w:hAnsi="標楷體" w:hint="eastAsia"/>
          <w:szCs w:val="24"/>
        </w:rPr>
        <w:t>總不是神聖的意志，當惻隱不必自會惻隱。</w:t>
      </w:r>
      <w:r w:rsidR="00AB0833">
        <w:rPr>
          <w:rStyle w:val="a5"/>
          <w:rFonts w:asciiTheme="minorEastAsia" w:hAnsiTheme="minorEastAsia"/>
          <w:szCs w:val="24"/>
        </w:rPr>
        <w:footnoteReference w:id="9"/>
      </w:r>
    </w:p>
    <w:p w:rsidR="00AB0833" w:rsidRDefault="00AB0833" w:rsidP="003B01A4">
      <w:pPr>
        <w:ind w:leftChars="300" w:left="720"/>
        <w:rPr>
          <w:rFonts w:asciiTheme="minorEastAsia" w:hAnsiTheme="minorEastAsia"/>
          <w:szCs w:val="24"/>
        </w:rPr>
      </w:pPr>
    </w:p>
    <w:p w:rsidR="003A56F1" w:rsidRDefault="00FF6FCF" w:rsidP="00FF6FCF">
      <w:pPr>
        <w:rPr>
          <w:rFonts w:asciiTheme="minorEastAsia" w:hAnsiTheme="minorEastAsia"/>
          <w:szCs w:val="24"/>
        </w:rPr>
      </w:pPr>
      <w:r>
        <w:rPr>
          <w:rFonts w:asciiTheme="minorEastAsia" w:hAnsiTheme="minorEastAsia" w:hint="eastAsia"/>
          <w:szCs w:val="24"/>
        </w:rPr>
        <w:t xml:space="preserve">　　康德哲學中有講包括意志自由的三大設</w:t>
      </w:r>
      <w:proofErr w:type="gramStart"/>
      <w:r>
        <w:rPr>
          <w:rFonts w:asciiTheme="minorEastAsia" w:hAnsiTheme="minorEastAsia" w:hint="eastAsia"/>
          <w:szCs w:val="24"/>
        </w:rPr>
        <w:t>準</w:t>
      </w:r>
      <w:proofErr w:type="gramEnd"/>
      <w:r>
        <w:rPr>
          <w:rFonts w:asciiTheme="minorEastAsia" w:hAnsiTheme="minorEastAsia" w:hint="eastAsia"/>
          <w:szCs w:val="24"/>
        </w:rPr>
        <w:t>，</w:t>
      </w:r>
      <w:r w:rsidR="00151C95">
        <w:rPr>
          <w:rFonts w:asciiTheme="minorEastAsia" w:hAnsiTheme="minorEastAsia" w:hint="eastAsia"/>
          <w:szCs w:val="24"/>
        </w:rPr>
        <w:t>前文</w:t>
      </w:r>
      <w:proofErr w:type="gramStart"/>
      <w:r w:rsidR="00151C95">
        <w:rPr>
          <w:rFonts w:asciiTheme="minorEastAsia" w:hAnsiTheme="minorEastAsia" w:hint="eastAsia"/>
          <w:szCs w:val="24"/>
        </w:rPr>
        <w:t>已說其只</w:t>
      </w:r>
      <w:proofErr w:type="gramEnd"/>
      <w:r w:rsidR="00151C95">
        <w:rPr>
          <w:rFonts w:asciiTheme="minorEastAsia" w:hAnsiTheme="minorEastAsia" w:hint="eastAsia"/>
          <w:szCs w:val="24"/>
        </w:rPr>
        <w:t>為一理之當然，</w:t>
      </w:r>
      <w:r w:rsidR="00420F2D">
        <w:rPr>
          <w:rFonts w:asciiTheme="minorEastAsia" w:hAnsiTheme="minorEastAsia" w:hint="eastAsia"/>
          <w:szCs w:val="24"/>
        </w:rPr>
        <w:t>意即若不能呈現，</w:t>
      </w:r>
      <w:r w:rsidR="00A5359F">
        <w:rPr>
          <w:rFonts w:asciiTheme="minorEastAsia" w:hAnsiTheme="minorEastAsia" w:hint="eastAsia"/>
          <w:szCs w:val="24"/>
        </w:rPr>
        <w:t>則</w:t>
      </w:r>
      <w:proofErr w:type="gramStart"/>
      <w:r w:rsidR="00420F2D">
        <w:rPr>
          <w:rFonts w:asciiTheme="minorEastAsia" w:hAnsiTheme="minorEastAsia" w:hint="eastAsia"/>
          <w:szCs w:val="24"/>
        </w:rPr>
        <w:t>無論如何說其為</w:t>
      </w:r>
      <w:proofErr w:type="gramEnd"/>
      <w:r w:rsidR="00420F2D">
        <w:rPr>
          <w:rFonts w:asciiTheme="minorEastAsia" w:hAnsiTheme="minorEastAsia" w:hint="eastAsia"/>
          <w:szCs w:val="24"/>
        </w:rPr>
        <w:t>分析命題亦只是</w:t>
      </w:r>
      <w:proofErr w:type="gramStart"/>
      <w:r w:rsidR="00420F2D">
        <w:rPr>
          <w:rFonts w:asciiTheme="minorEastAsia" w:hAnsiTheme="minorEastAsia" w:hint="eastAsia"/>
          <w:szCs w:val="24"/>
        </w:rPr>
        <w:t>一</w:t>
      </w:r>
      <w:proofErr w:type="gramEnd"/>
      <w:r w:rsidR="00420F2D">
        <w:rPr>
          <w:rFonts w:asciiTheme="minorEastAsia" w:hAnsiTheme="minorEastAsia" w:hint="eastAsia"/>
          <w:szCs w:val="24"/>
        </w:rPr>
        <w:t>命題而不是</w:t>
      </w:r>
      <w:proofErr w:type="gramStart"/>
      <w:r w:rsidR="00420F2D">
        <w:rPr>
          <w:rFonts w:asciiTheme="minorEastAsia" w:hAnsiTheme="minorEastAsia" w:hint="eastAsia"/>
          <w:szCs w:val="24"/>
        </w:rPr>
        <w:t>一</w:t>
      </w:r>
      <w:proofErr w:type="gramEnd"/>
      <w:r w:rsidR="00420F2D">
        <w:rPr>
          <w:rFonts w:asciiTheme="minorEastAsia" w:hAnsiTheme="minorEastAsia" w:hint="eastAsia"/>
          <w:szCs w:val="24"/>
        </w:rPr>
        <w:t>真實</w:t>
      </w:r>
      <w:r w:rsidR="00A5359F">
        <w:rPr>
          <w:rFonts w:asciiTheme="minorEastAsia" w:hAnsiTheme="minorEastAsia" w:hint="eastAsia"/>
          <w:szCs w:val="24"/>
        </w:rPr>
        <w:t>，關鍵即在，若就人言，</w:t>
      </w:r>
      <w:r w:rsidR="000C27E4">
        <w:rPr>
          <w:rFonts w:asciiTheme="minorEastAsia" w:hAnsiTheme="minorEastAsia" w:hint="eastAsia"/>
          <w:szCs w:val="24"/>
        </w:rPr>
        <w:t>人不是完美的，人的狀態中道德與自律的意志不是一回事，若有機會合一，是綜合命題意義的，亦即是本來沒有後來有的，若是上帝，那就是本來就是有的，就是道德與自律的意志是分析地就包含進來了的</w:t>
      </w:r>
      <w:r w:rsidR="00420F2D">
        <w:rPr>
          <w:rFonts w:asciiTheme="minorEastAsia" w:hAnsiTheme="minorEastAsia" w:hint="eastAsia"/>
          <w:szCs w:val="24"/>
        </w:rPr>
        <w:t>。</w:t>
      </w:r>
      <w:r w:rsidR="001D142F">
        <w:rPr>
          <w:rFonts w:asciiTheme="minorEastAsia" w:hAnsiTheme="minorEastAsia" w:hint="eastAsia"/>
          <w:szCs w:val="24"/>
        </w:rPr>
        <w:t>其實，若依照牟先生所描述的康德在談人與上帝之差別的架構來說，</w:t>
      </w:r>
      <w:r w:rsidR="003A56F1">
        <w:rPr>
          <w:rFonts w:asciiTheme="minorEastAsia" w:hAnsiTheme="minorEastAsia" w:hint="eastAsia"/>
          <w:szCs w:val="24"/>
        </w:rPr>
        <w:t>上述的說法，</w:t>
      </w:r>
      <w:r w:rsidR="001D142F">
        <w:rPr>
          <w:rFonts w:asciiTheme="minorEastAsia" w:hAnsiTheme="minorEastAsia" w:hint="eastAsia"/>
          <w:szCs w:val="24"/>
        </w:rPr>
        <w:t>筆者還是很可以接受的。聖人一如上帝，已經做工夫達到完美的境界，所以聖人的道德中可以分析出意志自律，亦即他自己可以行動如理了</w:t>
      </w:r>
      <w:r w:rsidR="003A56F1">
        <w:rPr>
          <w:rFonts w:asciiTheme="minorEastAsia" w:hAnsiTheme="minorEastAsia" w:hint="eastAsia"/>
          <w:szCs w:val="24"/>
        </w:rPr>
        <w:t>，但是，在一般人的身上而言，就算道德與意志自律是分析的，但個人的意念就確實是存在參差不齊的狀態，是外在加上去的，所以</w:t>
      </w:r>
      <w:proofErr w:type="gramStart"/>
      <w:r w:rsidR="00EF7D76">
        <w:rPr>
          <w:rFonts w:asciiTheme="minorEastAsia" w:hAnsiTheme="minorEastAsia" w:hint="eastAsia"/>
          <w:szCs w:val="24"/>
        </w:rPr>
        <w:t>必須</w:t>
      </w:r>
      <w:r w:rsidR="003A56F1">
        <w:rPr>
          <w:rFonts w:asciiTheme="minorEastAsia" w:hAnsiTheme="minorEastAsia" w:hint="eastAsia"/>
          <w:szCs w:val="24"/>
        </w:rPr>
        <w:t>說是綜</w:t>
      </w:r>
      <w:proofErr w:type="gramEnd"/>
      <w:r w:rsidR="00EF7D76">
        <w:rPr>
          <w:rFonts w:asciiTheme="minorEastAsia" w:hAnsiTheme="minorEastAsia" w:hint="eastAsia"/>
          <w:szCs w:val="24"/>
        </w:rPr>
        <w:t>和</w:t>
      </w:r>
      <w:r w:rsidR="003A56F1">
        <w:rPr>
          <w:rFonts w:asciiTheme="minorEastAsia" w:hAnsiTheme="minorEastAsia" w:hint="eastAsia"/>
          <w:szCs w:val="24"/>
        </w:rPr>
        <w:t>的關係</w:t>
      </w:r>
      <w:r w:rsidR="00EF7D76">
        <w:rPr>
          <w:rFonts w:asciiTheme="minorEastAsia" w:hAnsiTheme="minorEastAsia" w:hint="eastAsia"/>
          <w:szCs w:val="24"/>
        </w:rPr>
        <w:t>，而此時，正是需要工夫論以及存有論的時候了</w:t>
      </w:r>
      <w:r w:rsidR="003A56F1">
        <w:rPr>
          <w:rFonts w:asciiTheme="minorEastAsia" w:hAnsiTheme="minorEastAsia" w:hint="eastAsia"/>
          <w:szCs w:val="24"/>
        </w:rPr>
        <w:t>。</w:t>
      </w:r>
    </w:p>
    <w:p w:rsidR="003A56F1" w:rsidRPr="00EF7D76" w:rsidRDefault="003A56F1" w:rsidP="00FF6FCF">
      <w:pPr>
        <w:rPr>
          <w:rFonts w:asciiTheme="minorEastAsia" w:hAnsiTheme="minorEastAsia"/>
          <w:szCs w:val="24"/>
        </w:rPr>
      </w:pPr>
    </w:p>
    <w:p w:rsidR="00650F8F" w:rsidRDefault="004A3F3D" w:rsidP="00FF6FCF">
      <w:pPr>
        <w:rPr>
          <w:rFonts w:asciiTheme="minorEastAsia" w:hAnsiTheme="minorEastAsia"/>
          <w:szCs w:val="24"/>
        </w:rPr>
      </w:pPr>
      <w:r>
        <w:rPr>
          <w:rFonts w:asciiTheme="minorEastAsia" w:hAnsiTheme="minorEastAsia" w:hint="eastAsia"/>
          <w:szCs w:val="24"/>
        </w:rPr>
        <w:t xml:space="preserve">    </w:t>
      </w:r>
      <w:proofErr w:type="gramStart"/>
      <w:r w:rsidR="00650F8F">
        <w:rPr>
          <w:rFonts w:asciiTheme="minorEastAsia" w:hAnsiTheme="minorEastAsia" w:hint="eastAsia"/>
          <w:szCs w:val="24"/>
        </w:rPr>
        <w:t>說到這裡</w:t>
      </w:r>
      <w:proofErr w:type="gramEnd"/>
      <w:r w:rsidR="00650F8F">
        <w:rPr>
          <w:rFonts w:asciiTheme="minorEastAsia" w:hAnsiTheme="minorEastAsia" w:hint="eastAsia"/>
          <w:szCs w:val="24"/>
        </w:rPr>
        <w:t>，道理是</w:t>
      </w:r>
      <w:proofErr w:type="gramStart"/>
      <w:r w:rsidR="00650F8F">
        <w:rPr>
          <w:rFonts w:asciiTheme="minorEastAsia" w:hAnsiTheme="minorEastAsia" w:hint="eastAsia"/>
          <w:szCs w:val="24"/>
        </w:rPr>
        <w:t>清楚的</w:t>
      </w:r>
      <w:proofErr w:type="gramEnd"/>
      <w:r w:rsidR="00650F8F">
        <w:rPr>
          <w:rFonts w:asciiTheme="minorEastAsia" w:hAnsiTheme="minorEastAsia" w:hint="eastAsia"/>
          <w:szCs w:val="24"/>
        </w:rPr>
        <w:t>。</w:t>
      </w:r>
      <w:r w:rsidR="001D142F">
        <w:rPr>
          <w:rFonts w:asciiTheme="minorEastAsia" w:hAnsiTheme="minorEastAsia" w:hint="eastAsia"/>
          <w:szCs w:val="24"/>
        </w:rPr>
        <w:t>但是，牟先生卻又另出奇招，指出康德所講的意志自由的設</w:t>
      </w:r>
      <w:proofErr w:type="gramStart"/>
      <w:r w:rsidR="001D142F">
        <w:rPr>
          <w:rFonts w:asciiTheme="minorEastAsia" w:hAnsiTheme="minorEastAsia" w:hint="eastAsia"/>
          <w:szCs w:val="24"/>
        </w:rPr>
        <w:t>準</w:t>
      </w:r>
      <w:proofErr w:type="gramEnd"/>
      <w:r w:rsidR="001D142F">
        <w:rPr>
          <w:rFonts w:asciiTheme="minorEastAsia" w:hAnsiTheme="minorEastAsia" w:hint="eastAsia"/>
          <w:szCs w:val="24"/>
        </w:rPr>
        <w:t>的理論仍只是</w:t>
      </w:r>
      <w:proofErr w:type="gramStart"/>
      <w:r w:rsidR="001D142F">
        <w:rPr>
          <w:rFonts w:asciiTheme="minorEastAsia" w:hAnsiTheme="minorEastAsia" w:hint="eastAsia"/>
          <w:szCs w:val="24"/>
        </w:rPr>
        <w:t>一唯理的</w:t>
      </w:r>
      <w:proofErr w:type="gramEnd"/>
      <w:r w:rsidR="001D142F">
        <w:rPr>
          <w:rFonts w:asciiTheme="minorEastAsia" w:hAnsiTheme="minorEastAsia" w:hint="eastAsia"/>
          <w:szCs w:val="24"/>
        </w:rPr>
        <w:t>存在，而不是現實的存在，唯有象山依孟子而講的</w:t>
      </w:r>
      <w:proofErr w:type="gramStart"/>
      <w:r w:rsidR="001D142F">
        <w:rPr>
          <w:rFonts w:asciiTheme="minorEastAsia" w:hAnsiTheme="minorEastAsia" w:hint="eastAsia"/>
          <w:szCs w:val="24"/>
        </w:rPr>
        <w:t>本心即理才能</w:t>
      </w:r>
      <w:proofErr w:type="gramEnd"/>
      <w:r w:rsidR="001D142F">
        <w:rPr>
          <w:rFonts w:asciiTheme="minorEastAsia" w:hAnsiTheme="minorEastAsia" w:hint="eastAsia"/>
          <w:szCs w:val="24"/>
        </w:rPr>
        <w:t>有現實的呈現</w:t>
      </w:r>
      <w:r w:rsidR="00650F8F">
        <w:rPr>
          <w:rFonts w:asciiTheme="minorEastAsia" w:hAnsiTheme="minorEastAsia" w:hint="eastAsia"/>
          <w:szCs w:val="24"/>
        </w:rPr>
        <w:t>，於是，似乎是象山的理論還高於康德的意志自律的理論，關鍵在本心是即知即行的</w:t>
      </w:r>
      <w:r w:rsidR="001D142F">
        <w:rPr>
          <w:rFonts w:asciiTheme="minorEastAsia" w:hAnsiTheme="minorEastAsia" w:hint="eastAsia"/>
          <w:szCs w:val="24"/>
        </w:rPr>
        <w:t>。</w:t>
      </w:r>
      <w:proofErr w:type="gramStart"/>
      <w:r w:rsidR="00650F8F">
        <w:rPr>
          <w:rFonts w:asciiTheme="minorEastAsia" w:hAnsiTheme="minorEastAsia" w:hint="eastAsia"/>
          <w:szCs w:val="24"/>
        </w:rPr>
        <w:t>此義</w:t>
      </w:r>
      <w:proofErr w:type="gramEnd"/>
      <w:r w:rsidR="00650F8F">
        <w:rPr>
          <w:rFonts w:asciiTheme="minorEastAsia" w:hAnsiTheme="minorEastAsia" w:hint="eastAsia"/>
          <w:szCs w:val="24"/>
        </w:rPr>
        <w:t>，筆者以為，牟先生</w:t>
      </w:r>
      <w:r w:rsidR="00D3410D">
        <w:rPr>
          <w:rFonts w:asciiTheme="minorEastAsia" w:hAnsiTheme="minorEastAsia" w:hint="eastAsia"/>
          <w:szCs w:val="24"/>
        </w:rPr>
        <w:t>是</w:t>
      </w:r>
      <w:r w:rsidR="00650F8F">
        <w:rPr>
          <w:rFonts w:asciiTheme="minorEastAsia" w:hAnsiTheme="minorEastAsia" w:hint="eastAsia"/>
          <w:szCs w:val="24"/>
        </w:rPr>
        <w:t>把康德從形上學的</w:t>
      </w:r>
      <w:proofErr w:type="gramStart"/>
      <w:r w:rsidR="00650F8F">
        <w:rPr>
          <w:rFonts w:asciiTheme="minorEastAsia" w:hAnsiTheme="minorEastAsia" w:hint="eastAsia"/>
          <w:szCs w:val="24"/>
        </w:rPr>
        <w:t>進路談道德</w:t>
      </w:r>
      <w:proofErr w:type="gramEnd"/>
      <w:r w:rsidR="00650F8F">
        <w:rPr>
          <w:rFonts w:asciiTheme="minorEastAsia" w:hAnsiTheme="minorEastAsia" w:hint="eastAsia"/>
          <w:szCs w:val="24"/>
        </w:rPr>
        <w:t>活動的議題轉化為道</w:t>
      </w:r>
      <w:r w:rsidR="00D3410D">
        <w:rPr>
          <w:rFonts w:asciiTheme="minorEastAsia" w:hAnsiTheme="minorEastAsia" w:hint="eastAsia"/>
          <w:szCs w:val="24"/>
        </w:rPr>
        <w:t>德</w:t>
      </w:r>
      <w:r w:rsidR="00650F8F">
        <w:rPr>
          <w:rFonts w:asciiTheme="minorEastAsia" w:hAnsiTheme="minorEastAsia" w:hint="eastAsia"/>
          <w:szCs w:val="24"/>
        </w:rPr>
        <w:t>活動的議題本身，於是主張，談道德活動的本身可以落實道德</w:t>
      </w:r>
      <w:r w:rsidR="00780593">
        <w:rPr>
          <w:rFonts w:asciiTheme="minorEastAsia" w:hAnsiTheme="minorEastAsia" w:hint="eastAsia"/>
          <w:szCs w:val="24"/>
        </w:rPr>
        <w:t>並</w:t>
      </w:r>
      <w:r w:rsidR="00650F8F">
        <w:rPr>
          <w:rFonts w:asciiTheme="minorEastAsia" w:hAnsiTheme="minorEastAsia" w:hint="eastAsia"/>
          <w:szCs w:val="24"/>
        </w:rPr>
        <w:t>將之呈現，而從形上學進路談道德活動的概念定義及存有論原理之路</w:t>
      </w:r>
      <w:r w:rsidR="00780593">
        <w:rPr>
          <w:rFonts w:asciiTheme="minorEastAsia" w:hAnsiTheme="minorEastAsia" w:hint="eastAsia"/>
          <w:szCs w:val="24"/>
        </w:rPr>
        <w:t>則</w:t>
      </w:r>
      <w:r w:rsidR="00650F8F">
        <w:rPr>
          <w:rFonts w:asciiTheme="minorEastAsia" w:hAnsiTheme="minorEastAsia" w:hint="eastAsia"/>
          <w:szCs w:val="24"/>
        </w:rPr>
        <w:t>是無法將道德呈現的。</w:t>
      </w:r>
      <w:r w:rsidR="00D3410D">
        <w:rPr>
          <w:rFonts w:asciiTheme="minorEastAsia" w:hAnsiTheme="minorEastAsia" w:hint="eastAsia"/>
          <w:szCs w:val="24"/>
        </w:rPr>
        <w:t>筆者以為，這是不必要的做法。</w:t>
      </w:r>
      <w:r>
        <w:rPr>
          <w:rFonts w:asciiTheme="minorEastAsia" w:hAnsiTheme="minorEastAsia" w:hint="eastAsia"/>
          <w:szCs w:val="24"/>
        </w:rPr>
        <w:t>這就是把說工夫論</w:t>
      </w:r>
      <w:proofErr w:type="gramStart"/>
      <w:r>
        <w:rPr>
          <w:rFonts w:asciiTheme="minorEastAsia" w:hAnsiTheme="minorEastAsia" w:hint="eastAsia"/>
          <w:szCs w:val="24"/>
        </w:rPr>
        <w:t>的說成了比說形上學</w:t>
      </w:r>
      <w:proofErr w:type="gramEnd"/>
      <w:r>
        <w:rPr>
          <w:rFonts w:asciiTheme="minorEastAsia" w:hAnsiTheme="minorEastAsia" w:hint="eastAsia"/>
          <w:szCs w:val="24"/>
        </w:rPr>
        <w:t>的高明，於是象山學就比程朱學高明了，</w:t>
      </w:r>
      <w:r w:rsidR="00271154">
        <w:rPr>
          <w:rFonts w:asciiTheme="minorEastAsia" w:hAnsiTheme="minorEastAsia" w:hint="eastAsia"/>
          <w:szCs w:val="24"/>
        </w:rPr>
        <w:t>這個立場的出現，理由上，都是</w:t>
      </w:r>
      <w:r w:rsidR="00EF7D76">
        <w:rPr>
          <w:rFonts w:asciiTheme="minorEastAsia" w:hAnsiTheme="minorEastAsia" w:hint="eastAsia"/>
          <w:szCs w:val="24"/>
        </w:rPr>
        <w:t>因為</w:t>
      </w:r>
      <w:r w:rsidR="00271154">
        <w:rPr>
          <w:rFonts w:asciiTheme="minorEastAsia" w:hAnsiTheme="minorEastAsia" w:hint="eastAsia"/>
          <w:szCs w:val="24"/>
        </w:rPr>
        <w:t>對工夫論的唯一強調，</w:t>
      </w:r>
      <w:r>
        <w:rPr>
          <w:rFonts w:asciiTheme="minorEastAsia" w:hAnsiTheme="minorEastAsia" w:hint="eastAsia"/>
          <w:szCs w:val="24"/>
        </w:rPr>
        <w:t>參見下文：</w:t>
      </w:r>
    </w:p>
    <w:p w:rsidR="00FF6FCF" w:rsidRPr="00151C95" w:rsidRDefault="00FF6FCF" w:rsidP="003B01A4">
      <w:pPr>
        <w:ind w:leftChars="300" w:left="720"/>
        <w:rPr>
          <w:rFonts w:asciiTheme="minorEastAsia" w:hAnsiTheme="minorEastAsia"/>
          <w:szCs w:val="24"/>
        </w:rPr>
      </w:pPr>
    </w:p>
    <w:p w:rsidR="004A3F3D" w:rsidRDefault="00B305D5" w:rsidP="003B01A4">
      <w:pPr>
        <w:ind w:leftChars="300" w:left="720"/>
        <w:rPr>
          <w:rFonts w:ascii="標楷體" w:eastAsia="標楷體" w:hAnsi="標楷體"/>
          <w:szCs w:val="24"/>
        </w:rPr>
      </w:pPr>
      <w:r w:rsidRPr="003B01A4">
        <w:rPr>
          <w:rFonts w:ascii="標楷體" w:eastAsia="標楷體" w:hAnsi="標楷體" w:hint="eastAsia"/>
          <w:szCs w:val="24"/>
        </w:rPr>
        <w:t>但象山說</w:t>
      </w:r>
      <w:proofErr w:type="gramStart"/>
      <w:r w:rsidRPr="003B01A4">
        <w:rPr>
          <w:rFonts w:ascii="標楷體" w:eastAsia="標楷體" w:hAnsi="標楷體" w:hint="eastAsia"/>
          <w:szCs w:val="24"/>
        </w:rPr>
        <w:t>本心即理</w:t>
      </w:r>
      <w:proofErr w:type="gramEnd"/>
      <w:r w:rsidRPr="003B01A4">
        <w:rPr>
          <w:rFonts w:ascii="標楷體" w:eastAsia="標楷體" w:hAnsi="標楷體" w:hint="eastAsia"/>
          <w:szCs w:val="24"/>
        </w:rPr>
        <w:t>，本心呈現，理亦呈現，當惻隱自會惻隱，此本心即是神聖的心。「君子存之，庶民去之。」「</w:t>
      </w:r>
      <w:proofErr w:type="gramStart"/>
      <w:r w:rsidRPr="003B01A4">
        <w:rPr>
          <w:rFonts w:ascii="標楷體" w:eastAsia="標楷體" w:hAnsi="標楷體" w:hint="eastAsia"/>
          <w:szCs w:val="24"/>
        </w:rPr>
        <w:t>操則存</w:t>
      </w:r>
      <w:proofErr w:type="gramEnd"/>
      <w:r w:rsidRPr="003B01A4">
        <w:rPr>
          <w:rFonts w:ascii="標楷體" w:eastAsia="標楷體" w:hAnsi="標楷體" w:hint="eastAsia"/>
          <w:szCs w:val="24"/>
        </w:rPr>
        <w:t>，</w:t>
      </w:r>
      <w:proofErr w:type="gramStart"/>
      <w:r w:rsidRPr="003B01A4">
        <w:rPr>
          <w:rFonts w:ascii="標楷體" w:eastAsia="標楷體" w:hAnsi="標楷體" w:hint="eastAsia"/>
          <w:szCs w:val="24"/>
        </w:rPr>
        <w:t>舍則亡</w:t>
      </w:r>
      <w:proofErr w:type="gramEnd"/>
      <w:r w:rsidRPr="003B01A4">
        <w:rPr>
          <w:rFonts w:ascii="標楷體" w:eastAsia="標楷體" w:hAnsi="標楷體" w:hint="eastAsia"/>
          <w:szCs w:val="24"/>
        </w:rPr>
        <w:t>。」「學問之道無他，求其放心而已矣。」而</w:t>
      </w:r>
      <w:proofErr w:type="gramStart"/>
      <w:r w:rsidRPr="003B01A4">
        <w:rPr>
          <w:rFonts w:ascii="標楷體" w:eastAsia="標楷體" w:hAnsi="標楷體" w:hint="eastAsia"/>
          <w:szCs w:val="24"/>
        </w:rPr>
        <w:t>此放失之</w:t>
      </w:r>
      <w:proofErr w:type="gramEnd"/>
      <w:r w:rsidRPr="003B01A4">
        <w:rPr>
          <w:rFonts w:ascii="標楷體" w:eastAsia="標楷體" w:hAnsi="標楷體" w:hint="eastAsia"/>
          <w:szCs w:val="24"/>
        </w:rPr>
        <w:t>本心</w:t>
      </w:r>
      <w:proofErr w:type="gramStart"/>
      <w:r w:rsidRPr="003B01A4">
        <w:rPr>
          <w:rFonts w:ascii="標楷體" w:eastAsia="標楷體" w:hAnsi="標楷體" w:hint="eastAsia"/>
          <w:szCs w:val="24"/>
        </w:rPr>
        <w:t>亦實能通過當下逆覺而被體證</w:t>
      </w:r>
      <w:proofErr w:type="gramEnd"/>
      <w:r w:rsidRPr="003B01A4">
        <w:rPr>
          <w:rFonts w:ascii="標楷體" w:eastAsia="標楷體" w:hAnsi="標楷體" w:hint="eastAsia"/>
          <w:szCs w:val="24"/>
        </w:rPr>
        <w:t>，亦即呈現而存之。它不是永不能呈現的一個設</w:t>
      </w:r>
      <w:proofErr w:type="gramStart"/>
      <w:r w:rsidRPr="003B01A4">
        <w:rPr>
          <w:rFonts w:ascii="標楷體" w:eastAsia="標楷體" w:hAnsi="標楷體" w:hint="eastAsia"/>
          <w:szCs w:val="24"/>
        </w:rPr>
        <w:t>準</w:t>
      </w:r>
      <w:proofErr w:type="gramEnd"/>
      <w:r w:rsidRPr="003B01A4">
        <w:rPr>
          <w:rFonts w:ascii="標楷體" w:eastAsia="標楷體" w:hAnsi="標楷體" w:hint="eastAsia"/>
          <w:szCs w:val="24"/>
        </w:rPr>
        <w:t>，一個設定的狀態。因此，「</w:t>
      </w:r>
      <w:proofErr w:type="gramStart"/>
      <w:r w:rsidRPr="003B01A4">
        <w:rPr>
          <w:rFonts w:ascii="標楷體" w:eastAsia="標楷體" w:hAnsi="標楷體" w:hint="eastAsia"/>
          <w:szCs w:val="24"/>
        </w:rPr>
        <w:t>本心即理</w:t>
      </w:r>
      <w:proofErr w:type="gramEnd"/>
      <w:r w:rsidRPr="003B01A4">
        <w:rPr>
          <w:rFonts w:ascii="標楷體" w:eastAsia="標楷體" w:hAnsi="標楷體" w:hint="eastAsia"/>
          <w:szCs w:val="24"/>
        </w:rPr>
        <w:t>」必</w:t>
      </w:r>
      <w:proofErr w:type="gramStart"/>
      <w:r w:rsidRPr="003B01A4">
        <w:rPr>
          <w:rFonts w:ascii="標楷體" w:eastAsia="標楷體" w:hAnsi="標楷體" w:hint="eastAsia"/>
          <w:szCs w:val="24"/>
        </w:rPr>
        <w:t>函著</w:t>
      </w:r>
      <w:proofErr w:type="gramEnd"/>
      <w:r w:rsidRPr="003B01A4">
        <w:rPr>
          <w:rFonts w:ascii="標楷體" w:eastAsia="標楷體" w:hAnsi="標楷體" w:hint="eastAsia"/>
          <w:szCs w:val="24"/>
        </w:rPr>
        <w:t>理是一分析命題，而亦</w:t>
      </w:r>
      <w:proofErr w:type="gramStart"/>
      <w:r w:rsidRPr="003B01A4">
        <w:rPr>
          <w:rFonts w:ascii="標楷體" w:eastAsia="標楷體" w:hAnsi="標楷體" w:hint="eastAsia"/>
          <w:szCs w:val="24"/>
        </w:rPr>
        <w:t>函著</w:t>
      </w:r>
      <w:proofErr w:type="gramEnd"/>
      <w:r w:rsidRPr="003B01A4">
        <w:rPr>
          <w:rFonts w:ascii="標楷體" w:eastAsia="標楷體" w:hAnsi="標楷體" w:hint="eastAsia"/>
          <w:szCs w:val="24"/>
        </w:rPr>
        <w:t>人可有「智的直覺」；而此「</w:t>
      </w:r>
      <w:proofErr w:type="gramStart"/>
      <w:r w:rsidRPr="003B01A4">
        <w:rPr>
          <w:rFonts w:ascii="標楷體" w:eastAsia="標楷體" w:hAnsi="標楷體" w:hint="eastAsia"/>
          <w:szCs w:val="24"/>
        </w:rPr>
        <w:t>本心即理</w:t>
      </w:r>
      <w:proofErr w:type="gramEnd"/>
      <w:r w:rsidRPr="003B01A4">
        <w:rPr>
          <w:rFonts w:ascii="標楷體" w:eastAsia="標楷體" w:hAnsi="標楷體" w:hint="eastAsia"/>
          <w:szCs w:val="24"/>
        </w:rPr>
        <w:t>」之本心亦即是神聖的心（當惻隱自會惻隱，所當作的必自會作）。「若明此理（本心即理之理），天地</w:t>
      </w:r>
      <w:proofErr w:type="gramStart"/>
      <w:r w:rsidRPr="003B01A4">
        <w:rPr>
          <w:rFonts w:ascii="標楷體" w:eastAsia="標楷體" w:hAnsi="標楷體" w:hint="eastAsia"/>
          <w:szCs w:val="24"/>
        </w:rPr>
        <w:t>不能異此</w:t>
      </w:r>
      <w:proofErr w:type="gramEnd"/>
      <w:r w:rsidRPr="003B01A4">
        <w:rPr>
          <w:rFonts w:ascii="標楷體" w:eastAsia="標楷體" w:hAnsi="標楷體" w:hint="eastAsia"/>
          <w:szCs w:val="24"/>
        </w:rPr>
        <w:t>，鬼神</w:t>
      </w:r>
      <w:proofErr w:type="gramStart"/>
      <w:r w:rsidRPr="003B01A4">
        <w:rPr>
          <w:rFonts w:ascii="標楷體" w:eastAsia="標楷體" w:hAnsi="標楷體" w:hint="eastAsia"/>
          <w:szCs w:val="24"/>
        </w:rPr>
        <w:t>不能異此</w:t>
      </w:r>
      <w:proofErr w:type="gramEnd"/>
      <w:r w:rsidRPr="003B01A4">
        <w:rPr>
          <w:rFonts w:ascii="標楷體" w:eastAsia="標楷體" w:hAnsi="標楷體" w:hint="eastAsia"/>
          <w:szCs w:val="24"/>
        </w:rPr>
        <w:t>，千古聖賢</w:t>
      </w:r>
      <w:proofErr w:type="gramStart"/>
      <w:r w:rsidRPr="003B01A4">
        <w:rPr>
          <w:rFonts w:ascii="標楷體" w:eastAsia="標楷體" w:hAnsi="標楷體" w:hint="eastAsia"/>
          <w:szCs w:val="24"/>
        </w:rPr>
        <w:t>不能異此</w:t>
      </w:r>
      <w:proofErr w:type="gramEnd"/>
      <w:r w:rsidRPr="003B01A4">
        <w:rPr>
          <w:rFonts w:ascii="標楷體" w:eastAsia="標楷體" w:hAnsi="標楷體" w:hint="eastAsia"/>
          <w:szCs w:val="24"/>
        </w:rPr>
        <w:t>。」此如何不是神聖的心</w:t>
      </w:r>
      <w:proofErr w:type="gramStart"/>
      <w:r w:rsidRPr="003B01A4">
        <w:rPr>
          <w:rFonts w:ascii="標楷體" w:eastAsia="標楷體" w:hAnsi="標楷體" w:hint="eastAsia"/>
          <w:szCs w:val="24"/>
        </w:rPr>
        <w:t>──</w:t>
      </w:r>
      <w:proofErr w:type="gramEnd"/>
      <w:r w:rsidRPr="003B01A4">
        <w:rPr>
          <w:rFonts w:ascii="標楷體" w:eastAsia="標楷體" w:hAnsi="標楷體" w:hint="eastAsia"/>
          <w:szCs w:val="24"/>
        </w:rPr>
        <w:t>神聖的意志？此如何不是天地底「</w:t>
      </w:r>
      <w:proofErr w:type="gramStart"/>
      <w:r w:rsidRPr="003B01A4">
        <w:rPr>
          <w:rFonts w:ascii="標楷體" w:eastAsia="標楷體" w:hAnsi="標楷體" w:hint="eastAsia"/>
          <w:szCs w:val="24"/>
        </w:rPr>
        <w:t>心即理</w:t>
      </w:r>
      <w:proofErr w:type="gramEnd"/>
      <w:r w:rsidRPr="003B01A4">
        <w:rPr>
          <w:rFonts w:ascii="標楷體" w:eastAsia="標楷體" w:hAnsi="標楷體" w:hint="eastAsia"/>
          <w:szCs w:val="24"/>
        </w:rPr>
        <w:t>」，鬼神底「</w:t>
      </w:r>
      <w:proofErr w:type="gramStart"/>
      <w:r w:rsidRPr="003B01A4">
        <w:rPr>
          <w:rFonts w:ascii="標楷體" w:eastAsia="標楷體" w:hAnsi="標楷體" w:hint="eastAsia"/>
          <w:szCs w:val="24"/>
        </w:rPr>
        <w:t>心即理</w:t>
      </w:r>
      <w:proofErr w:type="gramEnd"/>
      <w:r w:rsidRPr="003B01A4">
        <w:rPr>
          <w:rFonts w:ascii="標楷體" w:eastAsia="標楷體" w:hAnsi="標楷體" w:hint="eastAsia"/>
          <w:szCs w:val="24"/>
        </w:rPr>
        <w:t>」，千古聖賢底「</w:t>
      </w:r>
      <w:proofErr w:type="gramStart"/>
      <w:r w:rsidRPr="003B01A4">
        <w:rPr>
          <w:rFonts w:ascii="標楷體" w:eastAsia="標楷體" w:hAnsi="標楷體" w:hint="eastAsia"/>
          <w:szCs w:val="24"/>
        </w:rPr>
        <w:t>心即理</w:t>
      </w:r>
      <w:proofErr w:type="gramEnd"/>
      <w:r w:rsidRPr="003B01A4">
        <w:rPr>
          <w:rFonts w:ascii="標楷體" w:eastAsia="標楷體" w:hAnsi="標楷體" w:hint="eastAsia"/>
          <w:szCs w:val="24"/>
        </w:rPr>
        <w:t>」？一心無外，</w:t>
      </w:r>
      <w:proofErr w:type="gramStart"/>
      <w:r w:rsidRPr="003B01A4">
        <w:rPr>
          <w:rFonts w:ascii="標楷體" w:eastAsia="標楷體" w:hAnsi="標楷體" w:hint="eastAsia"/>
          <w:szCs w:val="24"/>
        </w:rPr>
        <w:t>一</w:t>
      </w:r>
      <w:proofErr w:type="gramEnd"/>
      <w:r w:rsidRPr="003B01A4">
        <w:rPr>
          <w:rFonts w:ascii="標楷體" w:eastAsia="標楷體" w:hAnsi="標楷體" w:hint="eastAsia"/>
          <w:szCs w:val="24"/>
        </w:rPr>
        <w:t>理無外。坦然明白，並無迀曲。所謂</w:t>
      </w:r>
      <w:proofErr w:type="gramStart"/>
      <w:r w:rsidRPr="003B01A4">
        <w:rPr>
          <w:rFonts w:ascii="標楷體" w:eastAsia="標楷體" w:hAnsi="標楷體" w:hint="eastAsia"/>
          <w:szCs w:val="24"/>
        </w:rPr>
        <w:t>溥</w:t>
      </w:r>
      <w:proofErr w:type="gramEnd"/>
      <w:r w:rsidRPr="003B01A4">
        <w:rPr>
          <w:rFonts w:ascii="標楷體" w:eastAsia="標楷體" w:hAnsi="標楷體" w:hint="eastAsia"/>
          <w:szCs w:val="24"/>
        </w:rPr>
        <w:t>博</w:t>
      </w:r>
      <w:proofErr w:type="gramStart"/>
      <w:r w:rsidRPr="003B01A4">
        <w:rPr>
          <w:rFonts w:ascii="標楷體" w:eastAsia="標楷體" w:hAnsi="標楷體" w:hint="eastAsia"/>
          <w:szCs w:val="24"/>
        </w:rPr>
        <w:t>淵泉而</w:t>
      </w:r>
      <w:proofErr w:type="gramEnd"/>
      <w:r w:rsidRPr="003B01A4">
        <w:rPr>
          <w:rFonts w:ascii="標楷體" w:eastAsia="標楷體" w:hAnsi="標楷體" w:hint="eastAsia"/>
          <w:szCs w:val="24"/>
        </w:rPr>
        <w:t>時出之，這乃只是</w:t>
      </w:r>
      <w:proofErr w:type="gramStart"/>
      <w:r w:rsidRPr="003B01A4">
        <w:rPr>
          <w:rFonts w:ascii="標楷體" w:eastAsia="標楷體" w:hAnsi="標楷體" w:hint="eastAsia"/>
          <w:szCs w:val="24"/>
        </w:rPr>
        <w:t>此實</w:t>
      </w:r>
      <w:r w:rsidRPr="003B01A4">
        <w:rPr>
          <w:rFonts w:ascii="標楷體" w:eastAsia="標楷體" w:hAnsi="標楷體" w:hint="eastAsia"/>
          <w:szCs w:val="24"/>
        </w:rPr>
        <w:lastRenderedPageBreak/>
        <w:t>理之</w:t>
      </w:r>
      <w:proofErr w:type="gramEnd"/>
      <w:r w:rsidRPr="003B01A4">
        <w:rPr>
          <w:rFonts w:ascii="標楷體" w:eastAsia="標楷體" w:hAnsi="標楷體" w:hint="eastAsia"/>
          <w:szCs w:val="24"/>
        </w:rPr>
        <w:t>如</w:t>
      </w:r>
      <w:proofErr w:type="gramStart"/>
      <w:r w:rsidRPr="003B01A4">
        <w:rPr>
          <w:rFonts w:ascii="標楷體" w:eastAsia="標楷體" w:hAnsi="標楷體" w:hint="eastAsia"/>
          <w:szCs w:val="24"/>
        </w:rPr>
        <w:t>如</w:t>
      </w:r>
      <w:proofErr w:type="gramEnd"/>
      <w:r w:rsidRPr="003B01A4">
        <w:rPr>
          <w:rFonts w:ascii="標楷體" w:eastAsia="標楷體" w:hAnsi="標楷體" w:hint="eastAsia"/>
          <w:szCs w:val="24"/>
        </w:rPr>
        <w:t>呈現，一體平鋪。此可由</w:t>
      </w:r>
      <w:proofErr w:type="gramStart"/>
      <w:r w:rsidRPr="003B01A4">
        <w:rPr>
          <w:rFonts w:ascii="標楷體" w:eastAsia="標楷體" w:hAnsi="標楷體" w:hint="eastAsia"/>
          <w:szCs w:val="24"/>
        </w:rPr>
        <w:t>歸於實處</w:t>
      </w:r>
      <w:proofErr w:type="gramEnd"/>
      <w:r w:rsidRPr="003B01A4">
        <w:rPr>
          <w:rFonts w:ascii="標楷體" w:eastAsia="標楷體" w:hAnsi="標楷體" w:hint="eastAsia"/>
          <w:szCs w:val="24"/>
        </w:rPr>
        <w:t>，不</w:t>
      </w:r>
      <w:proofErr w:type="gramStart"/>
      <w:r w:rsidRPr="003B01A4">
        <w:rPr>
          <w:rFonts w:ascii="標楷體" w:eastAsia="標楷體" w:hAnsi="標楷體" w:hint="eastAsia"/>
          <w:szCs w:val="24"/>
        </w:rPr>
        <w:t>落於閑議論</w:t>
      </w:r>
      <w:proofErr w:type="gramEnd"/>
      <w:r w:rsidRPr="003B01A4">
        <w:rPr>
          <w:rFonts w:ascii="標楷體" w:eastAsia="標楷體" w:hAnsi="標楷體" w:hint="eastAsia"/>
          <w:szCs w:val="24"/>
        </w:rPr>
        <w:t>，經由「存在的實踐」而可達至者；雖不無險阻，而非永不能企及者，如康德之所說。</w:t>
      </w:r>
      <w:proofErr w:type="gramStart"/>
      <w:r w:rsidRPr="003B01A4">
        <w:rPr>
          <w:rFonts w:ascii="標楷體" w:eastAsia="標楷體" w:hAnsi="標楷體" w:hint="eastAsia"/>
          <w:szCs w:val="24"/>
        </w:rPr>
        <w:t>易傳之</w:t>
      </w:r>
      <w:proofErr w:type="gramEnd"/>
      <w:r w:rsidRPr="003B01A4">
        <w:rPr>
          <w:rFonts w:ascii="標楷體" w:eastAsia="標楷體" w:hAnsi="標楷體" w:hint="eastAsia"/>
          <w:szCs w:val="24"/>
        </w:rPr>
        <w:t>言簡易，</w:t>
      </w:r>
      <w:proofErr w:type="gramStart"/>
      <w:r w:rsidRPr="003B01A4">
        <w:rPr>
          <w:rFonts w:ascii="標楷體" w:eastAsia="標楷體" w:hAnsi="標楷體" w:hint="eastAsia"/>
          <w:szCs w:val="24"/>
        </w:rPr>
        <w:t>知險知阻</w:t>
      </w:r>
      <w:proofErr w:type="gramEnd"/>
      <w:r w:rsidRPr="003B01A4">
        <w:rPr>
          <w:rFonts w:ascii="標楷體" w:eastAsia="標楷體" w:hAnsi="標楷體" w:hint="eastAsia"/>
          <w:szCs w:val="24"/>
        </w:rPr>
        <w:t>，只是此「本心無外，</w:t>
      </w:r>
      <w:proofErr w:type="gramStart"/>
      <w:r w:rsidRPr="003B01A4">
        <w:rPr>
          <w:rFonts w:ascii="標楷體" w:eastAsia="標楷體" w:hAnsi="標楷體" w:hint="eastAsia"/>
          <w:szCs w:val="24"/>
        </w:rPr>
        <w:t>實</w:t>
      </w:r>
      <w:r w:rsidR="00356A35">
        <w:rPr>
          <w:rFonts w:ascii="標楷體" w:eastAsia="標楷體" w:hAnsi="標楷體" w:hint="eastAsia"/>
          <w:szCs w:val="24"/>
        </w:rPr>
        <w:t>理</w:t>
      </w:r>
      <w:r w:rsidRPr="003B01A4">
        <w:rPr>
          <w:rFonts w:ascii="標楷體" w:eastAsia="標楷體" w:hAnsi="標楷體" w:hint="eastAsia"/>
          <w:szCs w:val="24"/>
        </w:rPr>
        <w:t>無</w:t>
      </w:r>
      <w:proofErr w:type="gramEnd"/>
      <w:r w:rsidRPr="003B01A4">
        <w:rPr>
          <w:rFonts w:ascii="標楷體" w:eastAsia="標楷體" w:hAnsi="標楷體" w:hint="eastAsia"/>
          <w:szCs w:val="24"/>
        </w:rPr>
        <w:t>外」之宇宙論地說，良知良能之宇宙論地說。故簡易之明文雖</w:t>
      </w:r>
      <w:proofErr w:type="gramStart"/>
      <w:r w:rsidRPr="003B01A4">
        <w:rPr>
          <w:rFonts w:ascii="標楷體" w:eastAsia="標楷體" w:hAnsi="標楷體" w:hint="eastAsia"/>
          <w:szCs w:val="24"/>
        </w:rPr>
        <w:t>見於易傳</w:t>
      </w:r>
      <w:proofErr w:type="gramEnd"/>
      <w:r w:rsidRPr="003B01A4">
        <w:rPr>
          <w:rFonts w:ascii="標楷體" w:eastAsia="標楷體" w:hAnsi="標楷體" w:hint="eastAsia"/>
          <w:szCs w:val="24"/>
        </w:rPr>
        <w:t>，而精神必本於孟子。象山</w:t>
      </w:r>
      <w:proofErr w:type="gramStart"/>
      <w:r w:rsidRPr="003B01A4">
        <w:rPr>
          <w:rFonts w:ascii="標楷體" w:eastAsia="標楷體" w:hAnsi="標楷體" w:hint="eastAsia"/>
          <w:szCs w:val="24"/>
        </w:rPr>
        <w:t>實真能知見</w:t>
      </w:r>
      <w:proofErr w:type="gramEnd"/>
      <w:r w:rsidRPr="003B01A4">
        <w:rPr>
          <w:rFonts w:ascii="標楷體" w:eastAsia="標楷體" w:hAnsi="標楷體" w:hint="eastAsia"/>
          <w:szCs w:val="24"/>
        </w:rPr>
        <w:t>之而得之於心者。</w:t>
      </w:r>
      <w:r w:rsidR="004A3F3D">
        <w:rPr>
          <w:rStyle w:val="a5"/>
          <w:rFonts w:asciiTheme="minorEastAsia" w:hAnsiTheme="minorEastAsia"/>
          <w:szCs w:val="24"/>
        </w:rPr>
        <w:footnoteReference w:id="10"/>
      </w:r>
    </w:p>
    <w:p w:rsidR="00271154" w:rsidRDefault="00271154" w:rsidP="003B01A4">
      <w:pPr>
        <w:ind w:leftChars="300" w:left="720"/>
        <w:rPr>
          <w:rFonts w:ascii="標楷體" w:eastAsia="標楷體" w:hAnsi="標楷體"/>
          <w:szCs w:val="24"/>
        </w:rPr>
      </w:pPr>
    </w:p>
    <w:p w:rsidR="00271154" w:rsidRDefault="00271154" w:rsidP="00271154">
      <w:pPr>
        <w:rPr>
          <w:rFonts w:asciiTheme="minorEastAsia" w:hAnsiTheme="minorEastAsia"/>
          <w:szCs w:val="24"/>
        </w:rPr>
      </w:pPr>
      <w:r>
        <w:rPr>
          <w:rFonts w:asciiTheme="minorEastAsia" w:hAnsiTheme="minorEastAsia" w:hint="eastAsia"/>
          <w:szCs w:val="24"/>
        </w:rPr>
        <w:t xml:space="preserve">    </w:t>
      </w:r>
      <w:r w:rsidRPr="00271154">
        <w:rPr>
          <w:rFonts w:asciiTheme="minorEastAsia" w:hAnsiTheme="minorEastAsia" w:hint="eastAsia"/>
          <w:szCs w:val="24"/>
        </w:rPr>
        <w:t>以上這段文字，</w:t>
      </w:r>
      <w:r w:rsidR="004C150C">
        <w:rPr>
          <w:rFonts w:asciiTheme="minorEastAsia" w:hAnsiTheme="minorEastAsia" w:hint="eastAsia"/>
          <w:szCs w:val="24"/>
        </w:rPr>
        <w:t>說孟子之本心優於康德談意志自由自律之只為一設</w:t>
      </w:r>
      <w:proofErr w:type="gramStart"/>
      <w:r w:rsidR="004C150C">
        <w:rPr>
          <w:rFonts w:asciiTheme="minorEastAsia" w:hAnsiTheme="minorEastAsia" w:hint="eastAsia"/>
          <w:szCs w:val="24"/>
        </w:rPr>
        <w:t>準</w:t>
      </w:r>
      <w:proofErr w:type="gramEnd"/>
      <w:r w:rsidR="004C150C">
        <w:rPr>
          <w:rFonts w:asciiTheme="minorEastAsia" w:hAnsiTheme="minorEastAsia" w:hint="eastAsia"/>
          <w:szCs w:val="24"/>
        </w:rPr>
        <w:t>，</w:t>
      </w:r>
      <w:r w:rsidR="004F0BED">
        <w:rPr>
          <w:rFonts w:asciiTheme="minorEastAsia" w:hAnsiTheme="minorEastAsia" w:hint="eastAsia"/>
          <w:szCs w:val="24"/>
        </w:rPr>
        <w:t>因為本心會呈現</w:t>
      </w:r>
      <w:r w:rsidR="00CF61CA">
        <w:rPr>
          <w:rFonts w:asciiTheme="minorEastAsia" w:hAnsiTheme="minorEastAsia" w:hint="eastAsia"/>
          <w:szCs w:val="24"/>
        </w:rPr>
        <w:t>，可</w:t>
      </w:r>
      <w:proofErr w:type="gramStart"/>
      <w:r w:rsidR="00CF61CA">
        <w:rPr>
          <w:rFonts w:asciiTheme="minorEastAsia" w:hAnsiTheme="minorEastAsia" w:hint="eastAsia"/>
          <w:szCs w:val="24"/>
        </w:rPr>
        <w:t>被體證</w:t>
      </w:r>
      <w:proofErr w:type="gramEnd"/>
      <w:r w:rsidR="004F0BED">
        <w:rPr>
          <w:rFonts w:asciiTheme="minorEastAsia" w:hAnsiTheme="minorEastAsia" w:hint="eastAsia"/>
          <w:szCs w:val="24"/>
        </w:rPr>
        <w:t>。</w:t>
      </w:r>
      <w:r w:rsidR="00CF61CA">
        <w:rPr>
          <w:rFonts w:asciiTheme="minorEastAsia" w:hAnsiTheme="minorEastAsia" w:hint="eastAsia"/>
          <w:szCs w:val="24"/>
        </w:rPr>
        <w:t>依牟先生，似乎認定康德所說之意志自由只是</w:t>
      </w:r>
      <w:proofErr w:type="gramStart"/>
      <w:r w:rsidR="00CF61CA">
        <w:rPr>
          <w:rFonts w:asciiTheme="minorEastAsia" w:hAnsiTheme="minorEastAsia" w:hint="eastAsia"/>
          <w:szCs w:val="24"/>
        </w:rPr>
        <w:t>一</w:t>
      </w:r>
      <w:proofErr w:type="gramEnd"/>
      <w:r w:rsidR="00CF61CA">
        <w:rPr>
          <w:rFonts w:asciiTheme="minorEastAsia" w:hAnsiTheme="minorEastAsia" w:hint="eastAsia"/>
          <w:szCs w:val="24"/>
        </w:rPr>
        <w:t>永不能被實現的理性上的概念而已，</w:t>
      </w:r>
      <w:proofErr w:type="gramStart"/>
      <w:r w:rsidR="00CF61CA">
        <w:rPr>
          <w:rFonts w:asciiTheme="minorEastAsia" w:hAnsiTheme="minorEastAsia" w:hint="eastAsia"/>
          <w:szCs w:val="24"/>
        </w:rPr>
        <w:t>才謂之</w:t>
      </w:r>
      <w:proofErr w:type="gramEnd"/>
      <w:r w:rsidR="00CF61CA">
        <w:rPr>
          <w:rFonts w:asciiTheme="minorEastAsia" w:hAnsiTheme="minorEastAsia" w:hint="eastAsia"/>
          <w:szCs w:val="24"/>
        </w:rPr>
        <w:t>為設</w:t>
      </w:r>
      <w:proofErr w:type="gramStart"/>
      <w:r w:rsidR="00CF61CA">
        <w:rPr>
          <w:rFonts w:asciiTheme="minorEastAsia" w:hAnsiTheme="minorEastAsia" w:hint="eastAsia"/>
          <w:szCs w:val="24"/>
        </w:rPr>
        <w:t>準</w:t>
      </w:r>
      <w:proofErr w:type="gramEnd"/>
      <w:r w:rsidR="00CF61CA">
        <w:rPr>
          <w:rFonts w:asciiTheme="minorEastAsia" w:hAnsiTheme="minorEastAsia" w:hint="eastAsia"/>
          <w:szCs w:val="24"/>
        </w:rPr>
        <w:t>。</w:t>
      </w:r>
      <w:r w:rsidR="00B41738">
        <w:rPr>
          <w:rFonts w:asciiTheme="minorEastAsia" w:hAnsiTheme="minorEastAsia" w:hint="eastAsia"/>
          <w:szCs w:val="24"/>
        </w:rPr>
        <w:t>筆者以為，依康德，意志自由</w:t>
      </w:r>
      <w:r w:rsidR="004B62CE">
        <w:rPr>
          <w:rFonts w:asciiTheme="minorEastAsia" w:hAnsiTheme="minorEastAsia" w:hint="eastAsia"/>
          <w:szCs w:val="24"/>
        </w:rPr>
        <w:t>、</w:t>
      </w:r>
      <w:r w:rsidR="00B41738">
        <w:rPr>
          <w:rFonts w:asciiTheme="minorEastAsia" w:hAnsiTheme="minorEastAsia" w:hint="eastAsia"/>
          <w:szCs w:val="24"/>
        </w:rPr>
        <w:t>靈魂不滅</w:t>
      </w:r>
      <w:r w:rsidR="004B62CE">
        <w:rPr>
          <w:rFonts w:asciiTheme="minorEastAsia" w:hAnsiTheme="minorEastAsia" w:hint="eastAsia"/>
          <w:szCs w:val="24"/>
        </w:rPr>
        <w:t>、</w:t>
      </w:r>
      <w:r w:rsidR="00B41738">
        <w:rPr>
          <w:rFonts w:asciiTheme="minorEastAsia" w:hAnsiTheme="minorEastAsia" w:hint="eastAsia"/>
          <w:szCs w:val="24"/>
        </w:rPr>
        <w:t>上帝存在之三大設</w:t>
      </w:r>
      <w:proofErr w:type="gramStart"/>
      <w:r w:rsidR="00B41738">
        <w:rPr>
          <w:rFonts w:asciiTheme="minorEastAsia" w:hAnsiTheme="minorEastAsia" w:hint="eastAsia"/>
          <w:szCs w:val="24"/>
        </w:rPr>
        <w:t>準</w:t>
      </w:r>
      <w:proofErr w:type="gramEnd"/>
      <w:r w:rsidR="00B41738">
        <w:rPr>
          <w:rFonts w:asciiTheme="minorEastAsia" w:hAnsiTheme="minorEastAsia" w:hint="eastAsia"/>
          <w:szCs w:val="24"/>
        </w:rPr>
        <w:t>，在道德實踐活動中，不只是理性</w:t>
      </w:r>
      <w:proofErr w:type="gramStart"/>
      <w:r w:rsidR="00B41738">
        <w:rPr>
          <w:rFonts w:asciiTheme="minorEastAsia" w:hAnsiTheme="minorEastAsia" w:hint="eastAsia"/>
          <w:szCs w:val="24"/>
        </w:rPr>
        <w:t>上需此普遍</w:t>
      </w:r>
      <w:proofErr w:type="gramEnd"/>
      <w:r w:rsidR="00B41738">
        <w:rPr>
          <w:rFonts w:asciiTheme="minorEastAsia" w:hAnsiTheme="minorEastAsia" w:hint="eastAsia"/>
          <w:szCs w:val="24"/>
        </w:rPr>
        <w:t>命題而有此設</w:t>
      </w:r>
      <w:proofErr w:type="gramStart"/>
      <w:r w:rsidR="00B41738">
        <w:rPr>
          <w:rFonts w:asciiTheme="minorEastAsia" w:hAnsiTheme="minorEastAsia" w:hint="eastAsia"/>
          <w:szCs w:val="24"/>
        </w:rPr>
        <w:t>準</w:t>
      </w:r>
      <w:proofErr w:type="gramEnd"/>
      <w:r w:rsidR="00B41738">
        <w:rPr>
          <w:rFonts w:asciiTheme="minorEastAsia" w:hAnsiTheme="minorEastAsia" w:hint="eastAsia"/>
          <w:szCs w:val="24"/>
        </w:rPr>
        <w:t>，更是現實上要去真實經驗的事件，</w:t>
      </w:r>
      <w:r w:rsidR="004B62CE">
        <w:rPr>
          <w:rFonts w:asciiTheme="minorEastAsia" w:hAnsiTheme="minorEastAsia" w:hint="eastAsia"/>
          <w:szCs w:val="24"/>
        </w:rPr>
        <w:t>只是康德是在形上學的道德學進路中談此，只是在普遍命題中談此，因此只先談到設</w:t>
      </w:r>
      <w:proofErr w:type="gramStart"/>
      <w:r w:rsidR="004B62CE">
        <w:rPr>
          <w:rFonts w:asciiTheme="minorEastAsia" w:hAnsiTheme="minorEastAsia" w:hint="eastAsia"/>
          <w:szCs w:val="24"/>
        </w:rPr>
        <w:t>準</w:t>
      </w:r>
      <w:proofErr w:type="gramEnd"/>
      <w:r w:rsidR="004B62CE">
        <w:rPr>
          <w:rFonts w:asciiTheme="minorEastAsia" w:hAnsiTheme="minorEastAsia" w:hint="eastAsia"/>
          <w:szCs w:val="24"/>
        </w:rPr>
        <w:t>而未續談實踐，</w:t>
      </w:r>
      <w:r w:rsidR="00180156">
        <w:rPr>
          <w:rFonts w:asciiTheme="minorEastAsia" w:hAnsiTheme="minorEastAsia" w:hint="eastAsia"/>
          <w:szCs w:val="24"/>
        </w:rPr>
        <w:t>也許這不是西方哲學家的專長，或所要重視的思辨議題，但確實是東方哲學家更為擅長以及重視的問題，於是孟子談本心，談操存、談求(放心)、談擴(而充之)、談持(其志)都是在談實踐的活動。也就是在談工夫論問題。</w:t>
      </w:r>
      <w:r w:rsidR="00A54452">
        <w:rPr>
          <w:rFonts w:asciiTheme="minorEastAsia" w:hAnsiTheme="minorEastAsia" w:hint="eastAsia"/>
          <w:szCs w:val="24"/>
        </w:rPr>
        <w:t>但是，牟先生在談「</w:t>
      </w:r>
      <w:proofErr w:type="gramStart"/>
      <w:r w:rsidR="00A54452">
        <w:rPr>
          <w:rFonts w:asciiTheme="minorEastAsia" w:hAnsiTheme="minorEastAsia" w:hint="eastAsia"/>
          <w:szCs w:val="24"/>
        </w:rPr>
        <w:t>本心即理</w:t>
      </w:r>
      <w:proofErr w:type="gramEnd"/>
      <w:r w:rsidR="00A54452">
        <w:rPr>
          <w:rFonts w:asciiTheme="minorEastAsia" w:hAnsiTheme="minorEastAsia" w:hint="eastAsia"/>
          <w:szCs w:val="24"/>
        </w:rPr>
        <w:t>」的命題的時候，又有從形上學說工夫論命題的錯置，這就使得工夫論被改頭換面成為形上學，而自是比原先</w:t>
      </w:r>
      <w:proofErr w:type="gramStart"/>
      <w:r w:rsidR="00A54452">
        <w:rPr>
          <w:rFonts w:asciiTheme="minorEastAsia" w:hAnsiTheme="minorEastAsia" w:hint="eastAsia"/>
          <w:szCs w:val="24"/>
        </w:rPr>
        <w:t>康德談形上學</w:t>
      </w:r>
      <w:proofErr w:type="gramEnd"/>
      <w:r w:rsidR="00A54452">
        <w:rPr>
          <w:rFonts w:asciiTheme="minorEastAsia" w:hAnsiTheme="minorEastAsia" w:hint="eastAsia"/>
          <w:szCs w:val="24"/>
        </w:rPr>
        <w:t>時只是</w:t>
      </w:r>
      <w:proofErr w:type="gramStart"/>
      <w:r w:rsidR="00A54452">
        <w:rPr>
          <w:rFonts w:asciiTheme="minorEastAsia" w:hAnsiTheme="minorEastAsia" w:hint="eastAsia"/>
          <w:szCs w:val="24"/>
        </w:rPr>
        <w:t>一</w:t>
      </w:r>
      <w:proofErr w:type="gramEnd"/>
      <w:r w:rsidR="00A54452">
        <w:rPr>
          <w:rFonts w:asciiTheme="minorEastAsia" w:hAnsiTheme="minorEastAsia" w:hint="eastAsia"/>
          <w:szCs w:val="24"/>
        </w:rPr>
        <w:t>設</w:t>
      </w:r>
      <w:proofErr w:type="gramStart"/>
      <w:r w:rsidR="00A54452">
        <w:rPr>
          <w:rFonts w:asciiTheme="minorEastAsia" w:hAnsiTheme="minorEastAsia" w:hint="eastAsia"/>
          <w:szCs w:val="24"/>
        </w:rPr>
        <w:t>準</w:t>
      </w:r>
      <w:proofErr w:type="gramEnd"/>
      <w:r w:rsidR="00EF7D76">
        <w:rPr>
          <w:rFonts w:asciiTheme="minorEastAsia" w:hAnsiTheme="minorEastAsia" w:hint="eastAsia"/>
          <w:szCs w:val="24"/>
        </w:rPr>
        <w:t>、</w:t>
      </w:r>
      <w:r w:rsidR="00A54452">
        <w:rPr>
          <w:rFonts w:asciiTheme="minorEastAsia" w:hAnsiTheme="minorEastAsia" w:hint="eastAsia"/>
          <w:szCs w:val="24"/>
        </w:rPr>
        <w:t>只是</w:t>
      </w:r>
      <w:proofErr w:type="gramStart"/>
      <w:r w:rsidR="00A54452">
        <w:rPr>
          <w:rFonts w:asciiTheme="minorEastAsia" w:hAnsiTheme="minorEastAsia" w:hint="eastAsia"/>
          <w:szCs w:val="24"/>
        </w:rPr>
        <w:t>一唯理的</w:t>
      </w:r>
      <w:proofErr w:type="gramEnd"/>
      <w:r w:rsidR="00A54452">
        <w:rPr>
          <w:rFonts w:asciiTheme="minorEastAsia" w:hAnsiTheme="minorEastAsia" w:hint="eastAsia"/>
          <w:szCs w:val="24"/>
        </w:rPr>
        <w:t>存在而不入現實者為高明了。當牟先生說「本心</w:t>
      </w:r>
      <w:proofErr w:type="gramStart"/>
      <w:r w:rsidR="00A54452">
        <w:rPr>
          <w:rFonts w:asciiTheme="minorEastAsia" w:hAnsiTheme="minorEastAsia" w:hint="eastAsia"/>
          <w:szCs w:val="24"/>
        </w:rPr>
        <w:t>即理」必含</w:t>
      </w:r>
      <w:proofErr w:type="gramEnd"/>
      <w:r w:rsidR="00A54452">
        <w:rPr>
          <w:rFonts w:asciiTheme="minorEastAsia" w:hAnsiTheme="minorEastAsia" w:hint="eastAsia"/>
          <w:szCs w:val="24"/>
        </w:rPr>
        <w:t>著理、</w:t>
      </w:r>
      <w:proofErr w:type="gramStart"/>
      <w:r w:rsidR="00A54452">
        <w:rPr>
          <w:rFonts w:asciiTheme="minorEastAsia" w:hAnsiTheme="minorEastAsia" w:hint="eastAsia"/>
          <w:szCs w:val="24"/>
        </w:rPr>
        <w:t>必含著智</w:t>
      </w:r>
      <w:proofErr w:type="gramEnd"/>
      <w:r w:rsidR="00A54452">
        <w:rPr>
          <w:rFonts w:asciiTheme="minorEastAsia" w:hAnsiTheme="minorEastAsia" w:hint="eastAsia"/>
          <w:szCs w:val="24"/>
        </w:rPr>
        <w:t>的直覺、</w:t>
      </w:r>
      <w:proofErr w:type="gramStart"/>
      <w:r w:rsidR="00A54452">
        <w:rPr>
          <w:rFonts w:asciiTheme="minorEastAsia" w:hAnsiTheme="minorEastAsia" w:hint="eastAsia"/>
          <w:szCs w:val="24"/>
        </w:rPr>
        <w:t>必含著</w:t>
      </w:r>
      <w:proofErr w:type="gramEnd"/>
      <w:r w:rsidR="00A54452">
        <w:rPr>
          <w:rFonts w:asciiTheme="minorEastAsia" w:hAnsiTheme="minorEastAsia" w:hint="eastAsia"/>
          <w:szCs w:val="24"/>
        </w:rPr>
        <w:t>神聖</w:t>
      </w:r>
      <w:proofErr w:type="gramStart"/>
      <w:r w:rsidR="00A54452">
        <w:rPr>
          <w:rFonts w:asciiTheme="minorEastAsia" w:hAnsiTheme="minorEastAsia" w:hint="eastAsia"/>
          <w:szCs w:val="24"/>
        </w:rPr>
        <w:t>的心時</w:t>
      </w:r>
      <w:proofErr w:type="gramEnd"/>
      <w:r w:rsidR="00A54452">
        <w:rPr>
          <w:rFonts w:asciiTheme="minorEastAsia" w:hAnsiTheme="minorEastAsia" w:hint="eastAsia"/>
          <w:szCs w:val="24"/>
        </w:rPr>
        <w:t>，</w:t>
      </w:r>
      <w:r w:rsidR="00973817">
        <w:rPr>
          <w:rFonts w:asciiTheme="minorEastAsia" w:hAnsiTheme="minorEastAsia" w:hint="eastAsia"/>
          <w:szCs w:val="24"/>
        </w:rPr>
        <w:t>似乎又回到只是概念的定義及推演中，它所擁有的意旨是在命題的設定上本身就包含實踐完成而至聖境的內涵</w:t>
      </w:r>
      <w:r w:rsidR="00EF7D76">
        <w:rPr>
          <w:rFonts w:asciiTheme="minorEastAsia" w:hAnsiTheme="minorEastAsia" w:hint="eastAsia"/>
          <w:szCs w:val="24"/>
        </w:rPr>
        <w:t>，</w:t>
      </w:r>
      <w:r w:rsidR="00B41469">
        <w:rPr>
          <w:rFonts w:asciiTheme="minorEastAsia" w:hAnsiTheme="minorEastAsia" w:hint="eastAsia"/>
          <w:szCs w:val="24"/>
        </w:rPr>
        <w:t>而且是就著</w:t>
      </w:r>
      <w:proofErr w:type="gramStart"/>
      <w:r w:rsidR="00B41469">
        <w:rPr>
          <w:rFonts w:asciiTheme="minorEastAsia" w:hAnsiTheme="minorEastAsia" w:hint="eastAsia"/>
          <w:szCs w:val="24"/>
        </w:rPr>
        <w:t>人說而不是</w:t>
      </w:r>
      <w:proofErr w:type="gramEnd"/>
      <w:r w:rsidR="00B41469">
        <w:rPr>
          <w:rFonts w:asciiTheme="minorEastAsia" w:hAnsiTheme="minorEastAsia" w:hint="eastAsia"/>
          <w:szCs w:val="24"/>
        </w:rPr>
        <w:t>神說，依康德系統言，這只能是就著</w:t>
      </w:r>
      <w:proofErr w:type="gramStart"/>
      <w:r w:rsidR="00B41469">
        <w:rPr>
          <w:rFonts w:asciiTheme="minorEastAsia" w:hAnsiTheme="minorEastAsia" w:hint="eastAsia"/>
          <w:szCs w:val="24"/>
        </w:rPr>
        <w:t>神說的結果</w:t>
      </w:r>
      <w:proofErr w:type="gramEnd"/>
      <w:r w:rsidR="00B41469">
        <w:rPr>
          <w:rFonts w:asciiTheme="minorEastAsia" w:hAnsiTheme="minorEastAsia" w:hint="eastAsia"/>
          <w:szCs w:val="24"/>
        </w:rPr>
        <w:t>，在牟先生處是可以就著</w:t>
      </w:r>
      <w:proofErr w:type="gramStart"/>
      <w:r w:rsidR="00B41469">
        <w:rPr>
          <w:rFonts w:asciiTheme="minorEastAsia" w:hAnsiTheme="minorEastAsia" w:hint="eastAsia"/>
          <w:szCs w:val="24"/>
        </w:rPr>
        <w:t>人說的</w:t>
      </w:r>
      <w:proofErr w:type="gramEnd"/>
      <w:r w:rsidR="00B41469">
        <w:rPr>
          <w:rFonts w:asciiTheme="minorEastAsia" w:hAnsiTheme="minorEastAsia" w:hint="eastAsia"/>
          <w:szCs w:val="24"/>
        </w:rPr>
        <w:t>，亦即孟子哲學在象山的系統裡是以</w:t>
      </w:r>
      <w:r w:rsidR="005A27BB">
        <w:rPr>
          <w:rFonts w:asciiTheme="minorEastAsia" w:hAnsiTheme="minorEastAsia" w:hint="eastAsia"/>
          <w:szCs w:val="24"/>
        </w:rPr>
        <w:t>聖人來完成原來在康德系統中只有上帝才能完成的實踐任務，當聖人境界達致之時，形上學地說，其本心</w:t>
      </w:r>
      <w:proofErr w:type="gramStart"/>
      <w:r w:rsidR="005A27BB">
        <w:rPr>
          <w:rFonts w:asciiTheme="minorEastAsia" w:hAnsiTheme="minorEastAsia" w:hint="eastAsia"/>
          <w:szCs w:val="24"/>
        </w:rPr>
        <w:t>必含理</w:t>
      </w:r>
      <w:r w:rsidR="00EF7D76">
        <w:rPr>
          <w:rFonts w:asciiTheme="minorEastAsia" w:hAnsiTheme="minorEastAsia" w:hint="eastAsia"/>
          <w:szCs w:val="24"/>
        </w:rPr>
        <w:t>、</w:t>
      </w:r>
      <w:r w:rsidR="005A27BB">
        <w:rPr>
          <w:rFonts w:asciiTheme="minorEastAsia" w:hAnsiTheme="minorEastAsia" w:hint="eastAsia"/>
          <w:szCs w:val="24"/>
        </w:rPr>
        <w:t>必含智</w:t>
      </w:r>
      <w:proofErr w:type="gramEnd"/>
      <w:r w:rsidR="005A27BB">
        <w:rPr>
          <w:rFonts w:asciiTheme="minorEastAsia" w:hAnsiTheme="minorEastAsia" w:hint="eastAsia"/>
          <w:szCs w:val="24"/>
        </w:rPr>
        <w:t>的直覺</w:t>
      </w:r>
      <w:r w:rsidR="00EF7D76">
        <w:rPr>
          <w:rFonts w:asciiTheme="minorEastAsia" w:hAnsiTheme="minorEastAsia" w:hint="eastAsia"/>
          <w:szCs w:val="24"/>
        </w:rPr>
        <w:t>、</w:t>
      </w:r>
      <w:proofErr w:type="gramStart"/>
      <w:r w:rsidR="005A27BB">
        <w:rPr>
          <w:rFonts w:asciiTheme="minorEastAsia" w:hAnsiTheme="minorEastAsia" w:hint="eastAsia"/>
          <w:szCs w:val="24"/>
        </w:rPr>
        <w:t>必含神聖</w:t>
      </w:r>
      <w:proofErr w:type="gramEnd"/>
      <w:r w:rsidR="005A27BB">
        <w:rPr>
          <w:rFonts w:asciiTheme="minorEastAsia" w:hAnsiTheme="minorEastAsia" w:hint="eastAsia"/>
          <w:szCs w:val="24"/>
        </w:rPr>
        <w:t>的心，其本心必由存在的實踐而包含上述諸說，甚至即成為宇宙底秩序之本身而具宇宙論的意義。</w:t>
      </w:r>
    </w:p>
    <w:p w:rsidR="005A27BB" w:rsidRPr="00EF7D76" w:rsidRDefault="005A27BB" w:rsidP="00271154">
      <w:pPr>
        <w:rPr>
          <w:rFonts w:asciiTheme="minorEastAsia" w:hAnsiTheme="minorEastAsia"/>
          <w:szCs w:val="24"/>
        </w:rPr>
      </w:pPr>
    </w:p>
    <w:p w:rsidR="005A27BB" w:rsidRPr="00271154" w:rsidRDefault="00245BEE" w:rsidP="00271154">
      <w:pPr>
        <w:rPr>
          <w:rFonts w:asciiTheme="minorEastAsia" w:hAnsiTheme="minorEastAsia"/>
          <w:szCs w:val="24"/>
        </w:rPr>
      </w:pPr>
      <w:r>
        <w:rPr>
          <w:rFonts w:asciiTheme="minorEastAsia" w:hAnsiTheme="minorEastAsia" w:hint="eastAsia"/>
          <w:szCs w:val="24"/>
        </w:rPr>
        <w:t xml:space="preserve">　　</w:t>
      </w:r>
      <w:r w:rsidR="005A27BB">
        <w:rPr>
          <w:rFonts w:asciiTheme="minorEastAsia" w:hAnsiTheme="minorEastAsia" w:hint="eastAsia"/>
          <w:szCs w:val="24"/>
        </w:rPr>
        <w:t>筆者以為，牟先生真是不斷地在形上學思路及工夫論思路中進行跳躍，</w:t>
      </w:r>
      <w:r w:rsidR="00E9561E">
        <w:rPr>
          <w:rFonts w:asciiTheme="minorEastAsia" w:hAnsiTheme="minorEastAsia" w:hint="eastAsia"/>
          <w:szCs w:val="24"/>
        </w:rPr>
        <w:t>說</w:t>
      </w:r>
      <w:proofErr w:type="gramStart"/>
      <w:r w:rsidR="00E9561E">
        <w:rPr>
          <w:rFonts w:asciiTheme="minorEastAsia" w:hAnsiTheme="minorEastAsia" w:hint="eastAsia"/>
          <w:szCs w:val="24"/>
        </w:rPr>
        <w:t>本心即理</w:t>
      </w:r>
      <w:proofErr w:type="gramEnd"/>
      <w:r w:rsidR="00E9561E">
        <w:rPr>
          <w:rFonts w:asciiTheme="minorEastAsia" w:hAnsiTheme="minorEastAsia" w:hint="eastAsia"/>
          <w:szCs w:val="24"/>
        </w:rPr>
        <w:t>，可以單純只是</w:t>
      </w:r>
      <w:proofErr w:type="gramStart"/>
      <w:r w:rsidR="00E9561E">
        <w:rPr>
          <w:rFonts w:asciiTheme="minorEastAsia" w:hAnsiTheme="minorEastAsia" w:hint="eastAsia"/>
          <w:szCs w:val="24"/>
        </w:rPr>
        <w:t>存有論形上學</w:t>
      </w:r>
      <w:proofErr w:type="gramEnd"/>
      <w:r w:rsidR="00E9561E">
        <w:rPr>
          <w:rFonts w:asciiTheme="minorEastAsia" w:hAnsiTheme="minorEastAsia" w:hint="eastAsia"/>
          <w:szCs w:val="24"/>
        </w:rPr>
        <w:t>地說，此說十分合理，因為它就是</w:t>
      </w:r>
      <w:proofErr w:type="gramStart"/>
      <w:r w:rsidR="00E9561E">
        <w:rPr>
          <w:rFonts w:asciiTheme="minorEastAsia" w:hAnsiTheme="minorEastAsia" w:hint="eastAsia"/>
          <w:szCs w:val="24"/>
        </w:rPr>
        <w:t>性即理的</w:t>
      </w:r>
      <w:proofErr w:type="gramEnd"/>
      <w:r w:rsidR="00E9561E">
        <w:rPr>
          <w:rFonts w:asciiTheme="minorEastAsia" w:hAnsiTheme="minorEastAsia" w:hint="eastAsia"/>
          <w:szCs w:val="24"/>
        </w:rPr>
        <w:t>意旨，</w:t>
      </w:r>
      <w:r w:rsidR="000609C5">
        <w:rPr>
          <w:rFonts w:asciiTheme="minorEastAsia" w:hAnsiTheme="minorEastAsia" w:hint="eastAsia"/>
          <w:szCs w:val="24"/>
        </w:rPr>
        <w:t>因為本心就是性，人性的本質也就是天命之性</w:t>
      </w:r>
      <w:r w:rsidR="00EF7D76">
        <w:rPr>
          <w:rFonts w:asciiTheme="minorEastAsia" w:hAnsiTheme="minorEastAsia" w:hint="eastAsia"/>
          <w:szCs w:val="24"/>
        </w:rPr>
        <w:t>，</w:t>
      </w:r>
      <w:r w:rsidR="000609C5">
        <w:rPr>
          <w:rFonts w:asciiTheme="minorEastAsia" w:hAnsiTheme="minorEastAsia" w:hint="eastAsia"/>
          <w:szCs w:val="24"/>
        </w:rPr>
        <w:t>它自身就是天理的</w:t>
      </w:r>
      <w:proofErr w:type="gramStart"/>
      <w:r w:rsidR="000609C5">
        <w:rPr>
          <w:rFonts w:asciiTheme="minorEastAsia" w:hAnsiTheme="minorEastAsia" w:hint="eastAsia"/>
          <w:szCs w:val="24"/>
        </w:rPr>
        <w:t>賦命</w:t>
      </w:r>
      <w:r w:rsidR="00EF7D76">
        <w:rPr>
          <w:rFonts w:asciiTheme="minorEastAsia" w:hAnsiTheme="minorEastAsia" w:hint="eastAsia"/>
          <w:szCs w:val="24"/>
        </w:rPr>
        <w:t>，</w:t>
      </w:r>
      <w:r w:rsidR="000609C5">
        <w:rPr>
          <w:rFonts w:asciiTheme="minorEastAsia" w:hAnsiTheme="minorEastAsia" w:hint="eastAsia"/>
          <w:szCs w:val="24"/>
        </w:rPr>
        <w:t>故必</w:t>
      </w:r>
      <w:proofErr w:type="gramEnd"/>
      <w:r w:rsidR="000609C5">
        <w:rPr>
          <w:rFonts w:asciiTheme="minorEastAsia" w:hAnsiTheme="minorEastAsia" w:hint="eastAsia"/>
          <w:szCs w:val="24"/>
        </w:rPr>
        <w:t>為善，但人心不同，人心必是氣</w:t>
      </w:r>
      <w:proofErr w:type="gramStart"/>
      <w:r w:rsidR="000609C5">
        <w:rPr>
          <w:rFonts w:asciiTheme="minorEastAsia" w:hAnsiTheme="minorEastAsia" w:hint="eastAsia"/>
          <w:szCs w:val="24"/>
        </w:rPr>
        <w:t>稟</w:t>
      </w:r>
      <w:proofErr w:type="gramEnd"/>
      <w:r w:rsidR="000609C5">
        <w:rPr>
          <w:rFonts w:asciiTheme="minorEastAsia" w:hAnsiTheme="minorEastAsia" w:hint="eastAsia"/>
          <w:szCs w:val="24"/>
        </w:rPr>
        <w:t>所含</w:t>
      </w:r>
      <w:r w:rsidR="00EF7D76">
        <w:rPr>
          <w:rFonts w:asciiTheme="minorEastAsia" w:hAnsiTheme="minorEastAsia" w:hint="eastAsia"/>
          <w:szCs w:val="24"/>
        </w:rPr>
        <w:t>，因而是</w:t>
      </w:r>
      <w:r w:rsidR="000609C5">
        <w:rPr>
          <w:rFonts w:asciiTheme="minorEastAsia" w:hAnsiTheme="minorEastAsia" w:hint="eastAsia"/>
          <w:szCs w:val="24"/>
        </w:rPr>
        <w:t>具形而下之存在者，它有耳目口鼻之欲</w:t>
      </w:r>
      <w:r w:rsidR="00EF7D76">
        <w:rPr>
          <w:rFonts w:asciiTheme="minorEastAsia" w:hAnsiTheme="minorEastAsia" w:hint="eastAsia"/>
          <w:szCs w:val="24"/>
        </w:rPr>
        <w:t>，</w:t>
      </w:r>
      <w:r w:rsidR="000609C5">
        <w:rPr>
          <w:rFonts w:asciiTheme="minorEastAsia" w:hAnsiTheme="minorEastAsia" w:hint="eastAsia"/>
          <w:szCs w:val="24"/>
        </w:rPr>
        <w:t>而且可能因過度使用導致發而不中節。</w:t>
      </w:r>
      <w:r w:rsidR="00B70E0C">
        <w:rPr>
          <w:rFonts w:asciiTheme="minorEastAsia" w:hAnsiTheme="minorEastAsia" w:hint="eastAsia"/>
          <w:szCs w:val="24"/>
        </w:rPr>
        <w:t>談工夫論就是在這裡談的。至於談境界論，則是就著聖人的狀態</w:t>
      </w:r>
      <w:proofErr w:type="gramStart"/>
      <w:r w:rsidR="00B70E0C">
        <w:rPr>
          <w:rFonts w:asciiTheme="minorEastAsia" w:hAnsiTheme="minorEastAsia" w:hint="eastAsia"/>
          <w:szCs w:val="24"/>
        </w:rPr>
        <w:t>而說的</w:t>
      </w:r>
      <w:proofErr w:type="gramEnd"/>
      <w:r w:rsidR="00B70E0C">
        <w:rPr>
          <w:rFonts w:asciiTheme="minorEastAsia" w:hAnsiTheme="minorEastAsia" w:hint="eastAsia"/>
          <w:szCs w:val="24"/>
        </w:rPr>
        <w:t>，但聖人無天生即是，必是在生命過程中有眾多的實踐經歷且達一定年齡成熟之後才成功的，</w:t>
      </w:r>
      <w:r w:rsidR="009B41FD">
        <w:rPr>
          <w:rFonts w:asciiTheme="minorEastAsia" w:hAnsiTheme="minorEastAsia" w:hint="eastAsia"/>
          <w:szCs w:val="24"/>
        </w:rPr>
        <w:t>然而</w:t>
      </w:r>
      <w:r w:rsidR="00B70E0C">
        <w:rPr>
          <w:rFonts w:asciiTheme="minorEastAsia" w:hAnsiTheme="minorEastAsia" w:hint="eastAsia"/>
          <w:szCs w:val="24"/>
        </w:rPr>
        <w:t>，</w:t>
      </w:r>
      <w:proofErr w:type="gramStart"/>
      <w:r w:rsidR="009B41FD">
        <w:rPr>
          <w:rFonts w:asciiTheme="minorEastAsia" w:hAnsiTheme="minorEastAsia" w:hint="eastAsia"/>
          <w:szCs w:val="24"/>
        </w:rPr>
        <w:t>一</w:t>
      </w:r>
      <w:proofErr w:type="gramEnd"/>
      <w:r w:rsidR="009B41FD">
        <w:rPr>
          <w:rFonts w:asciiTheme="minorEastAsia" w:hAnsiTheme="minorEastAsia" w:hint="eastAsia"/>
          <w:szCs w:val="24"/>
        </w:rPr>
        <w:t>但是</w:t>
      </w:r>
      <w:r w:rsidR="00B70E0C">
        <w:rPr>
          <w:rFonts w:asciiTheme="minorEastAsia" w:hAnsiTheme="minorEastAsia" w:hint="eastAsia"/>
          <w:szCs w:val="24"/>
        </w:rPr>
        <w:t>就聖人狀態言</w:t>
      </w:r>
      <w:r w:rsidR="009B41FD">
        <w:rPr>
          <w:rFonts w:asciiTheme="minorEastAsia" w:hAnsiTheme="minorEastAsia" w:hint="eastAsia"/>
          <w:szCs w:val="24"/>
        </w:rPr>
        <w:t>時</w:t>
      </w:r>
      <w:r w:rsidR="00B70E0C">
        <w:rPr>
          <w:rFonts w:asciiTheme="minorEastAsia" w:hAnsiTheme="minorEastAsia" w:hint="eastAsia"/>
          <w:szCs w:val="24"/>
        </w:rPr>
        <w:t>，牟先生前此所</w:t>
      </w:r>
      <w:proofErr w:type="gramStart"/>
      <w:r w:rsidR="00B70E0C">
        <w:rPr>
          <w:rFonts w:asciiTheme="minorEastAsia" w:hAnsiTheme="minorEastAsia" w:hint="eastAsia"/>
          <w:szCs w:val="24"/>
        </w:rPr>
        <w:t>說的本心必含理</w:t>
      </w:r>
      <w:r w:rsidR="009B41FD">
        <w:rPr>
          <w:rFonts w:asciiTheme="minorEastAsia" w:hAnsiTheme="minorEastAsia" w:hint="eastAsia"/>
          <w:szCs w:val="24"/>
        </w:rPr>
        <w:t>、</w:t>
      </w:r>
      <w:r w:rsidR="00B70E0C">
        <w:rPr>
          <w:rFonts w:asciiTheme="minorEastAsia" w:hAnsiTheme="minorEastAsia" w:hint="eastAsia"/>
          <w:szCs w:val="24"/>
        </w:rPr>
        <w:t>具智</w:t>
      </w:r>
      <w:proofErr w:type="gramEnd"/>
      <w:r w:rsidR="00B70E0C">
        <w:rPr>
          <w:rFonts w:asciiTheme="minorEastAsia" w:hAnsiTheme="minorEastAsia" w:hint="eastAsia"/>
          <w:szCs w:val="24"/>
        </w:rPr>
        <w:t>的直覺</w:t>
      </w:r>
      <w:r w:rsidR="009B41FD">
        <w:rPr>
          <w:rFonts w:asciiTheme="minorEastAsia" w:hAnsiTheme="minorEastAsia" w:hint="eastAsia"/>
          <w:szCs w:val="24"/>
        </w:rPr>
        <w:t>、</w:t>
      </w:r>
      <w:r w:rsidR="00B70E0C">
        <w:rPr>
          <w:rFonts w:asciiTheme="minorEastAsia" w:hAnsiTheme="minorEastAsia" w:hint="eastAsia"/>
          <w:szCs w:val="24"/>
        </w:rPr>
        <w:t>為神聖之心</w:t>
      </w:r>
      <w:r w:rsidR="009B41FD">
        <w:rPr>
          <w:rFonts w:asciiTheme="minorEastAsia" w:hAnsiTheme="minorEastAsia" w:hint="eastAsia"/>
          <w:szCs w:val="24"/>
        </w:rPr>
        <w:t>、</w:t>
      </w:r>
      <w:proofErr w:type="gramStart"/>
      <w:r w:rsidR="00B70E0C">
        <w:rPr>
          <w:rFonts w:asciiTheme="minorEastAsia" w:hAnsiTheme="minorEastAsia" w:hint="eastAsia"/>
          <w:szCs w:val="24"/>
        </w:rPr>
        <w:t>且必經</w:t>
      </w:r>
      <w:proofErr w:type="gramEnd"/>
      <w:r w:rsidR="00B70E0C">
        <w:rPr>
          <w:rFonts w:asciiTheme="minorEastAsia" w:hAnsiTheme="minorEastAsia" w:hint="eastAsia"/>
          <w:szCs w:val="24"/>
        </w:rPr>
        <w:t>存在的實踐而呈現</w:t>
      </w:r>
      <w:proofErr w:type="gramStart"/>
      <w:r w:rsidR="00B70E0C">
        <w:rPr>
          <w:rFonts w:asciiTheme="minorEastAsia" w:hAnsiTheme="minorEastAsia" w:hint="eastAsia"/>
          <w:szCs w:val="24"/>
        </w:rPr>
        <w:t>諸說</w:t>
      </w:r>
      <w:r w:rsidR="009B41FD">
        <w:rPr>
          <w:rFonts w:asciiTheme="minorEastAsia" w:hAnsiTheme="minorEastAsia" w:hint="eastAsia"/>
          <w:szCs w:val="24"/>
        </w:rPr>
        <w:t>便</w:t>
      </w:r>
      <w:r w:rsidR="00B70E0C">
        <w:rPr>
          <w:rFonts w:asciiTheme="minorEastAsia" w:hAnsiTheme="minorEastAsia" w:hint="eastAsia"/>
          <w:szCs w:val="24"/>
        </w:rPr>
        <w:t>通通</w:t>
      </w:r>
      <w:proofErr w:type="gramEnd"/>
      <w:r w:rsidR="00B70E0C">
        <w:rPr>
          <w:rFonts w:asciiTheme="minorEastAsia" w:hAnsiTheme="minorEastAsia" w:hint="eastAsia"/>
          <w:szCs w:val="24"/>
        </w:rPr>
        <w:t>成立</w:t>
      </w:r>
      <w:r w:rsidR="009B41FD">
        <w:rPr>
          <w:rFonts w:asciiTheme="minorEastAsia" w:hAnsiTheme="minorEastAsia" w:hint="eastAsia"/>
          <w:szCs w:val="24"/>
        </w:rPr>
        <w:t>了</w:t>
      </w:r>
      <w:r w:rsidR="00B70E0C">
        <w:rPr>
          <w:rFonts w:asciiTheme="minorEastAsia" w:hAnsiTheme="minorEastAsia" w:hint="eastAsia"/>
          <w:szCs w:val="24"/>
        </w:rPr>
        <w:t>。</w:t>
      </w:r>
      <w:r w:rsidR="00C9057D">
        <w:rPr>
          <w:rFonts w:asciiTheme="minorEastAsia" w:hAnsiTheme="minorEastAsia" w:hint="eastAsia"/>
          <w:szCs w:val="24"/>
        </w:rPr>
        <w:t>然而，牟先生首先卻是在形上學的進路中談此本心概念的分析</w:t>
      </w:r>
      <w:proofErr w:type="gramStart"/>
      <w:r w:rsidR="00C9057D">
        <w:rPr>
          <w:rFonts w:asciiTheme="minorEastAsia" w:hAnsiTheme="minorEastAsia" w:hint="eastAsia"/>
          <w:szCs w:val="24"/>
        </w:rPr>
        <w:t>地含具諸義</w:t>
      </w:r>
      <w:proofErr w:type="gramEnd"/>
      <w:r w:rsidR="00C9057D">
        <w:rPr>
          <w:rFonts w:asciiTheme="minorEastAsia" w:hAnsiTheme="minorEastAsia" w:hint="eastAsia"/>
          <w:szCs w:val="24"/>
        </w:rPr>
        <w:t>，其次竟是忽略了即便是聖人之本心呈現也是必經</w:t>
      </w:r>
      <w:proofErr w:type="gramStart"/>
      <w:r w:rsidR="00C9057D">
        <w:rPr>
          <w:rFonts w:asciiTheme="minorEastAsia" w:hAnsiTheme="minorEastAsia" w:hint="eastAsia"/>
          <w:szCs w:val="24"/>
        </w:rPr>
        <w:t>一</w:t>
      </w:r>
      <w:proofErr w:type="gramEnd"/>
      <w:r w:rsidR="00C9057D">
        <w:rPr>
          <w:rFonts w:asciiTheme="minorEastAsia" w:hAnsiTheme="minorEastAsia" w:hint="eastAsia"/>
          <w:szCs w:val="24"/>
        </w:rPr>
        <w:t>艱難困苦的實踐歷程而拾級上達的</w:t>
      </w:r>
      <w:r w:rsidR="001D551F">
        <w:rPr>
          <w:rFonts w:asciiTheme="minorEastAsia" w:hAnsiTheme="minorEastAsia" w:hint="eastAsia"/>
          <w:szCs w:val="24"/>
        </w:rPr>
        <w:t>工夫論旨</w:t>
      </w:r>
      <w:r w:rsidR="00C9057D">
        <w:rPr>
          <w:rFonts w:asciiTheme="minorEastAsia" w:hAnsiTheme="minorEastAsia" w:hint="eastAsia"/>
          <w:szCs w:val="24"/>
        </w:rPr>
        <w:t>。亦即是，牟先生忽略了工夫論而直</w:t>
      </w:r>
      <w:r w:rsidR="00C9057D">
        <w:rPr>
          <w:rFonts w:asciiTheme="minorEastAsia" w:hAnsiTheme="minorEastAsia" w:hint="eastAsia"/>
          <w:szCs w:val="24"/>
        </w:rPr>
        <w:lastRenderedPageBreak/>
        <w:t>接說境界論，但卻又把境界論說成了形上學。</w:t>
      </w:r>
    </w:p>
    <w:p w:rsidR="004A3F3D" w:rsidRDefault="004A3F3D" w:rsidP="003B01A4">
      <w:pPr>
        <w:ind w:leftChars="300" w:left="720"/>
        <w:rPr>
          <w:rFonts w:ascii="標楷體" w:eastAsia="標楷體" w:hAnsi="標楷體"/>
          <w:szCs w:val="24"/>
        </w:rPr>
      </w:pPr>
    </w:p>
    <w:p w:rsidR="00F27958" w:rsidRPr="00F27958" w:rsidRDefault="00245BEE" w:rsidP="00245BEE">
      <w:pPr>
        <w:rPr>
          <w:rFonts w:asciiTheme="minorEastAsia" w:hAnsiTheme="minorEastAsia"/>
          <w:szCs w:val="24"/>
        </w:rPr>
      </w:pPr>
      <w:r>
        <w:rPr>
          <w:rFonts w:asciiTheme="minorEastAsia" w:hAnsiTheme="minorEastAsia" w:hint="eastAsia"/>
          <w:szCs w:val="24"/>
        </w:rPr>
        <w:t>六、</w:t>
      </w:r>
      <w:r w:rsidR="00F27958" w:rsidRPr="00F27958">
        <w:rPr>
          <w:rFonts w:asciiTheme="minorEastAsia" w:hAnsiTheme="minorEastAsia" w:hint="eastAsia"/>
          <w:szCs w:val="24"/>
        </w:rPr>
        <w:t>對朱熹說象山是禪的反駁</w:t>
      </w:r>
    </w:p>
    <w:p w:rsidR="00F27958" w:rsidRPr="00245BEE" w:rsidRDefault="00F27958" w:rsidP="003B01A4">
      <w:pPr>
        <w:ind w:leftChars="300" w:left="720"/>
        <w:rPr>
          <w:rFonts w:ascii="標楷體" w:eastAsia="標楷體" w:hAnsi="標楷體"/>
          <w:szCs w:val="24"/>
        </w:rPr>
      </w:pPr>
    </w:p>
    <w:p w:rsidR="00F27958" w:rsidRDefault="00245BEE" w:rsidP="00F27958">
      <w:pPr>
        <w:rPr>
          <w:rFonts w:asciiTheme="minorEastAsia" w:hAnsiTheme="minorEastAsia"/>
          <w:szCs w:val="24"/>
        </w:rPr>
      </w:pPr>
      <w:r>
        <w:rPr>
          <w:rFonts w:asciiTheme="minorEastAsia" w:hAnsiTheme="minorEastAsia" w:hint="eastAsia"/>
          <w:szCs w:val="24"/>
        </w:rPr>
        <w:t xml:space="preserve">　　</w:t>
      </w:r>
      <w:r w:rsidR="0096648E">
        <w:rPr>
          <w:rFonts w:asciiTheme="minorEastAsia" w:hAnsiTheme="minorEastAsia" w:hint="eastAsia"/>
          <w:szCs w:val="24"/>
        </w:rPr>
        <w:t>牟先生發現，朱熹對象山之批評中常以</w:t>
      </w:r>
      <w:proofErr w:type="gramStart"/>
      <w:r w:rsidR="0096648E">
        <w:rPr>
          <w:rFonts w:asciiTheme="minorEastAsia" w:hAnsiTheme="minorEastAsia" w:hint="eastAsia"/>
          <w:szCs w:val="24"/>
        </w:rPr>
        <w:t>其為禪</w:t>
      </w:r>
      <w:proofErr w:type="gramEnd"/>
      <w:r w:rsidR="0096648E">
        <w:rPr>
          <w:rFonts w:asciiTheme="minorEastAsia" w:hAnsiTheme="minorEastAsia" w:hint="eastAsia"/>
          <w:szCs w:val="24"/>
        </w:rPr>
        <w:t>，</w:t>
      </w:r>
      <w:r w:rsidR="001D551F">
        <w:rPr>
          <w:rFonts w:asciiTheme="minorEastAsia" w:hAnsiTheme="minorEastAsia" w:hint="eastAsia"/>
          <w:szCs w:val="24"/>
        </w:rPr>
        <w:t>對此，牟先生</w:t>
      </w:r>
      <w:r w:rsidR="0096648E">
        <w:rPr>
          <w:rFonts w:asciiTheme="minorEastAsia" w:hAnsiTheme="minorEastAsia" w:hint="eastAsia"/>
          <w:szCs w:val="24"/>
        </w:rPr>
        <w:t>甚為反對，</w:t>
      </w:r>
      <w:r w:rsidR="001D551F">
        <w:rPr>
          <w:rFonts w:asciiTheme="minorEastAsia" w:hAnsiTheme="minorEastAsia" w:hint="eastAsia"/>
          <w:szCs w:val="24"/>
        </w:rPr>
        <w:t>並用力反擊，</w:t>
      </w:r>
      <w:r w:rsidR="0096648E">
        <w:rPr>
          <w:rFonts w:asciiTheme="minorEastAsia" w:hAnsiTheme="minorEastAsia" w:hint="eastAsia"/>
          <w:szCs w:val="24"/>
        </w:rPr>
        <w:t>筆者以為，朱熹說象山是禪，是以他話頭高，以及他的弟子多不下紮實工夫就高談妄言</w:t>
      </w:r>
      <w:proofErr w:type="gramStart"/>
      <w:r w:rsidR="001D551F">
        <w:rPr>
          <w:rFonts w:asciiTheme="minorEastAsia" w:hAnsiTheme="minorEastAsia" w:hint="eastAsia"/>
          <w:szCs w:val="24"/>
        </w:rPr>
        <w:t>而說的</w:t>
      </w:r>
      <w:proofErr w:type="gramEnd"/>
      <w:r w:rsidR="0096648E">
        <w:rPr>
          <w:rFonts w:asciiTheme="minorEastAsia" w:hAnsiTheme="minorEastAsia" w:hint="eastAsia"/>
          <w:szCs w:val="24"/>
        </w:rPr>
        <w:t>，在儒者心目中，禪就是如此，甚麼都沒說，卻自視過高，這就是後來朱熹對象山及其弟子的一般印象。</w:t>
      </w:r>
      <w:r w:rsidR="005C6A7D">
        <w:rPr>
          <w:rFonts w:asciiTheme="minorEastAsia" w:hAnsiTheme="minorEastAsia" w:hint="eastAsia"/>
          <w:szCs w:val="24"/>
        </w:rPr>
        <w:t>當然，象山不是禪，而朱陸自己對甚麼是禪也沒弄清楚，互相非議之際，都不得理，所以，筆者當然同意朱熹對象山是禪的攻擊是不對的，不過，本文中牟先生的討論卻另有宗旨，重點在，他是以分解與非分解，以及以樸實</w:t>
      </w:r>
      <w:proofErr w:type="gramStart"/>
      <w:r w:rsidR="005C6A7D">
        <w:rPr>
          <w:rFonts w:asciiTheme="minorEastAsia" w:hAnsiTheme="minorEastAsia" w:hint="eastAsia"/>
          <w:szCs w:val="24"/>
        </w:rPr>
        <w:t>之途及知識之途講道德</w:t>
      </w:r>
      <w:proofErr w:type="gramEnd"/>
      <w:r w:rsidR="005C6A7D">
        <w:rPr>
          <w:rFonts w:asciiTheme="minorEastAsia" w:hAnsiTheme="minorEastAsia" w:hint="eastAsia"/>
          <w:szCs w:val="24"/>
        </w:rPr>
        <w:t>之不同路數，</w:t>
      </w:r>
      <w:proofErr w:type="gramStart"/>
      <w:r w:rsidR="005C6A7D">
        <w:rPr>
          <w:rFonts w:asciiTheme="minorEastAsia" w:hAnsiTheme="minorEastAsia" w:hint="eastAsia"/>
          <w:szCs w:val="24"/>
        </w:rPr>
        <w:t>以</w:t>
      </w:r>
      <w:r w:rsidR="001D551F">
        <w:rPr>
          <w:rFonts w:asciiTheme="minorEastAsia" w:hAnsiTheme="minorEastAsia" w:hint="eastAsia"/>
          <w:szCs w:val="24"/>
        </w:rPr>
        <w:t>辨</w:t>
      </w:r>
      <w:r w:rsidR="005C6A7D">
        <w:rPr>
          <w:rFonts w:asciiTheme="minorEastAsia" w:hAnsiTheme="minorEastAsia" w:hint="eastAsia"/>
          <w:szCs w:val="24"/>
        </w:rPr>
        <w:t>朱陸</w:t>
      </w:r>
      <w:proofErr w:type="gramEnd"/>
      <w:r w:rsidR="005C6A7D">
        <w:rPr>
          <w:rFonts w:asciiTheme="minorEastAsia" w:hAnsiTheme="minorEastAsia" w:hint="eastAsia"/>
          <w:szCs w:val="24"/>
        </w:rPr>
        <w:t>之得失。此應討論。</w:t>
      </w:r>
      <w:r w:rsidR="001A4970">
        <w:rPr>
          <w:rFonts w:asciiTheme="minorEastAsia" w:hAnsiTheme="minorEastAsia" w:hint="eastAsia"/>
          <w:szCs w:val="24"/>
        </w:rPr>
        <w:t>參見其言：</w:t>
      </w:r>
    </w:p>
    <w:p w:rsidR="001A4970" w:rsidRDefault="001A4970" w:rsidP="001A4970">
      <w:pPr>
        <w:ind w:leftChars="300" w:left="720"/>
        <w:rPr>
          <w:rFonts w:ascii="標楷體" w:eastAsia="標楷體" w:hAnsi="標楷體"/>
          <w:szCs w:val="24"/>
        </w:rPr>
      </w:pPr>
    </w:p>
    <w:p w:rsidR="001A4970" w:rsidRPr="00AA16E4" w:rsidRDefault="001A4970" w:rsidP="001A4970">
      <w:pPr>
        <w:ind w:leftChars="300" w:left="720"/>
        <w:rPr>
          <w:rFonts w:asciiTheme="minorEastAsia" w:hAnsiTheme="minorEastAsia"/>
          <w:szCs w:val="24"/>
        </w:rPr>
      </w:pPr>
      <w:r w:rsidRPr="003B01A4">
        <w:rPr>
          <w:rFonts w:ascii="標楷體" w:eastAsia="標楷體" w:hAnsi="標楷體" w:hint="eastAsia"/>
          <w:szCs w:val="24"/>
        </w:rPr>
        <w:t>惟是象山本孟子而言「</w:t>
      </w:r>
      <w:proofErr w:type="gramStart"/>
      <w:r w:rsidRPr="003B01A4">
        <w:rPr>
          <w:rFonts w:ascii="標楷體" w:eastAsia="標楷體" w:hAnsi="標楷體" w:hint="eastAsia"/>
          <w:szCs w:val="24"/>
        </w:rPr>
        <w:t>心即理</w:t>
      </w:r>
      <w:proofErr w:type="gramEnd"/>
      <w:r w:rsidRPr="003B01A4">
        <w:rPr>
          <w:rFonts w:ascii="標楷體" w:eastAsia="標楷體" w:hAnsi="標楷體" w:hint="eastAsia"/>
          <w:szCs w:val="24"/>
        </w:rPr>
        <w:t>」並不取「分解以立義」之方式，而是取「非分解以指點」之方式，即因此故，遂令朱子</w:t>
      </w:r>
      <w:proofErr w:type="gramStart"/>
      <w:r w:rsidRPr="003B01A4">
        <w:rPr>
          <w:rFonts w:ascii="標楷體" w:eastAsia="標楷體" w:hAnsi="標楷體" w:hint="eastAsia"/>
          <w:szCs w:val="24"/>
        </w:rPr>
        <w:t>誤想其為禪</w:t>
      </w:r>
      <w:proofErr w:type="gramEnd"/>
      <w:r w:rsidRPr="003B01A4">
        <w:rPr>
          <w:rFonts w:ascii="標楷體" w:eastAsia="標楷體" w:hAnsi="標楷體" w:hint="eastAsia"/>
          <w:szCs w:val="24"/>
        </w:rPr>
        <w:t>。其實這與禪何干？象</w:t>
      </w:r>
      <w:r>
        <w:rPr>
          <w:rFonts w:ascii="標楷體" w:eastAsia="標楷體" w:hAnsi="標楷體" w:hint="eastAsia"/>
          <w:szCs w:val="24"/>
        </w:rPr>
        <w:t>山</w:t>
      </w:r>
      <w:r w:rsidRPr="003B01A4">
        <w:rPr>
          <w:rFonts w:ascii="標楷體" w:eastAsia="標楷體" w:hAnsi="標楷體" w:hint="eastAsia"/>
          <w:szCs w:val="24"/>
        </w:rPr>
        <w:t>一</w:t>
      </w:r>
      <w:proofErr w:type="gramStart"/>
      <w:r w:rsidRPr="003B01A4">
        <w:rPr>
          <w:rFonts w:ascii="標楷體" w:eastAsia="標楷體" w:hAnsi="標楷體" w:hint="eastAsia"/>
          <w:szCs w:val="24"/>
        </w:rPr>
        <w:t>方揮</w:t>
      </w:r>
      <w:r>
        <w:rPr>
          <w:rFonts w:ascii="標楷體" w:eastAsia="標楷體" w:hAnsi="標楷體" w:hint="eastAsia"/>
          <w:szCs w:val="24"/>
        </w:rPr>
        <w:t>斥</w:t>
      </w:r>
      <w:r w:rsidRPr="003B01A4">
        <w:rPr>
          <w:rFonts w:ascii="標楷體" w:eastAsia="標楷體" w:hAnsi="標楷體" w:hint="eastAsia"/>
          <w:szCs w:val="24"/>
        </w:rPr>
        <w:t>「</w:t>
      </w:r>
      <w:proofErr w:type="gramEnd"/>
      <w:r w:rsidRPr="003B01A4">
        <w:rPr>
          <w:rFonts w:ascii="標楷體" w:eastAsia="標楷體" w:hAnsi="標楷體" w:hint="eastAsia"/>
          <w:szCs w:val="24"/>
        </w:rPr>
        <w:t>閑議論」，一方非分解地指歸於樸實之途，這只是辨端緒之得失，扭轉朱子之「失」而令人歸於「得」</w:t>
      </w:r>
      <w:r>
        <w:rPr>
          <w:rFonts w:ascii="標楷體" w:eastAsia="標楷體" w:hAnsi="標楷體" w:hint="eastAsia"/>
          <w:szCs w:val="24"/>
        </w:rPr>
        <w:t>…</w:t>
      </w:r>
      <w:proofErr w:type="gramStart"/>
      <w:r>
        <w:rPr>
          <w:rFonts w:ascii="標楷體" w:eastAsia="標楷體" w:hAnsi="標楷體" w:hint="eastAsia"/>
          <w:szCs w:val="24"/>
        </w:rPr>
        <w:t>……</w:t>
      </w:r>
      <w:proofErr w:type="gramEnd"/>
      <w:r w:rsidRPr="003B01A4">
        <w:rPr>
          <w:rFonts w:ascii="標楷體" w:eastAsia="標楷體" w:hAnsi="標楷體" w:hint="eastAsia"/>
          <w:szCs w:val="24"/>
        </w:rPr>
        <w:t>以知識之途徑講道德便是端緒之失，便是不見道。但朱子卻於此</w:t>
      </w:r>
      <w:proofErr w:type="gramStart"/>
      <w:r w:rsidRPr="003B01A4">
        <w:rPr>
          <w:rFonts w:ascii="標楷體" w:eastAsia="標楷體" w:hAnsi="標楷體" w:hint="eastAsia"/>
          <w:szCs w:val="24"/>
        </w:rPr>
        <w:t>誤想其為禪</w:t>
      </w:r>
      <w:proofErr w:type="gramEnd"/>
      <w:r w:rsidRPr="003B01A4">
        <w:rPr>
          <w:rFonts w:ascii="標楷體" w:eastAsia="標楷體" w:hAnsi="標楷體" w:hint="eastAsia"/>
          <w:szCs w:val="24"/>
        </w:rPr>
        <w:t>。若此</w:t>
      </w:r>
      <w:proofErr w:type="gramStart"/>
      <w:r w:rsidRPr="003B01A4">
        <w:rPr>
          <w:rFonts w:ascii="標楷體" w:eastAsia="標楷體" w:hAnsi="標楷體" w:hint="eastAsia"/>
          <w:szCs w:val="24"/>
        </w:rPr>
        <w:t>而是禪</w:t>
      </w:r>
      <w:proofErr w:type="gramEnd"/>
      <w:r w:rsidRPr="003B01A4">
        <w:rPr>
          <w:rFonts w:ascii="標楷體" w:eastAsia="標楷體" w:hAnsi="標楷體" w:hint="eastAsia"/>
          <w:szCs w:val="24"/>
        </w:rPr>
        <w:t>，則世間不應</w:t>
      </w:r>
      <w:proofErr w:type="gramStart"/>
      <w:r w:rsidRPr="003B01A4">
        <w:rPr>
          <w:rFonts w:ascii="標楷體" w:eastAsia="標楷體" w:hAnsi="標楷體" w:hint="eastAsia"/>
          <w:szCs w:val="24"/>
        </w:rPr>
        <w:t>有辯破</w:t>
      </w:r>
      <w:proofErr w:type="gramEnd"/>
      <w:r w:rsidRPr="003B01A4">
        <w:rPr>
          <w:rFonts w:ascii="標楷體" w:eastAsia="標楷體" w:hAnsi="標楷體" w:hint="eastAsia"/>
          <w:szCs w:val="24"/>
        </w:rPr>
        <w:t>。朱子就象山之此種風格說他「說話常是兩頭明，中間暗」。這「中間暗」便是「</w:t>
      </w:r>
      <w:proofErr w:type="gramStart"/>
      <w:r w:rsidRPr="003B01A4">
        <w:rPr>
          <w:rFonts w:ascii="標楷體" w:eastAsia="標楷體" w:hAnsi="標楷體" w:hint="eastAsia"/>
          <w:szCs w:val="24"/>
        </w:rPr>
        <w:t>不</w:t>
      </w:r>
      <w:proofErr w:type="gramEnd"/>
      <w:r w:rsidRPr="003B01A4">
        <w:rPr>
          <w:rFonts w:ascii="標楷體" w:eastAsia="標楷體" w:hAnsi="標楷體" w:hint="eastAsia"/>
          <w:szCs w:val="24"/>
        </w:rPr>
        <w:t>說破」，這「</w:t>
      </w:r>
      <w:proofErr w:type="gramStart"/>
      <w:r w:rsidRPr="003B01A4">
        <w:rPr>
          <w:rFonts w:ascii="標楷體" w:eastAsia="標楷體" w:hAnsi="標楷體" w:hint="eastAsia"/>
          <w:szCs w:val="24"/>
        </w:rPr>
        <w:t>不</w:t>
      </w:r>
      <w:proofErr w:type="gramEnd"/>
      <w:r w:rsidRPr="003B01A4">
        <w:rPr>
          <w:rFonts w:ascii="標楷體" w:eastAsia="標楷體" w:hAnsi="標楷體" w:hint="eastAsia"/>
          <w:szCs w:val="24"/>
        </w:rPr>
        <w:t>說破」便是禪。（詳見下章第八節）。這是籠統地（模糊地）以禪之風格來歸屬象山之風格。實則所謂「兩頭明」只是一</w:t>
      </w:r>
      <w:proofErr w:type="gramStart"/>
      <w:r w:rsidRPr="003B01A4">
        <w:rPr>
          <w:rFonts w:ascii="標楷體" w:eastAsia="標楷體" w:hAnsi="標楷體" w:hint="eastAsia"/>
          <w:szCs w:val="24"/>
        </w:rPr>
        <w:t>方揮斥閑</w:t>
      </w:r>
      <w:proofErr w:type="gramEnd"/>
      <w:r w:rsidRPr="003B01A4">
        <w:rPr>
          <w:rFonts w:ascii="標楷體" w:eastAsia="標楷體" w:hAnsi="標楷體" w:hint="eastAsia"/>
          <w:szCs w:val="24"/>
        </w:rPr>
        <w:t>議論之失，一</w:t>
      </w:r>
      <w:proofErr w:type="gramStart"/>
      <w:r w:rsidRPr="003B01A4">
        <w:rPr>
          <w:rFonts w:ascii="標楷體" w:eastAsia="標楷體" w:hAnsi="標楷體" w:hint="eastAsia"/>
          <w:szCs w:val="24"/>
        </w:rPr>
        <w:t>方令歸樸實</w:t>
      </w:r>
      <w:proofErr w:type="gramEnd"/>
      <w:r w:rsidRPr="003B01A4">
        <w:rPr>
          <w:rFonts w:ascii="標楷體" w:eastAsia="標楷體" w:hAnsi="標楷體" w:hint="eastAsia"/>
          <w:szCs w:val="24"/>
        </w:rPr>
        <w:t>之得，這得失兩頭甚為分明；所謂「中間暗」，「</w:t>
      </w:r>
      <w:proofErr w:type="gramStart"/>
      <w:r w:rsidRPr="003B01A4">
        <w:rPr>
          <w:rFonts w:ascii="標楷體" w:eastAsia="標楷體" w:hAnsi="標楷體" w:hint="eastAsia"/>
          <w:szCs w:val="24"/>
        </w:rPr>
        <w:t>不</w:t>
      </w:r>
      <w:proofErr w:type="gramEnd"/>
      <w:r w:rsidRPr="003B01A4">
        <w:rPr>
          <w:rFonts w:ascii="標楷體" w:eastAsia="標楷體" w:hAnsi="標楷體" w:hint="eastAsia"/>
          <w:szCs w:val="24"/>
        </w:rPr>
        <w:t>說破」，則只是因為於樸實之得以「非分解方式」來指點，指歸於孟子，令人</w:t>
      </w:r>
      <w:proofErr w:type="gramStart"/>
      <w:r w:rsidRPr="003B01A4">
        <w:rPr>
          <w:rFonts w:ascii="標楷體" w:eastAsia="標楷體" w:hAnsi="標楷體" w:hint="eastAsia"/>
          <w:szCs w:val="24"/>
        </w:rPr>
        <w:t>就實處來</w:t>
      </w:r>
      <w:proofErr w:type="gramEnd"/>
      <w:r w:rsidRPr="003B01A4">
        <w:rPr>
          <w:rFonts w:ascii="標楷體" w:eastAsia="標楷體" w:hAnsi="標楷體" w:hint="eastAsia"/>
          <w:szCs w:val="24"/>
        </w:rPr>
        <w:t>理會，便足夠，故不須再從事於分解，蓋孟子已說破，已</w:t>
      </w:r>
      <w:proofErr w:type="gramStart"/>
      <w:r w:rsidRPr="003B01A4">
        <w:rPr>
          <w:rFonts w:ascii="標楷體" w:eastAsia="標楷體" w:hAnsi="標楷體" w:hint="eastAsia"/>
          <w:szCs w:val="24"/>
        </w:rPr>
        <w:t>分解地言之</w:t>
      </w:r>
      <w:proofErr w:type="gramEnd"/>
      <w:r w:rsidRPr="003B01A4">
        <w:rPr>
          <w:rFonts w:ascii="標楷體" w:eastAsia="標楷體" w:hAnsi="標楷體" w:hint="eastAsia"/>
          <w:szCs w:val="24"/>
        </w:rPr>
        <w:t>矣，何須再分解？又何</w:t>
      </w:r>
      <w:proofErr w:type="gramStart"/>
      <w:r w:rsidRPr="003B01A4">
        <w:rPr>
          <w:rFonts w:ascii="標楷體" w:eastAsia="標楷體" w:hAnsi="標楷體" w:hint="eastAsia"/>
          <w:szCs w:val="24"/>
        </w:rPr>
        <w:t>闇</w:t>
      </w:r>
      <w:proofErr w:type="gramEnd"/>
      <w:r w:rsidRPr="003B01A4">
        <w:rPr>
          <w:rFonts w:ascii="標楷體" w:eastAsia="標楷體" w:hAnsi="標楷體" w:hint="eastAsia"/>
          <w:szCs w:val="24"/>
        </w:rPr>
        <w:t>之有？只這樣籠統地說他是禪，當然不對。</w:t>
      </w:r>
      <w:r>
        <w:rPr>
          <w:rStyle w:val="a5"/>
          <w:rFonts w:ascii="標楷體" w:eastAsia="標楷體" w:hAnsi="標楷體"/>
          <w:szCs w:val="24"/>
        </w:rPr>
        <w:footnoteReference w:id="11"/>
      </w:r>
    </w:p>
    <w:p w:rsidR="005C6A7D" w:rsidRPr="001A4970" w:rsidRDefault="005C6A7D" w:rsidP="00F27958">
      <w:pPr>
        <w:rPr>
          <w:rFonts w:asciiTheme="minorEastAsia" w:hAnsiTheme="minorEastAsia"/>
          <w:szCs w:val="24"/>
        </w:rPr>
      </w:pPr>
    </w:p>
    <w:p w:rsidR="00321260" w:rsidRDefault="00245BEE" w:rsidP="00917679">
      <w:pPr>
        <w:rPr>
          <w:rFonts w:asciiTheme="minorEastAsia" w:hAnsiTheme="minorEastAsia"/>
          <w:szCs w:val="24"/>
        </w:rPr>
      </w:pPr>
      <w:r>
        <w:rPr>
          <w:rFonts w:asciiTheme="minorEastAsia" w:hAnsiTheme="minorEastAsia" w:hint="eastAsia"/>
          <w:szCs w:val="24"/>
        </w:rPr>
        <w:t xml:space="preserve">　　</w:t>
      </w:r>
      <w:r w:rsidR="00CE0DE7">
        <w:rPr>
          <w:rFonts w:asciiTheme="minorEastAsia" w:hAnsiTheme="minorEastAsia" w:hint="eastAsia"/>
          <w:szCs w:val="24"/>
        </w:rPr>
        <w:t>簡言之，非分解就是在講直接實踐，</w:t>
      </w:r>
      <w:r w:rsidR="00775DD5">
        <w:rPr>
          <w:rFonts w:asciiTheme="minorEastAsia" w:hAnsiTheme="minorEastAsia" w:hint="eastAsia"/>
          <w:szCs w:val="24"/>
        </w:rPr>
        <w:t>講要求做工夫，並不在分辨知識，分辨知識的目的在於做三教辯證以及儒家的價值意識和工夫方式等等</w:t>
      </w:r>
      <w:r w:rsidR="0006784E">
        <w:rPr>
          <w:rFonts w:asciiTheme="minorEastAsia" w:hAnsiTheme="minorEastAsia" w:hint="eastAsia"/>
          <w:szCs w:val="24"/>
        </w:rPr>
        <w:t>，這也是重要的任務，但若只講知識而不實踐卻也是不對的</w:t>
      </w:r>
      <w:r w:rsidR="001D551F">
        <w:rPr>
          <w:rFonts w:asciiTheme="minorEastAsia" w:hAnsiTheme="minorEastAsia" w:hint="eastAsia"/>
          <w:szCs w:val="24"/>
        </w:rPr>
        <w:t>。</w:t>
      </w:r>
      <w:r w:rsidR="0006784E">
        <w:rPr>
          <w:rFonts w:asciiTheme="minorEastAsia" w:hAnsiTheme="minorEastAsia" w:hint="eastAsia"/>
          <w:szCs w:val="24"/>
        </w:rPr>
        <w:t>不過，</w:t>
      </w:r>
      <w:r w:rsidR="001D551F">
        <w:rPr>
          <w:rFonts w:asciiTheme="minorEastAsia" w:hAnsiTheme="minorEastAsia" w:hint="eastAsia"/>
          <w:szCs w:val="24"/>
        </w:rPr>
        <w:t>哲學史上並</w:t>
      </w:r>
      <w:r w:rsidR="0006784E">
        <w:rPr>
          <w:rFonts w:asciiTheme="minorEastAsia" w:hAnsiTheme="minorEastAsia" w:hint="eastAsia"/>
          <w:szCs w:val="24"/>
        </w:rPr>
        <w:t>不曾出現主張只講知識</w:t>
      </w:r>
      <w:r w:rsidR="001D551F">
        <w:rPr>
          <w:rFonts w:asciiTheme="minorEastAsia" w:hAnsiTheme="minorEastAsia" w:hint="eastAsia"/>
          <w:szCs w:val="24"/>
        </w:rPr>
        <w:t>而</w:t>
      </w:r>
      <w:r w:rsidR="0006784E">
        <w:rPr>
          <w:rFonts w:asciiTheme="minorEastAsia" w:hAnsiTheme="minorEastAsia" w:hint="eastAsia"/>
          <w:szCs w:val="24"/>
        </w:rPr>
        <w:t>不必實踐的理論，只是有學者之間對於對方的工夫方式有互相非議的爭執而已</w:t>
      </w:r>
      <w:r w:rsidR="00775DD5">
        <w:rPr>
          <w:rFonts w:asciiTheme="minorEastAsia" w:hAnsiTheme="minorEastAsia" w:hint="eastAsia"/>
          <w:szCs w:val="24"/>
        </w:rPr>
        <w:t>。</w:t>
      </w:r>
      <w:r w:rsidR="0035158F">
        <w:rPr>
          <w:rFonts w:asciiTheme="minorEastAsia" w:hAnsiTheme="minorEastAsia" w:hint="eastAsia"/>
          <w:szCs w:val="24"/>
        </w:rPr>
        <w:t>朱陸之爭根源在此，牟先生解讀朱陸之爭的路數卻不在此。牟先生以易簡</w:t>
      </w:r>
      <w:r w:rsidR="001D551F">
        <w:rPr>
          <w:rFonts w:asciiTheme="minorEastAsia" w:hAnsiTheme="minorEastAsia" w:hint="eastAsia"/>
          <w:szCs w:val="24"/>
        </w:rPr>
        <w:t>、</w:t>
      </w:r>
      <w:r w:rsidR="0035158F">
        <w:rPr>
          <w:rFonts w:asciiTheme="minorEastAsia" w:hAnsiTheme="minorEastAsia" w:hint="eastAsia"/>
          <w:szCs w:val="24"/>
        </w:rPr>
        <w:t>支離說象山朱熹的差別，</w:t>
      </w:r>
      <w:r w:rsidR="00691B25">
        <w:rPr>
          <w:rFonts w:asciiTheme="minorEastAsia" w:hAnsiTheme="minorEastAsia" w:hint="eastAsia"/>
          <w:szCs w:val="24"/>
        </w:rPr>
        <w:t>易簡者直接實踐，支離者說</w:t>
      </w:r>
      <w:proofErr w:type="gramStart"/>
      <w:r w:rsidR="00691B25">
        <w:rPr>
          <w:rFonts w:asciiTheme="minorEastAsia" w:hAnsiTheme="minorEastAsia" w:hint="eastAsia"/>
          <w:szCs w:val="24"/>
        </w:rPr>
        <w:t>知識說了一大</w:t>
      </w:r>
      <w:proofErr w:type="gramEnd"/>
      <w:r w:rsidR="00691B25">
        <w:rPr>
          <w:rFonts w:asciiTheme="minorEastAsia" w:hAnsiTheme="minorEastAsia" w:hint="eastAsia"/>
          <w:szCs w:val="24"/>
        </w:rPr>
        <w:t>堆，卻不見實踐。不過，這是從象山的眼光看朱陸之別的，朱熹從來都有講要直接實踐的話語的，證據太多，此暫</w:t>
      </w:r>
      <w:proofErr w:type="gramStart"/>
      <w:r w:rsidR="00691B25">
        <w:rPr>
          <w:rFonts w:asciiTheme="minorEastAsia" w:hAnsiTheme="minorEastAsia" w:hint="eastAsia"/>
          <w:szCs w:val="24"/>
        </w:rPr>
        <w:t>不</w:t>
      </w:r>
      <w:proofErr w:type="gramEnd"/>
      <w:r w:rsidR="00691B25">
        <w:rPr>
          <w:rFonts w:asciiTheme="minorEastAsia" w:hAnsiTheme="minorEastAsia" w:hint="eastAsia"/>
          <w:szCs w:val="24"/>
        </w:rPr>
        <w:t>述。只是朱熹又有講知識的理論建構及哲學創作，</w:t>
      </w:r>
      <w:r w:rsidR="001D551F">
        <w:rPr>
          <w:rFonts w:asciiTheme="minorEastAsia" w:hAnsiTheme="minorEastAsia" w:hint="eastAsia"/>
          <w:szCs w:val="24"/>
        </w:rPr>
        <w:t>然而，</w:t>
      </w:r>
      <w:r w:rsidR="00691B25">
        <w:rPr>
          <w:rFonts w:asciiTheme="minorEastAsia" w:hAnsiTheme="minorEastAsia" w:hint="eastAsia"/>
          <w:szCs w:val="24"/>
        </w:rPr>
        <w:t>哲學不講理論要講甚麼？象山才是不講哲學而是實踐孟子的哲學，牟先生把象山的</w:t>
      </w:r>
      <w:proofErr w:type="gramStart"/>
      <w:r w:rsidR="00691B25">
        <w:rPr>
          <w:rFonts w:asciiTheme="minorEastAsia" w:hAnsiTheme="minorEastAsia" w:hint="eastAsia"/>
          <w:szCs w:val="24"/>
        </w:rPr>
        <w:t>實踐說成了</w:t>
      </w:r>
      <w:proofErr w:type="gramEnd"/>
      <w:r w:rsidR="00691B25">
        <w:rPr>
          <w:rFonts w:asciiTheme="minorEastAsia" w:hAnsiTheme="minorEastAsia" w:hint="eastAsia"/>
          <w:szCs w:val="24"/>
        </w:rPr>
        <w:t>非分解的哲學以及樸實之途的哲學，把朱熹講知識的</w:t>
      </w:r>
      <w:proofErr w:type="gramStart"/>
      <w:r w:rsidR="00691B25">
        <w:rPr>
          <w:rFonts w:asciiTheme="minorEastAsia" w:hAnsiTheme="minorEastAsia" w:hint="eastAsia"/>
          <w:szCs w:val="24"/>
        </w:rPr>
        <w:t>理論說成</w:t>
      </w:r>
      <w:r w:rsidR="00691B25">
        <w:rPr>
          <w:rFonts w:asciiTheme="minorEastAsia" w:hAnsiTheme="minorEastAsia" w:hint="eastAsia"/>
          <w:szCs w:val="24"/>
        </w:rPr>
        <w:lastRenderedPageBreak/>
        <w:t>了</w:t>
      </w:r>
      <w:proofErr w:type="gramEnd"/>
      <w:r w:rsidR="00691B25">
        <w:rPr>
          <w:rFonts w:asciiTheme="minorEastAsia" w:hAnsiTheme="minorEastAsia" w:hint="eastAsia"/>
          <w:szCs w:val="24"/>
        </w:rPr>
        <w:t>分解的</w:t>
      </w:r>
      <w:r w:rsidR="001D551F">
        <w:rPr>
          <w:rFonts w:asciiTheme="minorEastAsia" w:hAnsiTheme="minorEastAsia" w:hint="eastAsia"/>
          <w:szCs w:val="24"/>
        </w:rPr>
        <w:t>知識</w:t>
      </w:r>
      <w:r w:rsidR="00691B25">
        <w:rPr>
          <w:rFonts w:asciiTheme="minorEastAsia" w:hAnsiTheme="minorEastAsia" w:hint="eastAsia"/>
          <w:szCs w:val="24"/>
        </w:rPr>
        <w:t>以及以知識的</w:t>
      </w:r>
      <w:proofErr w:type="gramStart"/>
      <w:r w:rsidR="00691B25">
        <w:rPr>
          <w:rFonts w:asciiTheme="minorEastAsia" w:hAnsiTheme="minorEastAsia" w:hint="eastAsia"/>
          <w:szCs w:val="24"/>
        </w:rPr>
        <w:t>進路講道德</w:t>
      </w:r>
      <w:proofErr w:type="gramEnd"/>
      <w:r w:rsidR="00691B25">
        <w:rPr>
          <w:rFonts w:asciiTheme="minorEastAsia" w:hAnsiTheme="minorEastAsia" w:hint="eastAsia"/>
          <w:szCs w:val="24"/>
        </w:rPr>
        <w:t>，</w:t>
      </w:r>
      <w:r w:rsidR="008D2CCA">
        <w:rPr>
          <w:rFonts w:asciiTheme="minorEastAsia" w:hAnsiTheme="minorEastAsia" w:hint="eastAsia"/>
          <w:szCs w:val="24"/>
        </w:rPr>
        <w:t>從此形成講道德的兩型。筆者以為，牟先生</w:t>
      </w:r>
      <w:proofErr w:type="gramStart"/>
      <w:r w:rsidR="008D2CCA">
        <w:rPr>
          <w:rFonts w:asciiTheme="minorEastAsia" w:hAnsiTheme="minorEastAsia" w:hint="eastAsia"/>
          <w:szCs w:val="24"/>
        </w:rPr>
        <w:t>所說的象山</w:t>
      </w:r>
      <w:proofErr w:type="gramEnd"/>
      <w:r w:rsidR="008D2CCA">
        <w:rPr>
          <w:rFonts w:asciiTheme="minorEastAsia" w:hAnsiTheme="minorEastAsia" w:hint="eastAsia"/>
          <w:szCs w:val="24"/>
        </w:rPr>
        <w:t>的一型，朱熹完全具備，只是朱熹多了講知識的一層，而就是這一層，也不見象山在理論上公然反對，甚至是多有使用</w:t>
      </w:r>
      <w:r w:rsidR="00AC6972">
        <w:rPr>
          <w:rFonts w:asciiTheme="minorEastAsia" w:hAnsiTheme="minorEastAsia" w:hint="eastAsia"/>
          <w:szCs w:val="24"/>
        </w:rPr>
        <w:t>。兩位先生之所以公然對立，並不是誰家的理論好些差些對</w:t>
      </w:r>
      <w:proofErr w:type="gramStart"/>
      <w:r w:rsidR="00AC6972">
        <w:rPr>
          <w:rFonts w:asciiTheme="minorEastAsia" w:hAnsiTheme="minorEastAsia" w:hint="eastAsia"/>
          <w:szCs w:val="24"/>
        </w:rPr>
        <w:t>些錯些</w:t>
      </w:r>
      <w:proofErr w:type="gramEnd"/>
      <w:r w:rsidR="00AC6972">
        <w:rPr>
          <w:rFonts w:asciiTheme="minorEastAsia" w:hAnsiTheme="minorEastAsia" w:hint="eastAsia"/>
          <w:szCs w:val="24"/>
        </w:rPr>
        <w:t>，</w:t>
      </w:r>
      <w:r w:rsidR="001D551F">
        <w:rPr>
          <w:rFonts w:asciiTheme="minorEastAsia" w:hAnsiTheme="minorEastAsia" w:hint="eastAsia"/>
          <w:szCs w:val="24"/>
        </w:rPr>
        <w:t>而</w:t>
      </w:r>
      <w:r w:rsidR="00AC6972">
        <w:rPr>
          <w:rFonts w:asciiTheme="minorEastAsia" w:hAnsiTheme="minorEastAsia" w:hint="eastAsia"/>
          <w:szCs w:val="24"/>
        </w:rPr>
        <w:t>完全是互相對</w:t>
      </w:r>
      <w:r w:rsidR="001D551F">
        <w:rPr>
          <w:rFonts w:asciiTheme="minorEastAsia" w:hAnsiTheme="minorEastAsia" w:hint="eastAsia"/>
          <w:szCs w:val="24"/>
        </w:rPr>
        <w:t>對方的</w:t>
      </w:r>
      <w:r w:rsidR="00AC6972">
        <w:rPr>
          <w:rFonts w:asciiTheme="minorEastAsia" w:hAnsiTheme="minorEastAsia" w:hint="eastAsia"/>
          <w:szCs w:val="24"/>
        </w:rPr>
        <w:t>為人風格</w:t>
      </w:r>
      <w:r w:rsidR="001D551F">
        <w:rPr>
          <w:rFonts w:asciiTheme="minorEastAsia" w:hAnsiTheme="minorEastAsia" w:hint="eastAsia"/>
          <w:szCs w:val="24"/>
        </w:rPr>
        <w:t>之</w:t>
      </w:r>
      <w:r w:rsidR="00AC6972">
        <w:rPr>
          <w:rFonts w:asciiTheme="minorEastAsia" w:hAnsiTheme="minorEastAsia" w:hint="eastAsia"/>
          <w:szCs w:val="24"/>
        </w:rPr>
        <w:t>不欣賞所致，化</w:t>
      </w:r>
      <w:r w:rsidR="00F920B7">
        <w:rPr>
          <w:rFonts w:asciiTheme="minorEastAsia" w:hAnsiTheme="minorEastAsia" w:hint="eastAsia"/>
          <w:szCs w:val="24"/>
        </w:rPr>
        <w:t>約</w:t>
      </w:r>
      <w:r w:rsidR="00AC6972">
        <w:rPr>
          <w:rFonts w:asciiTheme="minorEastAsia" w:hAnsiTheme="minorEastAsia" w:hint="eastAsia"/>
          <w:szCs w:val="24"/>
        </w:rPr>
        <w:t>為文人相輕可也。</w:t>
      </w:r>
      <w:proofErr w:type="gramStart"/>
      <w:r w:rsidR="00AC6972">
        <w:rPr>
          <w:rFonts w:asciiTheme="minorEastAsia" w:hAnsiTheme="minorEastAsia" w:hint="eastAsia"/>
          <w:szCs w:val="24"/>
        </w:rPr>
        <w:t>牟先生說非分解</w:t>
      </w:r>
      <w:proofErr w:type="gramEnd"/>
      <w:r w:rsidR="00AC6972">
        <w:rPr>
          <w:rFonts w:asciiTheme="minorEastAsia" w:hAnsiTheme="minorEastAsia" w:hint="eastAsia"/>
          <w:szCs w:val="24"/>
        </w:rPr>
        <w:t>的樸實</w:t>
      </w:r>
      <w:proofErr w:type="gramStart"/>
      <w:r w:rsidR="00AC6972">
        <w:rPr>
          <w:rFonts w:asciiTheme="minorEastAsia" w:hAnsiTheme="minorEastAsia" w:hint="eastAsia"/>
          <w:szCs w:val="24"/>
        </w:rPr>
        <w:t>之途以講</w:t>
      </w:r>
      <w:proofErr w:type="gramEnd"/>
      <w:r w:rsidR="00AC6972">
        <w:rPr>
          <w:rFonts w:asciiTheme="minorEastAsia" w:hAnsiTheme="minorEastAsia" w:hint="eastAsia"/>
          <w:szCs w:val="24"/>
        </w:rPr>
        <w:t>道德，筆者同意這是正確的進路，但不同意另一種進路有偏失不及、端緒不明的缺點，它只是另一種課題。</w:t>
      </w:r>
      <w:r w:rsidR="000A7E91">
        <w:rPr>
          <w:rFonts w:asciiTheme="minorEastAsia" w:hAnsiTheme="minorEastAsia" w:hint="eastAsia"/>
          <w:szCs w:val="24"/>
        </w:rPr>
        <w:t>且象山也不曾反對這些知識，而朱熹也都在更多的著述及講學中有樸實非分解的材料，只是牟先生從來不去面對而已。</w:t>
      </w:r>
    </w:p>
    <w:p w:rsidR="00321260" w:rsidRDefault="00321260" w:rsidP="00917679">
      <w:pPr>
        <w:rPr>
          <w:rFonts w:asciiTheme="minorEastAsia" w:hAnsiTheme="minorEastAsia"/>
          <w:szCs w:val="24"/>
        </w:rPr>
      </w:pPr>
    </w:p>
    <w:p w:rsidR="0096648E" w:rsidRDefault="00245BEE" w:rsidP="00917679">
      <w:pPr>
        <w:rPr>
          <w:rFonts w:ascii="標楷體" w:eastAsia="標楷體" w:hAnsi="標楷體"/>
          <w:szCs w:val="24"/>
        </w:rPr>
      </w:pPr>
      <w:r>
        <w:rPr>
          <w:rFonts w:asciiTheme="minorEastAsia" w:hAnsiTheme="minorEastAsia" w:hint="eastAsia"/>
          <w:szCs w:val="24"/>
        </w:rPr>
        <w:t xml:space="preserve">　　</w:t>
      </w:r>
      <w:r w:rsidR="006B25B1">
        <w:rPr>
          <w:rFonts w:asciiTheme="minorEastAsia" w:hAnsiTheme="minorEastAsia" w:hint="eastAsia"/>
          <w:szCs w:val="24"/>
        </w:rPr>
        <w:t>牟先生對朱熹批評象山為禪學尚有另一討論重點，即是以作用義及存有義的</w:t>
      </w:r>
      <w:r w:rsidR="00F352FD">
        <w:rPr>
          <w:rFonts w:asciiTheme="minorEastAsia" w:hAnsiTheme="minorEastAsia" w:hint="eastAsia"/>
          <w:szCs w:val="24"/>
        </w:rPr>
        <w:t>「</w:t>
      </w:r>
      <w:r w:rsidR="006B25B1">
        <w:rPr>
          <w:rFonts w:asciiTheme="minorEastAsia" w:hAnsiTheme="minorEastAsia" w:hint="eastAsia"/>
          <w:szCs w:val="24"/>
        </w:rPr>
        <w:t>無</w:t>
      </w:r>
      <w:r w:rsidR="00F352FD">
        <w:rPr>
          <w:rFonts w:asciiTheme="minorEastAsia" w:hAnsiTheme="minorEastAsia" w:hint="eastAsia"/>
          <w:szCs w:val="24"/>
        </w:rPr>
        <w:t>」</w:t>
      </w:r>
      <w:proofErr w:type="gramStart"/>
      <w:r w:rsidR="006B25B1">
        <w:rPr>
          <w:rFonts w:asciiTheme="minorEastAsia" w:hAnsiTheme="minorEastAsia" w:hint="eastAsia"/>
          <w:szCs w:val="24"/>
        </w:rPr>
        <w:t>來說此事</w:t>
      </w:r>
      <w:proofErr w:type="gramEnd"/>
      <w:r w:rsidR="006B25B1">
        <w:rPr>
          <w:rFonts w:asciiTheme="minorEastAsia" w:hAnsiTheme="minorEastAsia" w:hint="eastAsia"/>
          <w:szCs w:val="24"/>
        </w:rPr>
        <w:t>。</w:t>
      </w:r>
      <w:r w:rsidR="00917679">
        <w:rPr>
          <w:rFonts w:asciiTheme="minorEastAsia" w:hAnsiTheme="minorEastAsia" w:hint="eastAsia"/>
          <w:szCs w:val="24"/>
        </w:rPr>
        <w:t>認為</w:t>
      </w:r>
      <w:proofErr w:type="gramStart"/>
      <w:r w:rsidR="00917679">
        <w:rPr>
          <w:rFonts w:asciiTheme="minorEastAsia" w:hAnsiTheme="minorEastAsia" w:hint="eastAsia"/>
          <w:szCs w:val="24"/>
        </w:rPr>
        <w:t>禪是說無</w:t>
      </w:r>
      <w:proofErr w:type="gramEnd"/>
      <w:r w:rsidR="00917679">
        <w:rPr>
          <w:rFonts w:asciiTheme="minorEastAsia" w:hAnsiTheme="minorEastAsia" w:hint="eastAsia"/>
          <w:szCs w:val="24"/>
        </w:rPr>
        <w:t>的，但有作用義及存有義的兩型，作用義</w:t>
      </w:r>
      <w:proofErr w:type="gramStart"/>
      <w:r w:rsidR="00917679">
        <w:rPr>
          <w:rFonts w:asciiTheme="minorEastAsia" w:hAnsiTheme="minorEastAsia" w:hint="eastAsia"/>
          <w:szCs w:val="24"/>
        </w:rPr>
        <w:t>是共法</w:t>
      </w:r>
      <w:proofErr w:type="gramEnd"/>
      <w:r w:rsidR="00917679">
        <w:rPr>
          <w:rFonts w:asciiTheme="minorEastAsia" w:hAnsiTheme="minorEastAsia" w:hint="eastAsia"/>
          <w:szCs w:val="24"/>
        </w:rPr>
        <w:t>，儒家可共用</w:t>
      </w:r>
      <w:r w:rsidR="00F352FD">
        <w:rPr>
          <w:rFonts w:asciiTheme="minorEastAsia" w:hAnsiTheme="minorEastAsia" w:hint="eastAsia"/>
          <w:szCs w:val="24"/>
        </w:rPr>
        <w:t>；</w:t>
      </w:r>
      <w:r w:rsidR="00917679">
        <w:rPr>
          <w:rFonts w:asciiTheme="minorEastAsia" w:hAnsiTheme="minorEastAsia" w:hint="eastAsia"/>
          <w:szCs w:val="24"/>
        </w:rPr>
        <w:t>存有義是重點，</w:t>
      </w:r>
      <w:proofErr w:type="gramStart"/>
      <w:r w:rsidR="00917679">
        <w:rPr>
          <w:rFonts w:asciiTheme="minorEastAsia" w:hAnsiTheme="minorEastAsia" w:hint="eastAsia"/>
          <w:szCs w:val="24"/>
        </w:rPr>
        <w:t>禪家之</w:t>
      </w:r>
      <w:proofErr w:type="gramEnd"/>
      <w:r w:rsidR="00917679">
        <w:rPr>
          <w:rFonts w:asciiTheme="minorEastAsia" w:hAnsiTheme="minorEastAsia" w:hint="eastAsia"/>
          <w:szCs w:val="24"/>
        </w:rPr>
        <w:t>無是存有義的，</w:t>
      </w:r>
      <w:r w:rsidR="00F352FD">
        <w:rPr>
          <w:rFonts w:asciiTheme="minorEastAsia" w:hAnsiTheme="minorEastAsia" w:hint="eastAsia"/>
          <w:szCs w:val="24"/>
        </w:rPr>
        <w:t>而</w:t>
      </w:r>
      <w:r w:rsidR="00917679">
        <w:rPr>
          <w:rFonts w:asciiTheme="minorEastAsia" w:hAnsiTheme="minorEastAsia" w:hint="eastAsia"/>
          <w:szCs w:val="24"/>
        </w:rPr>
        <w:t>儒家卻是實有的立場，</w:t>
      </w:r>
      <w:r w:rsidR="00F352FD">
        <w:rPr>
          <w:rFonts w:asciiTheme="minorEastAsia" w:hAnsiTheme="minorEastAsia" w:hint="eastAsia"/>
          <w:szCs w:val="24"/>
        </w:rPr>
        <w:t>故而不會有存有義的無的立場，但可以有作用義的無的立場，</w:t>
      </w:r>
      <w:r w:rsidR="00917679">
        <w:rPr>
          <w:rFonts w:asciiTheme="minorEastAsia" w:hAnsiTheme="minorEastAsia" w:hint="eastAsia"/>
          <w:szCs w:val="24"/>
        </w:rPr>
        <w:t>參見其言：</w:t>
      </w:r>
    </w:p>
    <w:p w:rsidR="00AA16E4" w:rsidRPr="00F352FD" w:rsidRDefault="00AA16E4" w:rsidP="003B01A4">
      <w:pPr>
        <w:ind w:leftChars="300" w:left="720"/>
        <w:rPr>
          <w:rFonts w:ascii="標楷體" w:eastAsia="標楷體" w:hAnsi="標楷體"/>
          <w:szCs w:val="24"/>
        </w:rPr>
      </w:pPr>
    </w:p>
    <w:p w:rsidR="00B305D5" w:rsidRPr="00AA16E4" w:rsidRDefault="00B305D5" w:rsidP="003B01A4">
      <w:pPr>
        <w:ind w:leftChars="300" w:left="720"/>
        <w:rPr>
          <w:rFonts w:asciiTheme="minorEastAsia" w:hAnsiTheme="minorEastAsia"/>
          <w:szCs w:val="24"/>
        </w:rPr>
      </w:pPr>
      <w:r w:rsidRPr="003B01A4">
        <w:rPr>
          <w:rFonts w:ascii="標楷體" w:eastAsia="標楷體" w:hAnsi="標楷體" w:hint="eastAsia"/>
          <w:szCs w:val="24"/>
        </w:rPr>
        <w:t>象山尚未至</w:t>
      </w:r>
      <w:proofErr w:type="gramStart"/>
      <w:r w:rsidRPr="003B01A4">
        <w:rPr>
          <w:rFonts w:ascii="標楷體" w:eastAsia="標楷體" w:hAnsi="標楷體" w:hint="eastAsia"/>
          <w:szCs w:val="24"/>
        </w:rPr>
        <w:t>有如禪所</w:t>
      </w:r>
      <w:proofErr w:type="gramEnd"/>
      <w:r w:rsidRPr="003B01A4">
        <w:rPr>
          <w:rFonts w:ascii="標楷體" w:eastAsia="標楷體" w:hAnsi="標楷體" w:hint="eastAsia"/>
          <w:szCs w:val="24"/>
        </w:rPr>
        <w:t>表現之風格。然則什麼是禪之風格？禪之風格在什麼關節下始呈現？當吾人一</w:t>
      </w:r>
      <w:r w:rsidR="00AA16E4">
        <w:rPr>
          <w:rFonts w:ascii="標楷體" w:eastAsia="標楷體" w:hAnsi="標楷體" w:hint="eastAsia"/>
          <w:szCs w:val="24"/>
        </w:rPr>
        <w:t>旦</w:t>
      </w:r>
      <w:r w:rsidRPr="003B01A4">
        <w:rPr>
          <w:rFonts w:ascii="標楷體" w:eastAsia="標楷體" w:hAnsi="標楷體" w:hint="eastAsia"/>
          <w:szCs w:val="24"/>
        </w:rPr>
        <w:t>歸於樸實之途，進一步想把這「</w:t>
      </w:r>
      <w:proofErr w:type="gramStart"/>
      <w:r w:rsidRPr="003B01A4">
        <w:rPr>
          <w:rFonts w:ascii="標楷體" w:eastAsia="標楷體" w:hAnsi="標楷體" w:hint="eastAsia"/>
          <w:szCs w:val="24"/>
        </w:rPr>
        <w:t>本心即理</w:t>
      </w:r>
      <w:proofErr w:type="gramEnd"/>
      <w:r w:rsidRPr="003B01A4">
        <w:rPr>
          <w:rFonts w:ascii="標楷體" w:eastAsia="標楷體" w:hAnsi="標楷體" w:hint="eastAsia"/>
          <w:szCs w:val="24"/>
        </w:rPr>
        <w:t>」之本心如</w:t>
      </w:r>
      <w:proofErr w:type="gramStart"/>
      <w:r w:rsidRPr="003B01A4">
        <w:rPr>
          <w:rFonts w:ascii="標楷體" w:eastAsia="標楷體" w:hAnsi="標楷體" w:hint="eastAsia"/>
          <w:szCs w:val="24"/>
        </w:rPr>
        <w:t>如</w:t>
      </w:r>
      <w:proofErr w:type="gramEnd"/>
      <w:r w:rsidRPr="003B01A4">
        <w:rPr>
          <w:rFonts w:ascii="標楷體" w:eastAsia="標楷體" w:hAnsi="標楷體" w:hint="eastAsia"/>
          <w:szCs w:val="24"/>
        </w:rPr>
        <w:t>地呈現之，而不起</w:t>
      </w:r>
      <w:proofErr w:type="gramStart"/>
      <w:r w:rsidRPr="003B01A4">
        <w:rPr>
          <w:rFonts w:ascii="標楷體" w:eastAsia="標楷體" w:hAnsi="標楷體" w:hint="eastAsia"/>
          <w:szCs w:val="24"/>
        </w:rPr>
        <w:t>一毫作意與</w:t>
      </w:r>
      <w:proofErr w:type="gramEnd"/>
      <w:r w:rsidRPr="003B01A4">
        <w:rPr>
          <w:rFonts w:ascii="標楷體" w:eastAsia="標楷體" w:hAnsi="標楷體" w:hint="eastAsia"/>
          <w:szCs w:val="24"/>
        </w:rPr>
        <w:t>執著之時，這便有禪之風</w:t>
      </w:r>
      <w:r w:rsidR="00AA16E4">
        <w:rPr>
          <w:rFonts w:ascii="標楷體" w:eastAsia="標楷體" w:hAnsi="標楷體" w:hint="eastAsia"/>
          <w:szCs w:val="24"/>
        </w:rPr>
        <w:t>格</w:t>
      </w:r>
      <w:r w:rsidRPr="003B01A4">
        <w:rPr>
          <w:rFonts w:ascii="標楷體" w:eastAsia="標楷體" w:hAnsi="標楷體" w:hint="eastAsia"/>
          <w:szCs w:val="24"/>
        </w:rPr>
        <w:t>之出現。實事實理之如</w:t>
      </w:r>
      <w:proofErr w:type="gramStart"/>
      <w:r w:rsidRPr="003B01A4">
        <w:rPr>
          <w:rFonts w:ascii="標楷體" w:eastAsia="標楷體" w:hAnsi="標楷體" w:hint="eastAsia"/>
          <w:szCs w:val="24"/>
        </w:rPr>
        <w:t>如</w:t>
      </w:r>
      <w:proofErr w:type="gramEnd"/>
      <w:r w:rsidRPr="003B01A4">
        <w:rPr>
          <w:rFonts w:ascii="標楷體" w:eastAsia="標楷體" w:hAnsi="標楷體" w:hint="eastAsia"/>
          <w:szCs w:val="24"/>
        </w:rPr>
        <w:t>地呈現，即自然地流行（所謂天理流行），即函</w:t>
      </w:r>
      <w:proofErr w:type="gramStart"/>
      <w:r w:rsidRPr="003B01A4">
        <w:rPr>
          <w:rFonts w:ascii="標楷體" w:eastAsia="標楷體" w:hAnsi="標楷體" w:hint="eastAsia"/>
          <w:szCs w:val="24"/>
        </w:rPr>
        <w:t>蘊著</w:t>
      </w:r>
      <w:proofErr w:type="gramEnd"/>
      <w:r w:rsidRPr="003B01A4">
        <w:rPr>
          <w:rFonts w:ascii="標楷體" w:eastAsia="標楷體" w:hAnsi="標楷體" w:hint="eastAsia"/>
          <w:szCs w:val="24"/>
        </w:rPr>
        <w:t>這種風格之必然地可出現。此</w:t>
      </w:r>
      <w:proofErr w:type="gramStart"/>
      <w:r w:rsidRPr="003B01A4">
        <w:rPr>
          <w:rFonts w:ascii="標楷體" w:eastAsia="標楷體" w:hAnsi="標楷體" w:hint="eastAsia"/>
          <w:szCs w:val="24"/>
        </w:rPr>
        <w:t>即禪家</w:t>
      </w:r>
      <w:proofErr w:type="gramEnd"/>
      <w:r w:rsidRPr="003B01A4">
        <w:rPr>
          <w:rFonts w:ascii="標楷體" w:eastAsia="標楷體" w:hAnsi="標楷體" w:hint="eastAsia"/>
          <w:szCs w:val="24"/>
        </w:rPr>
        <w:t>所謂「無心為道」是也。此「無心為道」之</w:t>
      </w:r>
      <w:r w:rsidR="00AA16E4">
        <w:rPr>
          <w:rFonts w:ascii="標楷體" w:eastAsia="標楷體" w:hAnsi="標楷體" w:hint="eastAsia"/>
          <w:szCs w:val="24"/>
        </w:rPr>
        <w:t>無心</w:t>
      </w:r>
      <w:r w:rsidRPr="003B01A4">
        <w:rPr>
          <w:rFonts w:ascii="標楷體" w:eastAsia="標楷體" w:hAnsi="標楷體" w:hint="eastAsia"/>
          <w:szCs w:val="24"/>
        </w:rPr>
        <w:t>是作用義的無心，不是存有義的無心。此作用義之無心既可通於</w:t>
      </w:r>
      <w:proofErr w:type="gramStart"/>
      <w:r w:rsidRPr="003B01A4">
        <w:rPr>
          <w:rFonts w:ascii="標楷體" w:eastAsia="標楷體" w:hAnsi="標楷體" w:hint="eastAsia"/>
          <w:szCs w:val="24"/>
        </w:rPr>
        <w:t>道家之玄智</w:t>
      </w:r>
      <w:proofErr w:type="gramEnd"/>
      <w:r w:rsidRPr="003B01A4">
        <w:rPr>
          <w:rFonts w:ascii="標楷體" w:eastAsia="標楷體" w:hAnsi="標楷體" w:hint="eastAsia"/>
          <w:szCs w:val="24"/>
        </w:rPr>
        <w:t>，亦可通於佛家之般若與禪。在此種「無心為道」之境界下，有種種</w:t>
      </w:r>
      <w:proofErr w:type="gramStart"/>
      <w:r w:rsidRPr="003B01A4">
        <w:rPr>
          <w:rFonts w:ascii="標楷體" w:eastAsia="標楷體" w:hAnsi="標楷體" w:hint="eastAsia"/>
          <w:szCs w:val="24"/>
        </w:rPr>
        <w:t>詭</w:t>
      </w:r>
      <w:proofErr w:type="gramEnd"/>
      <w:r w:rsidRPr="003B01A4">
        <w:rPr>
          <w:rFonts w:ascii="標楷體" w:eastAsia="標楷體" w:hAnsi="標楷體" w:hint="eastAsia"/>
          <w:szCs w:val="24"/>
        </w:rPr>
        <w:t>辭出現；隨此種種</w:t>
      </w:r>
      <w:proofErr w:type="gramStart"/>
      <w:r w:rsidRPr="003B01A4">
        <w:rPr>
          <w:rFonts w:ascii="標楷體" w:eastAsia="標楷體" w:hAnsi="標楷體" w:hint="eastAsia"/>
          <w:szCs w:val="24"/>
        </w:rPr>
        <w:t>詭</w:t>
      </w:r>
      <w:proofErr w:type="gramEnd"/>
      <w:r w:rsidRPr="003B01A4">
        <w:rPr>
          <w:rFonts w:ascii="標楷體" w:eastAsia="標楷體" w:hAnsi="標楷體" w:hint="eastAsia"/>
          <w:szCs w:val="24"/>
        </w:rPr>
        <w:t>辭之出現復</w:t>
      </w:r>
      <w:proofErr w:type="gramStart"/>
      <w:r w:rsidRPr="003B01A4">
        <w:rPr>
          <w:rFonts w:ascii="標楷體" w:eastAsia="標楷體" w:hAnsi="標楷體" w:hint="eastAsia"/>
          <w:szCs w:val="24"/>
        </w:rPr>
        <w:t>有禪家種種</w:t>
      </w:r>
      <w:proofErr w:type="gramEnd"/>
      <w:r w:rsidRPr="003B01A4">
        <w:rPr>
          <w:rFonts w:ascii="標楷體" w:eastAsia="標楷體" w:hAnsi="標楷體" w:hint="eastAsia"/>
          <w:szCs w:val="24"/>
        </w:rPr>
        <w:t>奇</w:t>
      </w:r>
      <w:proofErr w:type="gramStart"/>
      <w:r w:rsidRPr="003B01A4">
        <w:rPr>
          <w:rFonts w:ascii="標楷體" w:eastAsia="標楷體" w:hAnsi="標楷體" w:hint="eastAsia"/>
          <w:szCs w:val="24"/>
        </w:rPr>
        <w:t>詭</w:t>
      </w:r>
      <w:proofErr w:type="gramEnd"/>
      <w:r w:rsidRPr="003B01A4">
        <w:rPr>
          <w:rFonts w:ascii="標楷體" w:eastAsia="標楷體" w:hAnsi="標楷體" w:hint="eastAsia"/>
          <w:szCs w:val="24"/>
        </w:rPr>
        <w:t>的姿態之出現。但是此種作用義之「無心」，</w:t>
      </w:r>
      <w:proofErr w:type="gramStart"/>
      <w:r w:rsidRPr="003B01A4">
        <w:rPr>
          <w:rFonts w:ascii="標楷體" w:eastAsia="標楷體" w:hAnsi="標楷體" w:hint="eastAsia"/>
          <w:szCs w:val="24"/>
        </w:rPr>
        <w:t>統觀象山</w:t>
      </w:r>
      <w:proofErr w:type="gramEnd"/>
      <w:r w:rsidRPr="003B01A4">
        <w:rPr>
          <w:rFonts w:ascii="標楷體" w:eastAsia="標楷體" w:hAnsi="標楷體" w:hint="eastAsia"/>
          <w:szCs w:val="24"/>
        </w:rPr>
        <w:t>全集很少見，而且我根本未曾一見，而且象山根本未意識及此，且把此作用義之無心混同於存有義之無心，而視之為邪說，並謂「</w:t>
      </w:r>
      <w:proofErr w:type="gramStart"/>
      <w:r w:rsidRPr="003B01A4">
        <w:rPr>
          <w:rFonts w:ascii="標楷體" w:eastAsia="標楷體" w:hAnsi="標楷體" w:hint="eastAsia"/>
          <w:szCs w:val="24"/>
        </w:rPr>
        <w:t>人非木石</w:t>
      </w:r>
      <w:proofErr w:type="gramEnd"/>
      <w:r w:rsidRPr="003B01A4">
        <w:rPr>
          <w:rFonts w:ascii="標楷體" w:eastAsia="標楷體" w:hAnsi="標楷體" w:hint="eastAsia"/>
          <w:szCs w:val="24"/>
        </w:rPr>
        <w:t>，安得無心？」</w:t>
      </w:r>
      <w:proofErr w:type="gramStart"/>
      <w:r w:rsidRPr="003B01A4">
        <w:rPr>
          <w:rFonts w:ascii="標楷體" w:eastAsia="標楷體" w:hAnsi="標楷體" w:hint="eastAsia"/>
          <w:szCs w:val="24"/>
        </w:rPr>
        <w:t>（</w:t>
      </w:r>
      <w:proofErr w:type="gramEnd"/>
      <w:r w:rsidRPr="003B01A4">
        <w:rPr>
          <w:rFonts w:ascii="標楷體" w:eastAsia="標楷體" w:hAnsi="標楷體" w:hint="eastAsia"/>
          <w:szCs w:val="24"/>
        </w:rPr>
        <w:t>詳見全集卷十一，與</w:t>
      </w:r>
      <w:r w:rsidR="00AA16E4">
        <w:rPr>
          <w:rFonts w:ascii="標楷體" w:eastAsia="標楷體" w:hAnsi="標楷體" w:hint="eastAsia"/>
          <w:szCs w:val="24"/>
        </w:rPr>
        <w:t>李</w:t>
      </w:r>
      <w:r w:rsidRPr="003B01A4">
        <w:rPr>
          <w:rFonts w:ascii="標楷體" w:eastAsia="標楷體" w:hAnsi="標楷體" w:hint="eastAsia"/>
          <w:szCs w:val="24"/>
        </w:rPr>
        <w:t>宰書，見下第三節錄。）此作用義之無心</w:t>
      </w:r>
      <w:r w:rsidR="00F352FD">
        <w:rPr>
          <w:rFonts w:ascii="標楷體" w:eastAsia="標楷體" w:hAnsi="標楷體" w:hint="eastAsia"/>
          <w:szCs w:val="24"/>
        </w:rPr>
        <w:t>，</w:t>
      </w:r>
      <w:r w:rsidRPr="003B01A4">
        <w:rPr>
          <w:rFonts w:ascii="標楷體" w:eastAsia="標楷體" w:hAnsi="標楷體" w:hint="eastAsia"/>
          <w:szCs w:val="24"/>
        </w:rPr>
        <w:t>明道喜說之，如</w:t>
      </w:r>
      <w:proofErr w:type="gramStart"/>
      <w:r w:rsidRPr="003B01A4">
        <w:rPr>
          <w:rFonts w:ascii="標楷體" w:eastAsia="標楷體" w:hAnsi="標楷體" w:hint="eastAsia"/>
          <w:szCs w:val="24"/>
        </w:rPr>
        <w:t>云</w:t>
      </w:r>
      <w:proofErr w:type="gramEnd"/>
      <w:r w:rsidRPr="003B01A4">
        <w:rPr>
          <w:rFonts w:ascii="標楷體" w:eastAsia="標楷體" w:hAnsi="標楷體" w:hint="eastAsia"/>
          <w:szCs w:val="24"/>
        </w:rPr>
        <w:t>：「天地之常以其心普萬物而無心，聖人之常以</w:t>
      </w:r>
      <w:proofErr w:type="gramStart"/>
      <w:r w:rsidRPr="003B01A4">
        <w:rPr>
          <w:rFonts w:ascii="標楷體" w:eastAsia="標楷體" w:hAnsi="標楷體" w:hint="eastAsia"/>
          <w:szCs w:val="24"/>
        </w:rPr>
        <w:t>其情順萬事</w:t>
      </w:r>
      <w:proofErr w:type="gramEnd"/>
      <w:r w:rsidRPr="003B01A4">
        <w:rPr>
          <w:rFonts w:ascii="標楷體" w:eastAsia="標楷體" w:hAnsi="標楷體" w:hint="eastAsia"/>
          <w:szCs w:val="24"/>
        </w:rPr>
        <w:t>而無情。」（定性書）後來王陽明亦說之，如</w:t>
      </w:r>
      <w:proofErr w:type="gramStart"/>
      <w:r w:rsidRPr="003B01A4">
        <w:rPr>
          <w:rFonts w:ascii="標楷體" w:eastAsia="標楷體" w:hAnsi="標楷體" w:hint="eastAsia"/>
          <w:szCs w:val="24"/>
        </w:rPr>
        <w:t>云</w:t>
      </w:r>
      <w:proofErr w:type="gramEnd"/>
      <w:r w:rsidRPr="003B01A4">
        <w:rPr>
          <w:rFonts w:ascii="標楷體" w:eastAsia="標楷體" w:hAnsi="標楷體" w:hint="eastAsia"/>
          <w:szCs w:val="24"/>
        </w:rPr>
        <w:t>：「無心俱是實，有心俱是幻；有心俱是實，無心俱是幻。」（傳習錄卷三）至王龍溪言「四無」，</w:t>
      </w:r>
      <w:proofErr w:type="gramStart"/>
      <w:r w:rsidRPr="003B01A4">
        <w:rPr>
          <w:rFonts w:ascii="標楷體" w:eastAsia="標楷體" w:hAnsi="標楷體" w:hint="eastAsia"/>
          <w:szCs w:val="24"/>
        </w:rPr>
        <w:t>更言之而肆。</w:t>
      </w:r>
      <w:proofErr w:type="gramEnd"/>
      <w:r w:rsidRPr="003B01A4">
        <w:rPr>
          <w:rFonts w:ascii="標楷體" w:eastAsia="標楷體" w:hAnsi="標楷體" w:hint="eastAsia"/>
          <w:szCs w:val="24"/>
        </w:rPr>
        <w:t>至</w:t>
      </w:r>
      <w:proofErr w:type="gramStart"/>
      <w:r w:rsidRPr="003B01A4">
        <w:rPr>
          <w:rFonts w:ascii="標楷體" w:eastAsia="標楷體" w:hAnsi="標楷體" w:hint="eastAsia"/>
          <w:szCs w:val="24"/>
        </w:rPr>
        <w:t>羅近溪破</w:t>
      </w:r>
      <w:proofErr w:type="gramEnd"/>
      <w:r w:rsidRPr="003B01A4">
        <w:rPr>
          <w:rFonts w:ascii="標楷體" w:eastAsia="標楷體" w:hAnsi="標楷體" w:hint="eastAsia"/>
          <w:szCs w:val="24"/>
        </w:rPr>
        <w:t>光景，更</w:t>
      </w:r>
      <w:proofErr w:type="gramStart"/>
      <w:r w:rsidRPr="003B01A4">
        <w:rPr>
          <w:rFonts w:ascii="標楷體" w:eastAsia="標楷體" w:hAnsi="標楷體" w:hint="eastAsia"/>
          <w:szCs w:val="24"/>
        </w:rPr>
        <w:t>喜說此境</w:t>
      </w:r>
      <w:proofErr w:type="gramEnd"/>
      <w:r w:rsidRPr="003B01A4">
        <w:rPr>
          <w:rFonts w:ascii="標楷體" w:eastAsia="標楷體" w:hAnsi="標楷體" w:hint="eastAsia"/>
          <w:szCs w:val="24"/>
        </w:rPr>
        <w:t>，不待言。</w:t>
      </w:r>
      <w:proofErr w:type="gramStart"/>
      <w:r w:rsidRPr="003B01A4">
        <w:rPr>
          <w:rFonts w:ascii="標楷體" w:eastAsia="標楷體" w:hAnsi="標楷體" w:hint="eastAsia"/>
          <w:szCs w:val="24"/>
        </w:rPr>
        <w:t>要說禪</w:t>
      </w:r>
      <w:proofErr w:type="gramEnd"/>
      <w:r w:rsidRPr="003B01A4">
        <w:rPr>
          <w:rFonts w:ascii="標楷體" w:eastAsia="標楷體" w:hAnsi="標楷體" w:hint="eastAsia"/>
          <w:szCs w:val="24"/>
        </w:rPr>
        <w:t>，或</w:t>
      </w:r>
      <w:proofErr w:type="gramStart"/>
      <w:r w:rsidRPr="003B01A4">
        <w:rPr>
          <w:rFonts w:ascii="標楷體" w:eastAsia="標楷體" w:hAnsi="標楷體" w:hint="eastAsia"/>
          <w:szCs w:val="24"/>
        </w:rPr>
        <w:t>類乎禪</w:t>
      </w:r>
      <w:proofErr w:type="gramEnd"/>
      <w:r w:rsidRPr="003B01A4">
        <w:rPr>
          <w:rFonts w:ascii="標楷體" w:eastAsia="標楷體" w:hAnsi="標楷體" w:hint="eastAsia"/>
          <w:szCs w:val="24"/>
        </w:rPr>
        <w:t>，只有在此作用義之</w:t>
      </w:r>
      <w:proofErr w:type="gramStart"/>
      <w:r w:rsidRPr="003B01A4">
        <w:rPr>
          <w:rFonts w:ascii="標楷體" w:eastAsia="標楷體" w:hAnsi="標楷體" w:hint="eastAsia"/>
          <w:szCs w:val="24"/>
        </w:rPr>
        <w:t>無心上始可</w:t>
      </w:r>
      <w:proofErr w:type="gramEnd"/>
      <w:r w:rsidRPr="003B01A4">
        <w:rPr>
          <w:rFonts w:ascii="標楷體" w:eastAsia="標楷體" w:hAnsi="標楷體" w:hint="eastAsia"/>
          <w:szCs w:val="24"/>
        </w:rPr>
        <w:t>說之。但象山尚未進至此義。故朱子說他是禪根本</w:t>
      </w:r>
      <w:proofErr w:type="gramStart"/>
      <w:r w:rsidRPr="003B01A4">
        <w:rPr>
          <w:rFonts w:ascii="標楷體" w:eastAsia="標楷體" w:hAnsi="標楷體" w:hint="eastAsia"/>
          <w:szCs w:val="24"/>
        </w:rPr>
        <w:t>是誤想</w:t>
      </w:r>
      <w:proofErr w:type="gramEnd"/>
      <w:r w:rsidRPr="003B01A4">
        <w:rPr>
          <w:rFonts w:ascii="標楷體" w:eastAsia="標楷體" w:hAnsi="標楷體" w:hint="eastAsia"/>
          <w:szCs w:val="24"/>
        </w:rPr>
        <w:t>，而且是模糊彷彿的聯想。</w:t>
      </w:r>
      <w:r w:rsidR="00AA16E4">
        <w:rPr>
          <w:rStyle w:val="a5"/>
          <w:rFonts w:ascii="標楷體" w:eastAsia="標楷體" w:hAnsi="標楷體"/>
          <w:szCs w:val="24"/>
        </w:rPr>
        <w:footnoteReference w:id="12"/>
      </w:r>
    </w:p>
    <w:p w:rsidR="00AA16E4" w:rsidRDefault="00AA16E4" w:rsidP="003B01A4">
      <w:pPr>
        <w:ind w:leftChars="300" w:left="720"/>
        <w:rPr>
          <w:rFonts w:ascii="標楷體" w:eastAsia="標楷體" w:hAnsi="標楷體"/>
          <w:szCs w:val="24"/>
        </w:rPr>
      </w:pPr>
    </w:p>
    <w:p w:rsidR="00A06B83" w:rsidRDefault="00245BEE" w:rsidP="00E34B4F">
      <w:pPr>
        <w:rPr>
          <w:rFonts w:asciiTheme="minorEastAsia" w:hAnsiTheme="minorEastAsia"/>
          <w:szCs w:val="24"/>
        </w:rPr>
      </w:pPr>
      <w:r>
        <w:rPr>
          <w:rFonts w:asciiTheme="minorEastAsia" w:hAnsiTheme="minorEastAsia" w:hint="eastAsia"/>
          <w:szCs w:val="24"/>
        </w:rPr>
        <w:t xml:space="preserve">　　</w:t>
      </w:r>
      <w:r w:rsidR="00317BAA">
        <w:rPr>
          <w:rFonts w:asciiTheme="minorEastAsia" w:hAnsiTheme="minorEastAsia" w:hint="eastAsia"/>
          <w:szCs w:val="24"/>
        </w:rPr>
        <w:t>牟先生首先要定義禪之風格，</w:t>
      </w:r>
      <w:r w:rsidR="001851F4">
        <w:rPr>
          <w:rFonts w:asciiTheme="minorEastAsia" w:hAnsiTheme="minorEastAsia" w:hint="eastAsia"/>
          <w:szCs w:val="24"/>
        </w:rPr>
        <w:t>而</w:t>
      </w:r>
      <w:r w:rsidR="00317BAA">
        <w:rPr>
          <w:rFonts w:asciiTheme="minorEastAsia" w:hAnsiTheme="minorEastAsia" w:hint="eastAsia"/>
          <w:szCs w:val="24"/>
        </w:rPr>
        <w:t>以</w:t>
      </w:r>
      <w:r w:rsidR="001851F4">
        <w:rPr>
          <w:rFonts w:asciiTheme="minorEastAsia" w:hAnsiTheme="minorEastAsia" w:hint="eastAsia"/>
          <w:szCs w:val="24"/>
        </w:rPr>
        <w:t>「</w:t>
      </w:r>
      <w:r w:rsidR="00317BAA">
        <w:rPr>
          <w:rFonts w:asciiTheme="minorEastAsia" w:hAnsiTheme="minorEastAsia" w:hint="eastAsia"/>
          <w:szCs w:val="24"/>
        </w:rPr>
        <w:t>無心為道</w:t>
      </w:r>
      <w:r w:rsidR="001851F4">
        <w:rPr>
          <w:rFonts w:asciiTheme="minorEastAsia" w:hAnsiTheme="minorEastAsia" w:hint="eastAsia"/>
          <w:szCs w:val="24"/>
        </w:rPr>
        <w:t>」</w:t>
      </w:r>
      <w:proofErr w:type="gramStart"/>
      <w:r w:rsidR="00317BAA">
        <w:rPr>
          <w:rFonts w:asciiTheme="minorEastAsia" w:hAnsiTheme="minorEastAsia" w:hint="eastAsia"/>
          <w:szCs w:val="24"/>
        </w:rPr>
        <w:t>說此</w:t>
      </w:r>
      <w:proofErr w:type="gramEnd"/>
      <w:r w:rsidR="00317BAA">
        <w:rPr>
          <w:rFonts w:asciiTheme="minorEastAsia" w:hAnsiTheme="minorEastAsia" w:hint="eastAsia"/>
          <w:szCs w:val="24"/>
        </w:rPr>
        <w:t>，</w:t>
      </w:r>
      <w:r w:rsidR="001851F4">
        <w:rPr>
          <w:rFonts w:asciiTheme="minorEastAsia" w:hAnsiTheme="minorEastAsia" w:hint="eastAsia"/>
          <w:szCs w:val="24"/>
        </w:rPr>
        <w:t>並以此為在樸實之途中將本心之理如實呈現時必有的風格，</w:t>
      </w:r>
      <w:proofErr w:type="gramStart"/>
      <w:r w:rsidR="001851F4">
        <w:rPr>
          <w:rFonts w:asciiTheme="minorEastAsia" w:hAnsiTheme="minorEastAsia" w:hint="eastAsia"/>
          <w:szCs w:val="24"/>
        </w:rPr>
        <w:t>故通儒</w:t>
      </w:r>
      <w:proofErr w:type="gramEnd"/>
      <w:r w:rsidR="001851F4">
        <w:rPr>
          <w:rFonts w:asciiTheme="minorEastAsia" w:hAnsiTheme="minorEastAsia" w:hint="eastAsia"/>
          <w:szCs w:val="24"/>
        </w:rPr>
        <w:t>釋道三家都有，明代陽明學及其後學更能為此，故若以此說象山是禪，則不能成立。因為，這只是作用層的無心，另有實有層的無心，則非儒家立場。其實，牟宗三</w:t>
      </w:r>
      <w:proofErr w:type="gramStart"/>
      <w:r w:rsidR="001851F4">
        <w:rPr>
          <w:rFonts w:asciiTheme="minorEastAsia" w:hAnsiTheme="minorEastAsia" w:hint="eastAsia"/>
          <w:szCs w:val="24"/>
        </w:rPr>
        <w:t>先生說的作用</w:t>
      </w:r>
      <w:proofErr w:type="gramEnd"/>
      <w:r w:rsidR="001851F4">
        <w:rPr>
          <w:rFonts w:asciiTheme="minorEastAsia" w:hAnsiTheme="minorEastAsia" w:hint="eastAsia"/>
          <w:szCs w:val="24"/>
        </w:rPr>
        <w:t>義的無心，就是</w:t>
      </w:r>
      <w:r w:rsidR="001851F4">
        <w:rPr>
          <w:rFonts w:asciiTheme="minorEastAsia" w:hAnsiTheme="minorEastAsia" w:hint="eastAsia"/>
          <w:szCs w:val="24"/>
        </w:rPr>
        <w:lastRenderedPageBreak/>
        <w:t>工夫境界論的命題，</w:t>
      </w:r>
      <w:proofErr w:type="gramStart"/>
      <w:r w:rsidR="008E32CC">
        <w:rPr>
          <w:rFonts w:asciiTheme="minorEastAsia" w:hAnsiTheme="minorEastAsia" w:hint="eastAsia"/>
          <w:szCs w:val="24"/>
        </w:rPr>
        <w:t>說得存有</w:t>
      </w:r>
      <w:proofErr w:type="gramEnd"/>
      <w:r w:rsidR="008E32CC">
        <w:rPr>
          <w:rFonts w:asciiTheme="minorEastAsia" w:hAnsiTheme="minorEastAsia" w:hint="eastAsia"/>
          <w:szCs w:val="24"/>
        </w:rPr>
        <w:t>層的無心，則是本體宇宙論的命題，形上學的命題。</w:t>
      </w:r>
      <w:r w:rsidR="00A9553F">
        <w:rPr>
          <w:rFonts w:asciiTheme="minorEastAsia" w:hAnsiTheme="minorEastAsia" w:hint="eastAsia"/>
          <w:szCs w:val="24"/>
        </w:rPr>
        <w:t>筆者以為，說</w:t>
      </w:r>
      <w:r w:rsidR="008E32CC">
        <w:rPr>
          <w:rFonts w:asciiTheme="minorEastAsia" w:hAnsiTheme="minorEastAsia" w:hint="eastAsia"/>
          <w:szCs w:val="24"/>
        </w:rPr>
        <w:t>工夫論命題</w:t>
      </w:r>
      <w:r w:rsidR="00C17144">
        <w:rPr>
          <w:rFonts w:asciiTheme="minorEastAsia" w:hAnsiTheme="minorEastAsia" w:hint="eastAsia"/>
          <w:szCs w:val="24"/>
        </w:rPr>
        <w:t>中</w:t>
      </w:r>
      <w:r w:rsidR="008E32CC">
        <w:rPr>
          <w:rFonts w:asciiTheme="minorEastAsia" w:hAnsiTheme="minorEastAsia" w:hint="eastAsia"/>
          <w:szCs w:val="24"/>
        </w:rPr>
        <w:t>三</w:t>
      </w:r>
      <w:proofErr w:type="gramStart"/>
      <w:r w:rsidR="008E32CC">
        <w:rPr>
          <w:rFonts w:asciiTheme="minorEastAsia" w:hAnsiTheme="minorEastAsia" w:hint="eastAsia"/>
          <w:szCs w:val="24"/>
        </w:rPr>
        <w:t>教皆有</w:t>
      </w:r>
      <w:proofErr w:type="gramEnd"/>
      <w:r w:rsidR="008E32CC">
        <w:rPr>
          <w:rFonts w:asciiTheme="minorEastAsia" w:hAnsiTheme="minorEastAsia" w:hint="eastAsia"/>
          <w:szCs w:val="24"/>
        </w:rPr>
        <w:t>作用義的無心，</w:t>
      </w:r>
      <w:proofErr w:type="gramStart"/>
      <w:r w:rsidR="00C17144">
        <w:rPr>
          <w:rFonts w:asciiTheme="minorEastAsia" w:hAnsiTheme="minorEastAsia" w:hint="eastAsia"/>
          <w:szCs w:val="24"/>
        </w:rPr>
        <w:t>此說並無不</w:t>
      </w:r>
      <w:proofErr w:type="gramEnd"/>
      <w:r w:rsidR="00C17144">
        <w:rPr>
          <w:rFonts w:asciiTheme="minorEastAsia" w:hAnsiTheme="minorEastAsia" w:hint="eastAsia"/>
          <w:szCs w:val="24"/>
        </w:rPr>
        <w:t>可，但太</w:t>
      </w:r>
      <w:proofErr w:type="gramStart"/>
      <w:r w:rsidR="00C17144">
        <w:rPr>
          <w:rFonts w:asciiTheme="minorEastAsia" w:hAnsiTheme="minorEastAsia" w:hint="eastAsia"/>
          <w:szCs w:val="24"/>
        </w:rPr>
        <w:t>為疏略</w:t>
      </w:r>
      <w:proofErr w:type="gramEnd"/>
      <w:r w:rsidR="00A9553F">
        <w:rPr>
          <w:rFonts w:asciiTheme="minorEastAsia" w:hAnsiTheme="minorEastAsia" w:hint="eastAsia"/>
          <w:szCs w:val="24"/>
        </w:rPr>
        <w:t>。</w:t>
      </w:r>
      <w:proofErr w:type="gramStart"/>
      <w:r w:rsidR="00A9553F">
        <w:rPr>
          <w:rFonts w:asciiTheme="minorEastAsia" w:hAnsiTheme="minorEastAsia" w:hint="eastAsia"/>
          <w:szCs w:val="24"/>
        </w:rPr>
        <w:t>說形上學</w:t>
      </w:r>
      <w:proofErr w:type="gramEnd"/>
      <w:r w:rsidR="00A9553F">
        <w:rPr>
          <w:rFonts w:asciiTheme="minorEastAsia" w:hAnsiTheme="minorEastAsia" w:hint="eastAsia"/>
          <w:szCs w:val="24"/>
        </w:rPr>
        <w:t>中佛家是無、儒家是實</w:t>
      </w:r>
      <w:r w:rsidR="00C17144">
        <w:rPr>
          <w:rFonts w:asciiTheme="minorEastAsia" w:hAnsiTheme="minorEastAsia" w:hint="eastAsia"/>
          <w:szCs w:val="24"/>
        </w:rPr>
        <w:t>，</w:t>
      </w:r>
      <w:proofErr w:type="gramStart"/>
      <w:r w:rsidR="007F15C1">
        <w:rPr>
          <w:rFonts w:asciiTheme="minorEastAsia" w:hAnsiTheme="minorEastAsia" w:hint="eastAsia"/>
          <w:szCs w:val="24"/>
        </w:rPr>
        <w:t>此說亦須</w:t>
      </w:r>
      <w:proofErr w:type="gramEnd"/>
      <w:r w:rsidR="007F15C1">
        <w:rPr>
          <w:rFonts w:asciiTheme="minorEastAsia" w:hAnsiTheme="minorEastAsia" w:hint="eastAsia"/>
          <w:szCs w:val="24"/>
        </w:rPr>
        <w:t>同意，但也</w:t>
      </w:r>
      <w:proofErr w:type="gramStart"/>
      <w:r w:rsidR="007F15C1">
        <w:rPr>
          <w:rFonts w:asciiTheme="minorEastAsia" w:hAnsiTheme="minorEastAsia" w:hint="eastAsia"/>
          <w:szCs w:val="24"/>
        </w:rPr>
        <w:t>仍是疏略</w:t>
      </w:r>
      <w:proofErr w:type="gramEnd"/>
      <w:r w:rsidR="007F15C1">
        <w:rPr>
          <w:rFonts w:asciiTheme="minorEastAsia" w:hAnsiTheme="minorEastAsia" w:hint="eastAsia"/>
          <w:szCs w:val="24"/>
        </w:rPr>
        <w:t>。至於討論象山學是不是禪學而以有無「無心</w:t>
      </w:r>
      <w:r w:rsidR="00A9553F">
        <w:rPr>
          <w:rFonts w:asciiTheme="minorEastAsia" w:hAnsiTheme="minorEastAsia" w:hint="eastAsia"/>
          <w:szCs w:val="24"/>
        </w:rPr>
        <w:t>說</w:t>
      </w:r>
      <w:r w:rsidR="007F15C1">
        <w:rPr>
          <w:rFonts w:asciiTheme="minorEastAsia" w:hAnsiTheme="minorEastAsia" w:hint="eastAsia"/>
          <w:szCs w:val="24"/>
        </w:rPr>
        <w:t>」來決</w:t>
      </w:r>
      <w:r w:rsidR="00A9553F">
        <w:rPr>
          <w:rFonts w:asciiTheme="minorEastAsia" w:hAnsiTheme="minorEastAsia" w:hint="eastAsia"/>
          <w:szCs w:val="24"/>
        </w:rPr>
        <w:t>定，筆者也可以接受。但重點是，牟先生說象山甚至根本沒有這種</w:t>
      </w:r>
      <w:r w:rsidR="007F15C1">
        <w:rPr>
          <w:rFonts w:asciiTheme="minorEastAsia" w:hAnsiTheme="minorEastAsia" w:hint="eastAsia"/>
          <w:szCs w:val="24"/>
        </w:rPr>
        <w:t>「</w:t>
      </w:r>
      <w:r w:rsidR="00A9553F">
        <w:rPr>
          <w:rFonts w:asciiTheme="minorEastAsia" w:hAnsiTheme="minorEastAsia" w:hint="eastAsia"/>
          <w:szCs w:val="24"/>
        </w:rPr>
        <w:t>無心說</w:t>
      </w:r>
      <w:r w:rsidR="007F15C1">
        <w:rPr>
          <w:rFonts w:asciiTheme="minorEastAsia" w:hAnsiTheme="minorEastAsia" w:hint="eastAsia"/>
          <w:szCs w:val="24"/>
        </w:rPr>
        <w:t>」</w:t>
      </w:r>
      <w:r w:rsidR="00A9553F">
        <w:rPr>
          <w:rFonts w:asciiTheme="minorEastAsia" w:hAnsiTheme="minorEastAsia" w:hint="eastAsia"/>
          <w:szCs w:val="24"/>
        </w:rPr>
        <w:t>的作用層的模式，更遑論存有層的</w:t>
      </w:r>
      <w:r w:rsidR="007F15C1">
        <w:rPr>
          <w:rFonts w:asciiTheme="minorEastAsia" w:hAnsiTheme="minorEastAsia" w:hint="eastAsia"/>
          <w:szCs w:val="24"/>
        </w:rPr>
        <w:t>「</w:t>
      </w:r>
      <w:r w:rsidR="00A9553F">
        <w:rPr>
          <w:rFonts w:asciiTheme="minorEastAsia" w:hAnsiTheme="minorEastAsia" w:hint="eastAsia"/>
          <w:szCs w:val="24"/>
        </w:rPr>
        <w:t>無心說</w:t>
      </w:r>
      <w:r w:rsidR="007F15C1">
        <w:rPr>
          <w:rFonts w:asciiTheme="minorEastAsia" w:hAnsiTheme="minorEastAsia" w:hint="eastAsia"/>
          <w:szCs w:val="24"/>
        </w:rPr>
        <w:t>」</w:t>
      </w:r>
      <w:r w:rsidR="00A9553F">
        <w:rPr>
          <w:rFonts w:asciiTheme="minorEastAsia" w:hAnsiTheme="minorEastAsia" w:hint="eastAsia"/>
          <w:szCs w:val="24"/>
        </w:rPr>
        <w:t>了。此說，筆者也要表示基本上同意。當然，對</w:t>
      </w:r>
      <w:r w:rsidR="007F15C1">
        <w:rPr>
          <w:rFonts w:asciiTheme="minorEastAsia" w:hAnsiTheme="minorEastAsia" w:hint="eastAsia"/>
          <w:szCs w:val="24"/>
        </w:rPr>
        <w:t>《</w:t>
      </w:r>
      <w:r w:rsidR="00A9553F">
        <w:rPr>
          <w:rFonts w:asciiTheme="minorEastAsia" w:hAnsiTheme="minorEastAsia" w:hint="eastAsia"/>
          <w:szCs w:val="24"/>
        </w:rPr>
        <w:t>象山全集</w:t>
      </w:r>
      <w:r w:rsidR="007F15C1">
        <w:rPr>
          <w:rFonts w:asciiTheme="minorEastAsia" w:hAnsiTheme="minorEastAsia" w:hint="eastAsia"/>
          <w:szCs w:val="24"/>
        </w:rPr>
        <w:t>》</w:t>
      </w:r>
      <w:proofErr w:type="gramStart"/>
      <w:r w:rsidR="00A9553F">
        <w:rPr>
          <w:rFonts w:asciiTheme="minorEastAsia" w:hAnsiTheme="minorEastAsia" w:hint="eastAsia"/>
          <w:szCs w:val="24"/>
        </w:rPr>
        <w:t>全面細掘之</w:t>
      </w:r>
      <w:proofErr w:type="gramEnd"/>
      <w:r w:rsidR="00A9553F">
        <w:rPr>
          <w:rFonts w:asciiTheme="minorEastAsia" w:hAnsiTheme="minorEastAsia" w:hint="eastAsia"/>
          <w:szCs w:val="24"/>
        </w:rPr>
        <w:t>或有</w:t>
      </w:r>
      <w:proofErr w:type="gramStart"/>
      <w:r w:rsidR="00A9553F">
        <w:rPr>
          <w:rFonts w:asciiTheme="minorEastAsia" w:hAnsiTheme="minorEastAsia" w:hint="eastAsia"/>
          <w:szCs w:val="24"/>
        </w:rPr>
        <w:t>一些說無的</w:t>
      </w:r>
      <w:proofErr w:type="gramEnd"/>
      <w:r w:rsidR="00A9553F">
        <w:rPr>
          <w:rFonts w:asciiTheme="minorEastAsia" w:hAnsiTheme="minorEastAsia" w:hint="eastAsia"/>
          <w:szCs w:val="24"/>
        </w:rPr>
        <w:t>話語，但絕非要點之語，象山就是儒學中談要求做工夫的哲學，此點</w:t>
      </w:r>
      <w:proofErr w:type="gramStart"/>
      <w:r w:rsidR="00A9553F">
        <w:rPr>
          <w:rFonts w:asciiTheme="minorEastAsia" w:hAnsiTheme="minorEastAsia" w:hint="eastAsia"/>
          <w:szCs w:val="24"/>
        </w:rPr>
        <w:t>與禪家在</w:t>
      </w:r>
      <w:proofErr w:type="gramEnd"/>
      <w:r w:rsidR="00A9553F">
        <w:rPr>
          <w:rFonts w:asciiTheme="minorEastAsia" w:hAnsiTheme="minorEastAsia" w:hint="eastAsia"/>
          <w:szCs w:val="24"/>
        </w:rPr>
        <w:t>佛學中的特色是相同的，</w:t>
      </w:r>
      <w:r w:rsidR="00BF0E33">
        <w:rPr>
          <w:rFonts w:asciiTheme="minorEastAsia" w:hAnsiTheme="minorEastAsia" w:hint="eastAsia"/>
          <w:szCs w:val="24"/>
        </w:rPr>
        <w:t>也只是這樣而已，象山被</w:t>
      </w:r>
      <w:proofErr w:type="gramStart"/>
      <w:r w:rsidR="00BF0E33">
        <w:rPr>
          <w:rFonts w:asciiTheme="minorEastAsia" w:hAnsiTheme="minorEastAsia" w:hint="eastAsia"/>
          <w:szCs w:val="24"/>
        </w:rPr>
        <w:t>說為禪</w:t>
      </w:r>
      <w:proofErr w:type="gramEnd"/>
      <w:r w:rsidR="00BF0E33">
        <w:rPr>
          <w:rFonts w:asciiTheme="minorEastAsia" w:hAnsiTheme="minorEastAsia" w:hint="eastAsia"/>
          <w:szCs w:val="24"/>
        </w:rPr>
        <w:t>，都是剛烈的教學風格與朱熹</w:t>
      </w:r>
      <w:proofErr w:type="gramStart"/>
      <w:r w:rsidR="00BF0E33">
        <w:rPr>
          <w:rFonts w:asciiTheme="minorEastAsia" w:hAnsiTheme="minorEastAsia" w:hint="eastAsia"/>
          <w:szCs w:val="24"/>
        </w:rPr>
        <w:t>不類使</w:t>
      </w:r>
      <w:proofErr w:type="gramEnd"/>
      <w:r w:rsidR="00BF0E33">
        <w:rPr>
          <w:rFonts w:asciiTheme="minorEastAsia" w:hAnsiTheme="minorEastAsia" w:hint="eastAsia"/>
          <w:szCs w:val="24"/>
        </w:rPr>
        <w:t>然</w:t>
      </w:r>
      <w:r w:rsidR="007F15C1">
        <w:rPr>
          <w:rStyle w:val="a5"/>
          <w:rFonts w:asciiTheme="minorEastAsia" w:hAnsiTheme="minorEastAsia"/>
          <w:szCs w:val="24"/>
        </w:rPr>
        <w:footnoteReference w:id="13"/>
      </w:r>
      <w:r w:rsidR="00BF0E33">
        <w:rPr>
          <w:rFonts w:asciiTheme="minorEastAsia" w:hAnsiTheme="minorEastAsia" w:hint="eastAsia"/>
          <w:szCs w:val="24"/>
        </w:rPr>
        <w:t>，基本上，</w:t>
      </w:r>
      <w:r w:rsidR="00A06B83">
        <w:rPr>
          <w:rFonts w:asciiTheme="minorEastAsia" w:hAnsiTheme="minorEastAsia" w:hint="eastAsia"/>
          <w:szCs w:val="24"/>
        </w:rPr>
        <w:t>對</w:t>
      </w:r>
      <w:r w:rsidR="00BF0E33">
        <w:rPr>
          <w:rFonts w:asciiTheme="minorEastAsia" w:hAnsiTheme="minorEastAsia" w:hint="eastAsia"/>
          <w:szCs w:val="24"/>
        </w:rPr>
        <w:t>朱熹的批評是不需要反駁的。</w:t>
      </w:r>
    </w:p>
    <w:p w:rsidR="00E34B4F" w:rsidRPr="00E34B4F" w:rsidRDefault="00E34B4F" w:rsidP="00E34B4F">
      <w:pPr>
        <w:rPr>
          <w:rFonts w:asciiTheme="minorEastAsia" w:hAnsiTheme="minorEastAsia"/>
          <w:szCs w:val="24"/>
        </w:rPr>
      </w:pPr>
    </w:p>
    <w:p w:rsidR="009C29AD" w:rsidRDefault="00245BEE" w:rsidP="00245BEE">
      <w:pPr>
        <w:rPr>
          <w:rFonts w:asciiTheme="minorEastAsia" w:hAnsiTheme="minorEastAsia"/>
          <w:szCs w:val="24"/>
        </w:rPr>
      </w:pPr>
      <w:r>
        <w:rPr>
          <w:rFonts w:asciiTheme="minorEastAsia" w:hAnsiTheme="minorEastAsia" w:hint="eastAsia"/>
          <w:szCs w:val="24"/>
        </w:rPr>
        <w:t xml:space="preserve">　　</w:t>
      </w:r>
      <w:r w:rsidR="00A06B83">
        <w:rPr>
          <w:rFonts w:asciiTheme="minorEastAsia" w:hAnsiTheme="minorEastAsia" w:hint="eastAsia"/>
          <w:szCs w:val="24"/>
        </w:rPr>
        <w:t>當然，同樣的標準，象山亦攻擊</w:t>
      </w:r>
      <w:proofErr w:type="gramStart"/>
      <w:r w:rsidR="00A06B83">
        <w:rPr>
          <w:rFonts w:asciiTheme="minorEastAsia" w:hAnsiTheme="minorEastAsia" w:hint="eastAsia"/>
          <w:szCs w:val="24"/>
        </w:rPr>
        <w:t>朱熹為禪</w:t>
      </w:r>
      <w:proofErr w:type="gramEnd"/>
      <w:r w:rsidR="00A06B83">
        <w:rPr>
          <w:rFonts w:asciiTheme="minorEastAsia" w:hAnsiTheme="minorEastAsia" w:hint="eastAsia"/>
          <w:szCs w:val="24"/>
        </w:rPr>
        <w:t>，這也是不需要辯駁的，因為都說不上道理的。</w:t>
      </w:r>
    </w:p>
    <w:p w:rsidR="009C29AD" w:rsidRPr="00245BEE" w:rsidRDefault="009C29AD" w:rsidP="003B01A4">
      <w:pPr>
        <w:ind w:leftChars="300" w:left="720"/>
        <w:rPr>
          <w:rFonts w:asciiTheme="minorEastAsia" w:hAnsiTheme="minorEastAsia"/>
          <w:szCs w:val="24"/>
        </w:rPr>
      </w:pPr>
    </w:p>
    <w:p w:rsidR="00B64357" w:rsidRDefault="00245BEE" w:rsidP="00245BEE">
      <w:pPr>
        <w:rPr>
          <w:rFonts w:asciiTheme="minorEastAsia" w:hAnsiTheme="minorEastAsia"/>
          <w:szCs w:val="24"/>
        </w:rPr>
      </w:pPr>
      <w:r>
        <w:rPr>
          <w:rFonts w:asciiTheme="minorEastAsia" w:hAnsiTheme="minorEastAsia" w:hint="eastAsia"/>
          <w:szCs w:val="24"/>
        </w:rPr>
        <w:t>七、</w:t>
      </w:r>
      <w:r w:rsidR="0096648E" w:rsidRPr="0096648E">
        <w:rPr>
          <w:rFonts w:asciiTheme="minorEastAsia" w:hAnsiTheme="minorEastAsia" w:hint="eastAsia"/>
          <w:szCs w:val="24"/>
        </w:rPr>
        <w:t>牟先生</w:t>
      </w:r>
      <w:r w:rsidR="00B64357">
        <w:rPr>
          <w:rFonts w:asciiTheme="minorEastAsia" w:hAnsiTheme="minorEastAsia" w:hint="eastAsia"/>
          <w:szCs w:val="24"/>
        </w:rPr>
        <w:t>討論</w:t>
      </w:r>
      <w:r w:rsidR="0096648E" w:rsidRPr="0096648E">
        <w:rPr>
          <w:rFonts w:asciiTheme="minorEastAsia" w:hAnsiTheme="minorEastAsia" w:hint="eastAsia"/>
          <w:szCs w:val="24"/>
        </w:rPr>
        <w:t>象山</w:t>
      </w:r>
      <w:r w:rsidR="00B64357">
        <w:rPr>
          <w:rFonts w:asciiTheme="minorEastAsia" w:hAnsiTheme="minorEastAsia" w:hint="eastAsia"/>
          <w:szCs w:val="24"/>
        </w:rPr>
        <w:t>學有無</w:t>
      </w:r>
      <w:r w:rsidR="0096648E" w:rsidRPr="0096648E">
        <w:rPr>
          <w:rFonts w:asciiTheme="minorEastAsia" w:hAnsiTheme="minorEastAsia" w:hint="eastAsia"/>
          <w:szCs w:val="24"/>
        </w:rPr>
        <w:t>超過孟子之處</w:t>
      </w:r>
    </w:p>
    <w:p w:rsidR="00C27C23" w:rsidRDefault="00C27C23" w:rsidP="00245BEE">
      <w:pPr>
        <w:rPr>
          <w:rFonts w:asciiTheme="minorEastAsia" w:hAnsiTheme="minorEastAsia"/>
          <w:szCs w:val="24"/>
        </w:rPr>
      </w:pPr>
    </w:p>
    <w:p w:rsidR="00C27C23" w:rsidRDefault="00C27C23" w:rsidP="00245BEE">
      <w:pPr>
        <w:rPr>
          <w:rFonts w:asciiTheme="minorEastAsia" w:hAnsiTheme="minorEastAsia"/>
          <w:szCs w:val="24"/>
        </w:rPr>
      </w:pPr>
      <w:r>
        <w:rPr>
          <w:rFonts w:asciiTheme="minorEastAsia" w:hAnsiTheme="minorEastAsia" w:hint="eastAsia"/>
          <w:szCs w:val="24"/>
        </w:rPr>
        <w:t>象山學自是繼孟子而來，象山</w:t>
      </w:r>
      <w:proofErr w:type="gramStart"/>
      <w:r>
        <w:rPr>
          <w:rFonts w:asciiTheme="minorEastAsia" w:hAnsiTheme="minorEastAsia" w:hint="eastAsia"/>
          <w:szCs w:val="24"/>
        </w:rPr>
        <w:t>自己言此</w:t>
      </w:r>
      <w:proofErr w:type="gramEnd"/>
      <w:r>
        <w:rPr>
          <w:rFonts w:asciiTheme="minorEastAsia" w:hAnsiTheme="minorEastAsia" w:hint="eastAsia"/>
          <w:szCs w:val="24"/>
        </w:rPr>
        <w:t>，牟宗三先生也是這樣定位象山，但象山學有無高於孟子學思</w:t>
      </w:r>
      <w:proofErr w:type="gramStart"/>
      <w:r>
        <w:rPr>
          <w:rFonts w:asciiTheme="minorEastAsia" w:hAnsiTheme="minorEastAsia" w:hint="eastAsia"/>
          <w:szCs w:val="24"/>
        </w:rPr>
        <w:t>之處呢</w:t>
      </w:r>
      <w:proofErr w:type="gramEnd"/>
      <w:r>
        <w:rPr>
          <w:rFonts w:asciiTheme="minorEastAsia" w:hAnsiTheme="minorEastAsia" w:hint="eastAsia"/>
          <w:szCs w:val="24"/>
        </w:rPr>
        <w:t>？其實，就象山是非</w:t>
      </w:r>
      <w:proofErr w:type="gramStart"/>
      <w:r>
        <w:rPr>
          <w:rFonts w:asciiTheme="minorEastAsia" w:hAnsiTheme="minorEastAsia" w:hint="eastAsia"/>
          <w:szCs w:val="24"/>
        </w:rPr>
        <w:t>分解地言之</w:t>
      </w:r>
      <w:proofErr w:type="gramEnd"/>
      <w:r>
        <w:rPr>
          <w:rFonts w:asciiTheme="minorEastAsia" w:hAnsiTheme="minorEastAsia" w:hint="eastAsia"/>
          <w:szCs w:val="24"/>
        </w:rPr>
        <w:t>而言，則象山只是宣示性地應用孟子學，</w:t>
      </w:r>
      <w:proofErr w:type="gramStart"/>
      <w:r>
        <w:rPr>
          <w:rFonts w:asciiTheme="minorEastAsia" w:hAnsiTheme="minorEastAsia" w:hint="eastAsia"/>
          <w:szCs w:val="24"/>
        </w:rPr>
        <w:t>而遑論</w:t>
      </w:r>
      <w:proofErr w:type="gramEnd"/>
      <w:r>
        <w:rPr>
          <w:rFonts w:asciiTheme="minorEastAsia" w:hAnsiTheme="minorEastAsia" w:hint="eastAsia"/>
          <w:szCs w:val="24"/>
        </w:rPr>
        <w:t>理論的創新。但牟先生仍是披荊斬棘地為象山之學新於</w:t>
      </w:r>
      <w:proofErr w:type="gramStart"/>
      <w:r>
        <w:rPr>
          <w:rFonts w:asciiTheme="minorEastAsia" w:hAnsiTheme="minorEastAsia" w:hint="eastAsia"/>
          <w:szCs w:val="24"/>
        </w:rPr>
        <w:t>孟子學處有所</w:t>
      </w:r>
      <w:proofErr w:type="gramEnd"/>
      <w:r>
        <w:rPr>
          <w:rFonts w:asciiTheme="minorEastAsia" w:hAnsiTheme="minorEastAsia" w:hint="eastAsia"/>
          <w:szCs w:val="24"/>
        </w:rPr>
        <w:t>言說，參見其言：</w:t>
      </w:r>
    </w:p>
    <w:p w:rsidR="00B64357" w:rsidRPr="0096648E" w:rsidRDefault="00B64357" w:rsidP="003B01A4">
      <w:pPr>
        <w:ind w:leftChars="300" w:left="720"/>
        <w:rPr>
          <w:rFonts w:asciiTheme="minorEastAsia" w:hAnsiTheme="minorEastAsia"/>
          <w:szCs w:val="24"/>
        </w:rPr>
      </w:pPr>
    </w:p>
    <w:p w:rsidR="009E532A" w:rsidRPr="009E532A" w:rsidRDefault="00B305D5" w:rsidP="003B01A4">
      <w:pPr>
        <w:ind w:leftChars="300" w:left="720"/>
        <w:rPr>
          <w:rFonts w:asciiTheme="minorEastAsia" w:hAnsiTheme="minorEastAsia"/>
          <w:szCs w:val="24"/>
        </w:rPr>
      </w:pPr>
      <w:r w:rsidRPr="003B01A4">
        <w:rPr>
          <w:rFonts w:ascii="標楷體" w:eastAsia="標楷體" w:hAnsi="標楷體" w:hint="eastAsia"/>
          <w:szCs w:val="24"/>
        </w:rPr>
        <w:t>象山之學「因讀孟子而自得之」，</w:t>
      </w:r>
      <w:r w:rsidR="00681BD1">
        <w:rPr>
          <w:rFonts w:ascii="標楷體" w:eastAsia="標楷體" w:hAnsi="標楷體" w:hint="eastAsia"/>
          <w:szCs w:val="24"/>
        </w:rPr>
        <w:t>又</w:t>
      </w:r>
      <w:r w:rsidRPr="003B01A4">
        <w:rPr>
          <w:rFonts w:ascii="標楷體" w:eastAsia="標楷體" w:hAnsi="標楷體" w:hint="eastAsia"/>
          <w:szCs w:val="24"/>
        </w:rPr>
        <w:t>以非分解方式而弘揚之，然則從客觀義理上說，彼完全同於孟子乎？</w:t>
      </w:r>
      <w:proofErr w:type="gramStart"/>
      <w:r w:rsidRPr="003B01A4">
        <w:rPr>
          <w:rFonts w:ascii="標楷體" w:eastAsia="標楷體" w:hAnsi="標楷體" w:hint="eastAsia"/>
          <w:szCs w:val="24"/>
        </w:rPr>
        <w:t>抑隨時代</w:t>
      </w:r>
      <w:proofErr w:type="gramEnd"/>
      <w:r w:rsidRPr="003B01A4">
        <w:rPr>
          <w:rFonts w:ascii="標楷體" w:eastAsia="標楷體" w:hAnsi="標楷體" w:hint="eastAsia"/>
          <w:szCs w:val="24"/>
        </w:rPr>
        <w:t>不同而亦有超過</w:t>
      </w:r>
      <w:proofErr w:type="gramStart"/>
      <w:r w:rsidRPr="003B01A4">
        <w:rPr>
          <w:rFonts w:ascii="標楷體" w:eastAsia="標楷體" w:hAnsi="標楷體" w:hint="eastAsia"/>
          <w:szCs w:val="24"/>
        </w:rPr>
        <w:t>孟子者乎</w:t>
      </w:r>
      <w:proofErr w:type="gramEnd"/>
      <w:r w:rsidRPr="003B01A4">
        <w:rPr>
          <w:rFonts w:ascii="標楷體" w:eastAsia="標楷體" w:hAnsi="標楷體" w:hint="eastAsia"/>
          <w:szCs w:val="24"/>
        </w:rPr>
        <w:t>？</w:t>
      </w:r>
      <w:r w:rsidR="00AA16E4">
        <w:rPr>
          <w:rFonts w:ascii="標楷體" w:eastAsia="標楷體" w:hAnsi="標楷體" w:hint="eastAsia"/>
          <w:szCs w:val="24"/>
        </w:rPr>
        <w:t>…</w:t>
      </w:r>
      <w:proofErr w:type="gramStart"/>
      <w:r w:rsidR="00AA16E4">
        <w:rPr>
          <w:rFonts w:ascii="標楷體" w:eastAsia="標楷體" w:hAnsi="標楷體" w:hint="eastAsia"/>
          <w:szCs w:val="24"/>
        </w:rPr>
        <w:t>……</w:t>
      </w:r>
      <w:proofErr w:type="gramEnd"/>
      <w:r w:rsidRPr="003B01A4">
        <w:rPr>
          <w:rFonts w:ascii="標楷體" w:eastAsia="標楷體" w:hAnsi="標楷體" w:hint="eastAsia"/>
          <w:szCs w:val="24"/>
        </w:rPr>
        <w:t>象山亦有超過孟子者。然此超過亦是</w:t>
      </w:r>
      <w:r w:rsidR="00311C69">
        <w:rPr>
          <w:rFonts w:ascii="標楷體" w:eastAsia="標楷體" w:hAnsi="標楷體" w:hint="eastAsia"/>
          <w:szCs w:val="24"/>
        </w:rPr>
        <w:t>孔</w:t>
      </w:r>
      <w:r w:rsidRPr="003B01A4">
        <w:rPr>
          <w:rFonts w:ascii="標楷體" w:eastAsia="標楷體" w:hAnsi="標楷體" w:hint="eastAsia"/>
          <w:szCs w:val="24"/>
        </w:rPr>
        <w:t>孟之教之所函，未能背離之也。此超過者何？曰：即是「</w:t>
      </w:r>
      <w:proofErr w:type="gramStart"/>
      <w:r w:rsidRPr="003B01A4">
        <w:rPr>
          <w:rFonts w:ascii="標楷體" w:eastAsia="標楷體" w:hAnsi="標楷體" w:hint="eastAsia"/>
          <w:szCs w:val="24"/>
        </w:rPr>
        <w:t>心即理</w:t>
      </w:r>
      <w:proofErr w:type="gramEnd"/>
      <w:r w:rsidRPr="003B01A4">
        <w:rPr>
          <w:rFonts w:ascii="標楷體" w:eastAsia="標楷體" w:hAnsi="標楷體" w:hint="eastAsia"/>
          <w:szCs w:val="24"/>
        </w:rPr>
        <w:t>」之達其絕對普遍性而「充塞宇宙」也。語錄</w:t>
      </w:r>
      <w:proofErr w:type="gramStart"/>
      <w:r w:rsidRPr="003B01A4">
        <w:rPr>
          <w:rFonts w:ascii="標楷體" w:eastAsia="標楷體" w:hAnsi="標楷體" w:hint="eastAsia"/>
          <w:szCs w:val="24"/>
        </w:rPr>
        <w:t>云</w:t>
      </w:r>
      <w:proofErr w:type="gramEnd"/>
      <w:r w:rsidRPr="003B01A4">
        <w:rPr>
          <w:rFonts w:ascii="標楷體" w:eastAsia="標楷體" w:hAnsi="標楷體" w:hint="eastAsia"/>
          <w:szCs w:val="24"/>
        </w:rPr>
        <w:t>：「萬物森然於方寸之間，滿心而發，充塞宇宙無非此理。」與陶贊仲書</w:t>
      </w:r>
      <w:proofErr w:type="gramStart"/>
      <w:r w:rsidRPr="003B01A4">
        <w:rPr>
          <w:rFonts w:ascii="標楷體" w:eastAsia="標楷體" w:hAnsi="標楷體" w:hint="eastAsia"/>
          <w:szCs w:val="24"/>
        </w:rPr>
        <w:t>云</w:t>
      </w:r>
      <w:proofErr w:type="gramEnd"/>
      <w:r w:rsidRPr="003B01A4">
        <w:rPr>
          <w:rFonts w:ascii="標楷體" w:eastAsia="標楷體" w:hAnsi="標楷體" w:hint="eastAsia"/>
          <w:szCs w:val="24"/>
        </w:rPr>
        <w:t>：「天下正理不容有二。若明此理，天地</w:t>
      </w:r>
      <w:proofErr w:type="gramStart"/>
      <w:r w:rsidRPr="003B01A4">
        <w:rPr>
          <w:rFonts w:ascii="標楷體" w:eastAsia="標楷體" w:hAnsi="標楷體" w:hint="eastAsia"/>
          <w:szCs w:val="24"/>
        </w:rPr>
        <w:t>不能異此</w:t>
      </w:r>
      <w:proofErr w:type="gramEnd"/>
      <w:r w:rsidRPr="003B01A4">
        <w:rPr>
          <w:rFonts w:ascii="標楷體" w:eastAsia="標楷體" w:hAnsi="標楷體" w:hint="eastAsia"/>
          <w:szCs w:val="24"/>
        </w:rPr>
        <w:t>，鬼神</w:t>
      </w:r>
      <w:proofErr w:type="gramStart"/>
      <w:r w:rsidRPr="003B01A4">
        <w:rPr>
          <w:rFonts w:ascii="標楷體" w:eastAsia="標楷體" w:hAnsi="標楷體" w:hint="eastAsia"/>
          <w:szCs w:val="24"/>
        </w:rPr>
        <w:t>不能異此</w:t>
      </w:r>
      <w:proofErr w:type="gramEnd"/>
      <w:r w:rsidRPr="003B01A4">
        <w:rPr>
          <w:rFonts w:ascii="標楷體" w:eastAsia="標楷體" w:hAnsi="標楷體" w:hint="eastAsia"/>
          <w:szCs w:val="24"/>
        </w:rPr>
        <w:t>，千古聖賢</w:t>
      </w:r>
      <w:proofErr w:type="gramStart"/>
      <w:r w:rsidRPr="003B01A4">
        <w:rPr>
          <w:rFonts w:ascii="標楷體" w:eastAsia="標楷體" w:hAnsi="標楷體" w:hint="eastAsia"/>
          <w:szCs w:val="24"/>
        </w:rPr>
        <w:t>不能異此</w:t>
      </w:r>
      <w:proofErr w:type="gramEnd"/>
      <w:r w:rsidRPr="003B01A4">
        <w:rPr>
          <w:rFonts w:ascii="標楷體" w:eastAsia="標楷體" w:hAnsi="標楷體" w:hint="eastAsia"/>
          <w:szCs w:val="24"/>
        </w:rPr>
        <w:t>。」</w:t>
      </w:r>
      <w:proofErr w:type="gramStart"/>
      <w:r w:rsidRPr="003B01A4">
        <w:rPr>
          <w:rFonts w:ascii="標楷體" w:eastAsia="標楷體" w:hAnsi="標楷體" w:hint="eastAsia"/>
          <w:szCs w:val="24"/>
        </w:rPr>
        <w:t>彼又嘗云</w:t>
      </w:r>
      <w:proofErr w:type="gramEnd"/>
      <w:r w:rsidRPr="003B01A4">
        <w:rPr>
          <w:rFonts w:ascii="標楷體" w:eastAsia="標楷體" w:hAnsi="標楷體" w:hint="eastAsia"/>
          <w:szCs w:val="24"/>
        </w:rPr>
        <w:t>：「宇宙內事乃己分內事，己分內事乃宇宙內事。」又</w:t>
      </w:r>
      <w:proofErr w:type="gramStart"/>
      <w:r w:rsidRPr="003B01A4">
        <w:rPr>
          <w:rFonts w:ascii="標楷體" w:eastAsia="標楷體" w:hAnsi="標楷體" w:hint="eastAsia"/>
          <w:szCs w:val="24"/>
        </w:rPr>
        <w:t>云</w:t>
      </w:r>
      <w:proofErr w:type="gramEnd"/>
      <w:r w:rsidRPr="003B01A4">
        <w:rPr>
          <w:rFonts w:ascii="標楷體" w:eastAsia="標楷體" w:hAnsi="標楷體" w:hint="eastAsia"/>
          <w:szCs w:val="24"/>
        </w:rPr>
        <w:t>：「宇宙便是</w:t>
      </w:r>
      <w:proofErr w:type="gramStart"/>
      <w:r w:rsidRPr="003B01A4">
        <w:rPr>
          <w:rFonts w:ascii="標楷體" w:eastAsia="標楷體" w:hAnsi="標楷體" w:hint="eastAsia"/>
          <w:szCs w:val="24"/>
        </w:rPr>
        <w:t>吾心，吾心</w:t>
      </w:r>
      <w:proofErr w:type="gramEnd"/>
      <w:r w:rsidRPr="003B01A4">
        <w:rPr>
          <w:rFonts w:ascii="標楷體" w:eastAsia="標楷體" w:hAnsi="標楷體" w:hint="eastAsia"/>
          <w:szCs w:val="24"/>
        </w:rPr>
        <w:t>即是宇宙。…</w:t>
      </w:r>
      <w:proofErr w:type="gramStart"/>
      <w:r w:rsidRPr="003B01A4">
        <w:rPr>
          <w:rFonts w:ascii="標楷體" w:eastAsia="標楷體" w:hAnsi="標楷體" w:hint="eastAsia"/>
          <w:szCs w:val="24"/>
        </w:rPr>
        <w:t>…</w:t>
      </w:r>
      <w:proofErr w:type="gramEnd"/>
      <w:r w:rsidRPr="003B01A4">
        <w:rPr>
          <w:rFonts w:ascii="標楷體" w:eastAsia="標楷體" w:hAnsi="標楷體" w:hint="eastAsia"/>
          <w:szCs w:val="24"/>
        </w:rPr>
        <w:t>」又</w:t>
      </w:r>
      <w:proofErr w:type="gramStart"/>
      <w:r w:rsidRPr="003B01A4">
        <w:rPr>
          <w:rFonts w:ascii="標楷體" w:eastAsia="標楷體" w:hAnsi="標楷體" w:hint="eastAsia"/>
          <w:szCs w:val="24"/>
        </w:rPr>
        <w:t>云</w:t>
      </w:r>
      <w:proofErr w:type="gramEnd"/>
      <w:r w:rsidRPr="003B01A4">
        <w:rPr>
          <w:rFonts w:ascii="標楷體" w:eastAsia="標楷體" w:hAnsi="標楷體" w:hint="eastAsia"/>
          <w:szCs w:val="24"/>
        </w:rPr>
        <w:t>：「</w:t>
      </w:r>
      <w:proofErr w:type="gramStart"/>
      <w:r w:rsidRPr="003B01A4">
        <w:rPr>
          <w:rFonts w:ascii="標楷體" w:eastAsia="標楷體" w:hAnsi="標楷體" w:hint="eastAsia"/>
          <w:szCs w:val="24"/>
        </w:rPr>
        <w:t>道塞宇宙</w:t>
      </w:r>
      <w:proofErr w:type="gramEnd"/>
      <w:r w:rsidRPr="003B01A4">
        <w:rPr>
          <w:rFonts w:ascii="標楷體" w:eastAsia="標楷體" w:hAnsi="標楷體" w:hint="eastAsia"/>
          <w:szCs w:val="24"/>
        </w:rPr>
        <w:t>，非有所隱</w:t>
      </w:r>
      <w:r w:rsidR="00AA16E4">
        <w:rPr>
          <w:rFonts w:ascii="標楷體" w:eastAsia="標楷體" w:hAnsi="標楷體" w:hint="eastAsia"/>
          <w:szCs w:val="24"/>
        </w:rPr>
        <w:t>遁</w:t>
      </w:r>
      <w:r w:rsidRPr="003B01A4">
        <w:rPr>
          <w:rFonts w:ascii="標楷體" w:eastAsia="標楷體" w:hAnsi="標楷體" w:hint="eastAsia"/>
          <w:szCs w:val="24"/>
        </w:rPr>
        <w:t>。</w:t>
      </w:r>
      <w:proofErr w:type="gramStart"/>
      <w:r w:rsidRPr="003B01A4">
        <w:rPr>
          <w:rFonts w:ascii="標楷體" w:eastAsia="標楷體" w:hAnsi="標楷體" w:hint="eastAsia"/>
          <w:szCs w:val="24"/>
        </w:rPr>
        <w:t>在天曰陰陽</w:t>
      </w:r>
      <w:proofErr w:type="gramEnd"/>
      <w:r w:rsidRPr="003B01A4">
        <w:rPr>
          <w:rFonts w:ascii="標楷體" w:eastAsia="標楷體" w:hAnsi="標楷體" w:hint="eastAsia"/>
          <w:szCs w:val="24"/>
        </w:rPr>
        <w:t>，在</w:t>
      </w:r>
      <w:proofErr w:type="gramStart"/>
      <w:r w:rsidRPr="003B01A4">
        <w:rPr>
          <w:rFonts w:ascii="標楷體" w:eastAsia="標楷體" w:hAnsi="標楷體" w:hint="eastAsia"/>
          <w:szCs w:val="24"/>
        </w:rPr>
        <w:t>地曰剛</w:t>
      </w:r>
      <w:proofErr w:type="gramEnd"/>
      <w:r w:rsidRPr="003B01A4">
        <w:rPr>
          <w:rFonts w:ascii="標楷體" w:eastAsia="標楷體" w:hAnsi="標楷體" w:hint="eastAsia"/>
          <w:szCs w:val="24"/>
        </w:rPr>
        <w:t>柔，</w:t>
      </w:r>
      <w:proofErr w:type="gramStart"/>
      <w:r w:rsidRPr="003B01A4">
        <w:rPr>
          <w:rFonts w:ascii="標楷體" w:eastAsia="標楷體" w:hAnsi="標楷體" w:hint="eastAsia"/>
          <w:szCs w:val="24"/>
        </w:rPr>
        <w:t>在人曰仁義</w:t>
      </w:r>
      <w:proofErr w:type="gramEnd"/>
      <w:r w:rsidRPr="003B01A4">
        <w:rPr>
          <w:rFonts w:ascii="標楷體" w:eastAsia="標楷體" w:hAnsi="標楷體" w:hint="eastAsia"/>
          <w:szCs w:val="24"/>
        </w:rPr>
        <w:t>。仁義者人之本心也。」又</w:t>
      </w:r>
      <w:proofErr w:type="gramStart"/>
      <w:r w:rsidRPr="003B01A4">
        <w:rPr>
          <w:rFonts w:ascii="標楷體" w:eastAsia="標楷體" w:hAnsi="標楷體" w:hint="eastAsia"/>
          <w:szCs w:val="24"/>
        </w:rPr>
        <w:t>云</w:t>
      </w:r>
      <w:proofErr w:type="gramEnd"/>
      <w:r w:rsidRPr="003B01A4">
        <w:rPr>
          <w:rFonts w:ascii="標楷體" w:eastAsia="標楷體" w:hAnsi="標楷體" w:hint="eastAsia"/>
          <w:szCs w:val="24"/>
        </w:rPr>
        <w:t>：「是理充塞宇宙。天地順此而動，故日月不過，而四時</w:t>
      </w:r>
      <w:proofErr w:type="gramStart"/>
      <w:r w:rsidRPr="003B01A4">
        <w:rPr>
          <w:rFonts w:ascii="標楷體" w:eastAsia="標楷體" w:hAnsi="標楷體" w:hint="eastAsia"/>
          <w:szCs w:val="24"/>
        </w:rPr>
        <w:t>不忒</w:t>
      </w:r>
      <w:proofErr w:type="gramEnd"/>
      <w:r w:rsidRPr="003B01A4">
        <w:rPr>
          <w:rFonts w:ascii="標楷體" w:eastAsia="標楷體" w:hAnsi="標楷體" w:hint="eastAsia"/>
          <w:szCs w:val="24"/>
        </w:rPr>
        <w:t>；聖人順此而動，故刑罰清而民服。」又</w:t>
      </w:r>
      <w:proofErr w:type="gramStart"/>
      <w:r w:rsidRPr="003B01A4">
        <w:rPr>
          <w:rFonts w:ascii="標楷體" w:eastAsia="標楷體" w:hAnsi="標楷體" w:hint="eastAsia"/>
          <w:szCs w:val="24"/>
        </w:rPr>
        <w:t>云</w:t>
      </w:r>
      <w:proofErr w:type="gramEnd"/>
      <w:r w:rsidRPr="003B01A4">
        <w:rPr>
          <w:rFonts w:ascii="標楷體" w:eastAsia="標楷體" w:hAnsi="標楷體" w:hint="eastAsia"/>
          <w:szCs w:val="24"/>
        </w:rPr>
        <w:t>：「</w:t>
      </w:r>
      <w:proofErr w:type="gramStart"/>
      <w:r w:rsidRPr="003B01A4">
        <w:rPr>
          <w:rFonts w:ascii="標楷體" w:eastAsia="標楷體" w:hAnsi="標楷體" w:hint="eastAsia"/>
          <w:szCs w:val="24"/>
        </w:rPr>
        <w:t>此理</w:t>
      </w:r>
      <w:r w:rsidR="00AA16E4">
        <w:rPr>
          <w:rFonts w:ascii="標楷體" w:eastAsia="標楷體" w:hAnsi="標楷體" w:hint="eastAsia"/>
          <w:szCs w:val="24"/>
        </w:rPr>
        <w:t>塞</w:t>
      </w:r>
      <w:r w:rsidRPr="003B01A4">
        <w:rPr>
          <w:rFonts w:ascii="標楷體" w:eastAsia="標楷體" w:hAnsi="標楷體" w:hint="eastAsia"/>
          <w:szCs w:val="24"/>
        </w:rPr>
        <w:t>宇宙</w:t>
      </w:r>
      <w:proofErr w:type="gramEnd"/>
      <w:r w:rsidRPr="003B01A4">
        <w:rPr>
          <w:rFonts w:ascii="標楷體" w:eastAsia="標楷體" w:hAnsi="標楷體" w:hint="eastAsia"/>
          <w:szCs w:val="24"/>
        </w:rPr>
        <w:t>，誰能逃之？順</w:t>
      </w:r>
      <w:proofErr w:type="gramStart"/>
      <w:r w:rsidRPr="003B01A4">
        <w:rPr>
          <w:rFonts w:ascii="標楷體" w:eastAsia="標楷體" w:hAnsi="標楷體" w:hint="eastAsia"/>
          <w:szCs w:val="24"/>
        </w:rPr>
        <w:t>之則吉</w:t>
      </w:r>
      <w:proofErr w:type="gramEnd"/>
      <w:r w:rsidRPr="003B01A4">
        <w:rPr>
          <w:rFonts w:ascii="標楷體" w:eastAsia="標楷體" w:hAnsi="標楷體" w:hint="eastAsia"/>
          <w:szCs w:val="24"/>
        </w:rPr>
        <w:t>，逆</w:t>
      </w:r>
      <w:proofErr w:type="gramStart"/>
      <w:r w:rsidRPr="003B01A4">
        <w:rPr>
          <w:rFonts w:ascii="標楷體" w:eastAsia="標楷體" w:hAnsi="標楷體" w:hint="eastAsia"/>
          <w:szCs w:val="24"/>
        </w:rPr>
        <w:t>之則凶</w:t>
      </w:r>
      <w:proofErr w:type="gramEnd"/>
      <w:r w:rsidRPr="003B01A4">
        <w:rPr>
          <w:rFonts w:ascii="標楷體" w:eastAsia="標楷體" w:hAnsi="標楷體" w:hint="eastAsia"/>
          <w:szCs w:val="24"/>
        </w:rPr>
        <w:t>。」又</w:t>
      </w:r>
      <w:proofErr w:type="gramStart"/>
      <w:r w:rsidRPr="003B01A4">
        <w:rPr>
          <w:rFonts w:ascii="標楷體" w:eastAsia="標楷體" w:hAnsi="標楷體" w:hint="eastAsia"/>
          <w:szCs w:val="24"/>
        </w:rPr>
        <w:t>云</w:t>
      </w:r>
      <w:proofErr w:type="gramEnd"/>
      <w:r w:rsidRPr="003B01A4">
        <w:rPr>
          <w:rFonts w:ascii="標楷體" w:eastAsia="標楷體" w:hAnsi="標楷體" w:hint="eastAsia"/>
          <w:szCs w:val="24"/>
        </w:rPr>
        <w:t>：「宇宙不曾</w:t>
      </w:r>
      <w:proofErr w:type="gramStart"/>
      <w:r w:rsidRPr="003B01A4">
        <w:rPr>
          <w:rFonts w:ascii="標楷體" w:eastAsia="標楷體" w:hAnsi="標楷體" w:hint="eastAsia"/>
          <w:szCs w:val="24"/>
        </w:rPr>
        <w:t>限隔人</w:t>
      </w:r>
      <w:proofErr w:type="gramEnd"/>
      <w:r w:rsidRPr="003B01A4">
        <w:rPr>
          <w:rFonts w:ascii="標楷體" w:eastAsia="標楷體" w:hAnsi="標楷體" w:hint="eastAsia"/>
          <w:szCs w:val="24"/>
        </w:rPr>
        <w:t>，人</w:t>
      </w:r>
      <w:proofErr w:type="gramStart"/>
      <w:r w:rsidRPr="003B01A4">
        <w:rPr>
          <w:rFonts w:ascii="標楷體" w:eastAsia="標楷體" w:hAnsi="標楷體" w:hint="eastAsia"/>
          <w:szCs w:val="24"/>
        </w:rPr>
        <w:t>自限隔宇宙</w:t>
      </w:r>
      <w:proofErr w:type="gramEnd"/>
      <w:r w:rsidRPr="003B01A4">
        <w:rPr>
          <w:rFonts w:ascii="標楷體" w:eastAsia="標楷體" w:hAnsi="標楷體" w:hint="eastAsia"/>
          <w:szCs w:val="24"/>
        </w:rPr>
        <w:t>。」</w:t>
      </w:r>
      <w:proofErr w:type="gramStart"/>
      <w:r w:rsidRPr="003B01A4">
        <w:rPr>
          <w:rFonts w:ascii="標楷體" w:eastAsia="標楷體" w:hAnsi="標楷體" w:hint="eastAsia"/>
          <w:szCs w:val="24"/>
        </w:rPr>
        <w:t>（</w:t>
      </w:r>
      <w:proofErr w:type="gramEnd"/>
      <w:r w:rsidRPr="003B01A4">
        <w:rPr>
          <w:rFonts w:ascii="標楷體" w:eastAsia="標楷體" w:hAnsi="標楷體" w:hint="eastAsia"/>
          <w:szCs w:val="24"/>
        </w:rPr>
        <w:t>凡此諸語皆見於年譜十三歲下，當然</w:t>
      </w:r>
      <w:proofErr w:type="gramStart"/>
      <w:r w:rsidRPr="003B01A4">
        <w:rPr>
          <w:rFonts w:ascii="標楷體" w:eastAsia="標楷體" w:hAnsi="標楷體" w:hint="eastAsia"/>
          <w:szCs w:val="24"/>
        </w:rPr>
        <w:t>不</w:t>
      </w:r>
      <w:proofErr w:type="gramEnd"/>
      <w:r w:rsidRPr="003B01A4">
        <w:rPr>
          <w:rFonts w:ascii="標楷體" w:eastAsia="標楷體" w:hAnsi="標楷體" w:hint="eastAsia"/>
          <w:szCs w:val="24"/>
        </w:rPr>
        <w:t>皆是十三歲時所說，乃類聚及之。）凡此</w:t>
      </w:r>
      <w:proofErr w:type="gramStart"/>
      <w:r w:rsidRPr="003B01A4">
        <w:rPr>
          <w:rFonts w:ascii="標楷體" w:eastAsia="標楷體" w:hAnsi="標楷體" w:hint="eastAsia"/>
          <w:szCs w:val="24"/>
        </w:rPr>
        <w:t>所說皆表示</w:t>
      </w:r>
      <w:proofErr w:type="gramEnd"/>
      <w:r w:rsidRPr="003B01A4">
        <w:rPr>
          <w:rFonts w:ascii="標楷體" w:eastAsia="標楷體" w:hAnsi="標楷體" w:hint="eastAsia"/>
          <w:szCs w:val="24"/>
        </w:rPr>
        <w:t>心即是理，心外無物，道外無事，此心此理充塞宇宙，無能逃之。</w:t>
      </w:r>
      <w:proofErr w:type="gramStart"/>
      <w:r w:rsidRPr="003B01A4">
        <w:rPr>
          <w:rFonts w:ascii="標楷體" w:eastAsia="標楷體" w:hAnsi="標楷體" w:hint="eastAsia"/>
          <w:szCs w:val="24"/>
        </w:rPr>
        <w:t>彼在幼年</w:t>
      </w:r>
      <w:proofErr w:type="gramEnd"/>
      <w:r w:rsidRPr="003B01A4">
        <w:rPr>
          <w:rFonts w:ascii="標楷體" w:eastAsia="標楷體" w:hAnsi="標楷體" w:hint="eastAsia"/>
          <w:szCs w:val="24"/>
        </w:rPr>
        <w:t>時（十三歲時）即有</w:t>
      </w:r>
      <w:proofErr w:type="gramStart"/>
      <w:r w:rsidRPr="003B01A4">
        <w:rPr>
          <w:rFonts w:ascii="標楷體" w:eastAsia="標楷體" w:hAnsi="標楷體" w:hint="eastAsia"/>
          <w:szCs w:val="24"/>
        </w:rPr>
        <w:t>此洞悟</w:t>
      </w:r>
      <w:proofErr w:type="gramEnd"/>
      <w:r w:rsidRPr="003B01A4">
        <w:rPr>
          <w:rFonts w:ascii="標楷體" w:eastAsia="標楷體" w:hAnsi="標楷體" w:hint="eastAsia"/>
          <w:szCs w:val="24"/>
        </w:rPr>
        <w:t>，後來終身</w:t>
      </w:r>
      <w:proofErr w:type="gramStart"/>
      <w:r w:rsidRPr="003B01A4">
        <w:rPr>
          <w:rFonts w:ascii="標楷體" w:eastAsia="標楷體" w:hAnsi="標楷體" w:hint="eastAsia"/>
          <w:szCs w:val="24"/>
        </w:rPr>
        <w:t>不</w:t>
      </w:r>
      <w:proofErr w:type="gramEnd"/>
      <w:r w:rsidRPr="003B01A4">
        <w:rPr>
          <w:rFonts w:ascii="標楷體" w:eastAsia="標楷體" w:hAnsi="標楷體" w:hint="eastAsia"/>
          <w:szCs w:val="24"/>
        </w:rPr>
        <w:t>棄。孟子未有明文及此。然孟子亦</w:t>
      </w:r>
      <w:proofErr w:type="gramStart"/>
      <w:r w:rsidRPr="003B01A4">
        <w:rPr>
          <w:rFonts w:ascii="標楷體" w:eastAsia="標楷體" w:hAnsi="標楷體" w:hint="eastAsia"/>
          <w:szCs w:val="24"/>
        </w:rPr>
        <w:t>云</w:t>
      </w:r>
      <w:proofErr w:type="gramEnd"/>
      <w:r w:rsidRPr="003B01A4">
        <w:rPr>
          <w:rFonts w:ascii="標楷體" w:eastAsia="標楷體" w:hAnsi="標楷體" w:hint="eastAsia"/>
          <w:szCs w:val="24"/>
        </w:rPr>
        <w:t>「萬物皆備於我矣，反身而誠，樂</w:t>
      </w:r>
      <w:proofErr w:type="gramStart"/>
      <w:r w:rsidRPr="003B01A4">
        <w:rPr>
          <w:rFonts w:ascii="標楷體" w:eastAsia="標楷體" w:hAnsi="標楷體" w:hint="eastAsia"/>
          <w:szCs w:val="24"/>
        </w:rPr>
        <w:t>莫大焉。</w:t>
      </w:r>
      <w:proofErr w:type="gramEnd"/>
      <w:r w:rsidRPr="003B01A4">
        <w:rPr>
          <w:rFonts w:ascii="標楷體" w:eastAsia="標楷體" w:hAnsi="標楷體" w:hint="eastAsia"/>
          <w:szCs w:val="24"/>
        </w:rPr>
        <w:t>」此已函</w:t>
      </w:r>
      <w:proofErr w:type="gramStart"/>
      <w:r w:rsidRPr="003B01A4">
        <w:rPr>
          <w:rFonts w:ascii="標楷體" w:eastAsia="標楷體" w:hAnsi="標楷體" w:hint="eastAsia"/>
          <w:szCs w:val="24"/>
        </w:rPr>
        <w:t>及此義</w:t>
      </w:r>
      <w:proofErr w:type="gramEnd"/>
      <w:r w:rsidRPr="003B01A4">
        <w:rPr>
          <w:rFonts w:ascii="標楷體" w:eastAsia="標楷體" w:hAnsi="標楷體" w:hint="eastAsia"/>
          <w:szCs w:val="24"/>
        </w:rPr>
        <w:t>。</w:t>
      </w:r>
      <w:r w:rsidR="009B5BE9">
        <w:rPr>
          <w:rFonts w:ascii="標楷體" w:eastAsia="標楷體" w:hAnsi="標楷體" w:hint="eastAsia"/>
          <w:szCs w:val="24"/>
        </w:rPr>
        <w:t>孔</w:t>
      </w:r>
      <w:r w:rsidRPr="003B01A4">
        <w:rPr>
          <w:rFonts w:ascii="標楷體" w:eastAsia="標楷體" w:hAnsi="標楷體" w:hint="eastAsia"/>
          <w:szCs w:val="24"/>
        </w:rPr>
        <w:t>子</w:t>
      </w:r>
      <w:proofErr w:type="gramStart"/>
      <w:r w:rsidRPr="003B01A4">
        <w:rPr>
          <w:rFonts w:ascii="標楷體" w:eastAsia="標楷體" w:hAnsi="標楷體" w:hint="eastAsia"/>
          <w:szCs w:val="24"/>
        </w:rPr>
        <w:t>踐仁知</w:t>
      </w:r>
      <w:proofErr w:type="gramEnd"/>
      <w:r w:rsidRPr="003B01A4">
        <w:rPr>
          <w:rFonts w:ascii="標楷體" w:eastAsia="標楷體" w:hAnsi="標楷體" w:hint="eastAsia"/>
          <w:szCs w:val="24"/>
        </w:rPr>
        <w:t>天，孟子盡心知性知天，仁與天，心</w:t>
      </w:r>
      <w:r w:rsidRPr="003B01A4">
        <w:rPr>
          <w:rFonts w:ascii="標楷體" w:eastAsia="標楷體" w:hAnsi="標楷體" w:hint="eastAsia"/>
          <w:szCs w:val="24"/>
        </w:rPr>
        <w:lastRenderedPageBreak/>
        <w:t>性與天，似有距離，然已函</w:t>
      </w:r>
      <w:proofErr w:type="gramStart"/>
      <w:r w:rsidRPr="003B01A4">
        <w:rPr>
          <w:rFonts w:ascii="標楷體" w:eastAsia="標楷體" w:hAnsi="標楷體" w:hint="eastAsia"/>
          <w:szCs w:val="24"/>
        </w:rPr>
        <w:t>蘊著</w:t>
      </w:r>
      <w:proofErr w:type="gramEnd"/>
      <w:r w:rsidRPr="003B01A4">
        <w:rPr>
          <w:rFonts w:ascii="標楷體" w:eastAsia="標楷體" w:hAnsi="標楷體" w:hint="eastAsia"/>
          <w:szCs w:val="24"/>
        </w:rPr>
        <w:t>仁與天之合一，心性與天之合一。</w:t>
      </w:r>
      <w:proofErr w:type="gramStart"/>
      <w:r w:rsidRPr="003B01A4">
        <w:rPr>
          <w:rFonts w:ascii="標楷體" w:eastAsia="標楷體" w:hAnsi="標楷體" w:hint="eastAsia"/>
          <w:szCs w:val="24"/>
        </w:rPr>
        <w:t>此蓋是</w:t>
      </w:r>
      <w:proofErr w:type="gramEnd"/>
      <w:r w:rsidR="00AA16E4">
        <w:rPr>
          <w:rFonts w:ascii="標楷體" w:eastAsia="標楷體" w:hAnsi="標楷體" w:hint="eastAsia"/>
          <w:szCs w:val="24"/>
        </w:rPr>
        <w:t>孔</w:t>
      </w:r>
      <w:r w:rsidRPr="003B01A4">
        <w:rPr>
          <w:rFonts w:ascii="標楷體" w:eastAsia="標楷體" w:hAnsi="標楷體" w:hint="eastAsia"/>
          <w:szCs w:val="24"/>
        </w:rPr>
        <w:t>孟之教之本質，宋明儒者之共同意識。雖</w:t>
      </w:r>
      <w:proofErr w:type="gramStart"/>
      <w:r w:rsidRPr="003B01A4">
        <w:rPr>
          <w:rFonts w:ascii="標楷體" w:eastAsia="標楷體" w:hAnsi="標楷體" w:hint="eastAsia"/>
          <w:szCs w:val="24"/>
        </w:rPr>
        <w:t>有入路不同</w:t>
      </w:r>
      <w:proofErr w:type="gramEnd"/>
      <w:r w:rsidRPr="003B01A4">
        <w:rPr>
          <w:rFonts w:ascii="標楷體" w:eastAsia="標楷體" w:hAnsi="標楷體" w:hint="eastAsia"/>
          <w:szCs w:val="24"/>
        </w:rPr>
        <w:t>之曲折，然</w:t>
      </w:r>
      <w:proofErr w:type="gramStart"/>
      <w:r w:rsidRPr="003B01A4">
        <w:rPr>
          <w:rFonts w:ascii="標楷體" w:eastAsia="標楷體" w:hAnsi="標楷體" w:hint="eastAsia"/>
          <w:szCs w:val="24"/>
        </w:rPr>
        <w:t>濂</w:t>
      </w:r>
      <w:proofErr w:type="gramEnd"/>
      <w:r w:rsidRPr="003B01A4">
        <w:rPr>
          <w:rFonts w:ascii="標楷體" w:eastAsia="標楷體" w:hAnsi="標楷體" w:hint="eastAsia"/>
          <w:szCs w:val="24"/>
        </w:rPr>
        <w:t>溪、橫渠、明道、五峰、陽明、</w:t>
      </w:r>
      <w:proofErr w:type="gramStart"/>
      <w:r w:rsidRPr="003B01A4">
        <w:rPr>
          <w:rFonts w:ascii="標楷體" w:eastAsia="標楷體" w:hAnsi="標楷體" w:hint="eastAsia"/>
          <w:szCs w:val="24"/>
        </w:rPr>
        <w:t>蕺</w:t>
      </w:r>
      <w:proofErr w:type="gramEnd"/>
      <w:r w:rsidRPr="003B01A4">
        <w:rPr>
          <w:rFonts w:ascii="標楷體" w:eastAsia="標楷體" w:hAnsi="標楷體" w:hint="eastAsia"/>
          <w:szCs w:val="24"/>
        </w:rPr>
        <w:t>山，皆不能</w:t>
      </w:r>
      <w:proofErr w:type="gramStart"/>
      <w:r w:rsidRPr="003B01A4">
        <w:rPr>
          <w:rFonts w:ascii="標楷體" w:eastAsia="標楷體" w:hAnsi="標楷體" w:hint="eastAsia"/>
          <w:szCs w:val="24"/>
        </w:rPr>
        <w:t>背此義</w:t>
      </w:r>
      <w:proofErr w:type="gramEnd"/>
      <w:r w:rsidRPr="003B01A4">
        <w:rPr>
          <w:rFonts w:ascii="標楷體" w:eastAsia="標楷體" w:hAnsi="標楷體" w:hint="eastAsia"/>
          <w:szCs w:val="24"/>
        </w:rPr>
        <w:t>。</w:t>
      </w:r>
      <w:proofErr w:type="gramStart"/>
      <w:r w:rsidRPr="003B01A4">
        <w:rPr>
          <w:rFonts w:ascii="標楷體" w:eastAsia="標楷體" w:hAnsi="標楷體" w:hint="eastAsia"/>
          <w:szCs w:val="24"/>
        </w:rPr>
        <w:t>惟伊川朱子</w:t>
      </w:r>
      <w:proofErr w:type="gramEnd"/>
      <w:r w:rsidRPr="003B01A4">
        <w:rPr>
          <w:rFonts w:ascii="標楷體" w:eastAsia="標楷體" w:hAnsi="標楷體" w:hint="eastAsia"/>
          <w:szCs w:val="24"/>
        </w:rPr>
        <w:t>析心性為二，心理為二，似不能充分及</w:t>
      </w:r>
      <w:proofErr w:type="gramStart"/>
      <w:r w:rsidRPr="003B01A4">
        <w:rPr>
          <w:rFonts w:ascii="標楷體" w:eastAsia="標楷體" w:hAnsi="標楷體" w:hint="eastAsia"/>
          <w:szCs w:val="24"/>
        </w:rPr>
        <w:t>此義，然彼亦必主理道</w:t>
      </w:r>
      <w:proofErr w:type="gramEnd"/>
      <w:r w:rsidRPr="003B01A4">
        <w:rPr>
          <w:rFonts w:ascii="標楷體" w:eastAsia="標楷體" w:hAnsi="標楷體" w:hint="eastAsia"/>
          <w:szCs w:val="24"/>
        </w:rPr>
        <w:t>充塞宇宙，無能逃之。此一本質即函道德秩序即宇宙秩序。「至理不容有二」焉能</w:t>
      </w:r>
      <w:proofErr w:type="gramStart"/>
      <w:r w:rsidRPr="003B01A4">
        <w:rPr>
          <w:rFonts w:ascii="標楷體" w:eastAsia="標楷體" w:hAnsi="標楷體" w:hint="eastAsia"/>
          <w:szCs w:val="24"/>
        </w:rPr>
        <w:t>不</w:t>
      </w:r>
      <w:proofErr w:type="gramEnd"/>
      <w:r w:rsidRPr="003B01A4">
        <w:rPr>
          <w:rFonts w:ascii="標楷體" w:eastAsia="標楷體" w:hAnsi="標楷體" w:hint="eastAsia"/>
          <w:szCs w:val="24"/>
        </w:rPr>
        <w:t>充塞宇宙乎？焉能不「心外無物」，「道外無事」乎？此一縱貫之「</w:t>
      </w:r>
      <w:proofErr w:type="gramStart"/>
      <w:r w:rsidRPr="003B01A4">
        <w:rPr>
          <w:rFonts w:ascii="標楷體" w:eastAsia="標楷體" w:hAnsi="標楷體" w:hint="eastAsia"/>
          <w:szCs w:val="24"/>
        </w:rPr>
        <w:t>心即理</w:t>
      </w:r>
      <w:proofErr w:type="gramEnd"/>
      <w:r w:rsidRPr="003B01A4">
        <w:rPr>
          <w:rFonts w:ascii="標楷體" w:eastAsia="標楷體" w:hAnsi="標楷體" w:hint="eastAsia"/>
          <w:szCs w:val="24"/>
        </w:rPr>
        <w:t>」之心理之</w:t>
      </w:r>
      <w:proofErr w:type="gramStart"/>
      <w:r w:rsidRPr="003B01A4">
        <w:rPr>
          <w:rFonts w:ascii="標楷體" w:eastAsia="標楷體" w:hAnsi="標楷體" w:hint="eastAsia"/>
          <w:szCs w:val="24"/>
        </w:rPr>
        <w:t>函蓋</w:t>
      </w:r>
      <w:proofErr w:type="gramEnd"/>
      <w:r w:rsidRPr="003B01A4">
        <w:rPr>
          <w:rFonts w:ascii="標楷體" w:eastAsia="標楷體" w:hAnsi="標楷體" w:hint="eastAsia"/>
          <w:szCs w:val="24"/>
        </w:rPr>
        <w:t>性與絕對普遍性乃是孔孟之教</w:t>
      </w:r>
      <w:proofErr w:type="gramStart"/>
      <w:r w:rsidRPr="003B01A4">
        <w:rPr>
          <w:rFonts w:ascii="標楷體" w:eastAsia="標楷體" w:hAnsi="標楷體" w:hint="eastAsia"/>
          <w:szCs w:val="24"/>
        </w:rPr>
        <w:t>所意許</w:t>
      </w:r>
      <w:proofErr w:type="gramEnd"/>
      <w:r w:rsidRPr="003B01A4">
        <w:rPr>
          <w:rFonts w:ascii="標楷體" w:eastAsia="標楷體" w:hAnsi="標楷體" w:hint="eastAsia"/>
          <w:szCs w:val="24"/>
        </w:rPr>
        <w:t>，惟象山能直接相應地發明之，故</w:t>
      </w:r>
      <w:proofErr w:type="gramStart"/>
      <w:r w:rsidRPr="003B01A4">
        <w:rPr>
          <w:rFonts w:ascii="標楷體" w:eastAsia="標楷體" w:hAnsi="標楷體" w:hint="eastAsia"/>
          <w:szCs w:val="24"/>
        </w:rPr>
        <w:t>云</w:t>
      </w:r>
      <w:proofErr w:type="gramEnd"/>
      <w:r w:rsidRPr="003B01A4">
        <w:rPr>
          <w:rFonts w:ascii="標楷體" w:eastAsia="標楷體" w:hAnsi="標楷體" w:hint="eastAsia"/>
          <w:szCs w:val="24"/>
        </w:rPr>
        <w:t>：「孟子之後，至是而始</w:t>
      </w:r>
      <w:proofErr w:type="gramStart"/>
      <w:r w:rsidRPr="003B01A4">
        <w:rPr>
          <w:rFonts w:ascii="標楷體" w:eastAsia="標楷體" w:hAnsi="標楷體" w:hint="eastAsia"/>
          <w:szCs w:val="24"/>
        </w:rPr>
        <w:t>一</w:t>
      </w:r>
      <w:proofErr w:type="gramEnd"/>
      <w:r w:rsidRPr="003B01A4">
        <w:rPr>
          <w:rFonts w:ascii="標楷體" w:eastAsia="標楷體" w:hAnsi="標楷體" w:hint="eastAsia"/>
          <w:szCs w:val="24"/>
        </w:rPr>
        <w:t>明也。」雖超過之，而實未超過也。</w:t>
      </w:r>
      <w:r w:rsidR="009E532A">
        <w:rPr>
          <w:rStyle w:val="a5"/>
          <w:rFonts w:ascii="標楷體" w:eastAsia="標楷體" w:hAnsi="標楷體"/>
          <w:szCs w:val="24"/>
        </w:rPr>
        <w:footnoteReference w:id="14"/>
      </w:r>
    </w:p>
    <w:p w:rsidR="009E532A" w:rsidRDefault="009E532A" w:rsidP="003B01A4">
      <w:pPr>
        <w:ind w:leftChars="300" w:left="720"/>
        <w:rPr>
          <w:rFonts w:ascii="標楷體" w:eastAsia="標楷體" w:hAnsi="標楷體"/>
          <w:szCs w:val="24"/>
        </w:rPr>
      </w:pPr>
    </w:p>
    <w:p w:rsidR="00B64357" w:rsidRPr="009A35AE" w:rsidRDefault="002B3EDE" w:rsidP="00642A9D">
      <w:pPr>
        <w:rPr>
          <w:rFonts w:asciiTheme="minorEastAsia" w:hAnsiTheme="minorEastAsia"/>
          <w:szCs w:val="24"/>
        </w:rPr>
      </w:pPr>
      <w:r w:rsidRPr="009A35AE">
        <w:rPr>
          <w:rFonts w:asciiTheme="minorEastAsia" w:hAnsiTheme="minorEastAsia" w:hint="eastAsia"/>
          <w:szCs w:val="24"/>
        </w:rPr>
        <w:t xml:space="preserve">　　</w:t>
      </w:r>
      <w:r w:rsidR="00642A9D" w:rsidRPr="009A35AE">
        <w:rPr>
          <w:rFonts w:asciiTheme="minorEastAsia" w:hAnsiTheme="minorEastAsia" w:hint="eastAsia"/>
          <w:szCs w:val="24"/>
        </w:rPr>
        <w:t>依本文，</w:t>
      </w:r>
      <w:r w:rsidR="00EE7EC8" w:rsidRPr="009A35AE">
        <w:rPr>
          <w:rFonts w:asciiTheme="minorEastAsia" w:hAnsiTheme="minorEastAsia" w:hint="eastAsia"/>
          <w:szCs w:val="24"/>
        </w:rPr>
        <w:t>牟先生所發掘的象山超過孟子之處，首先即是：「『</w:t>
      </w:r>
      <w:proofErr w:type="gramStart"/>
      <w:r w:rsidR="00EE7EC8" w:rsidRPr="009A35AE">
        <w:rPr>
          <w:rFonts w:asciiTheme="minorEastAsia" w:hAnsiTheme="minorEastAsia" w:hint="eastAsia"/>
          <w:szCs w:val="24"/>
        </w:rPr>
        <w:t>心即理</w:t>
      </w:r>
      <w:proofErr w:type="gramEnd"/>
      <w:r w:rsidR="00EE7EC8" w:rsidRPr="009A35AE">
        <w:rPr>
          <w:rFonts w:asciiTheme="minorEastAsia" w:hAnsiTheme="minorEastAsia" w:hint="eastAsia"/>
          <w:szCs w:val="24"/>
        </w:rPr>
        <w:t>』之達其絕對普遍性而『充塞宇宙』也。」</w:t>
      </w:r>
      <w:r w:rsidR="008A4E97" w:rsidRPr="009A35AE">
        <w:rPr>
          <w:rFonts w:asciiTheme="minorEastAsia" w:hAnsiTheme="minorEastAsia" w:hint="eastAsia"/>
          <w:szCs w:val="24"/>
        </w:rPr>
        <w:t>，</w:t>
      </w:r>
      <w:r w:rsidRPr="009A35AE">
        <w:rPr>
          <w:rFonts w:asciiTheme="minorEastAsia" w:hAnsiTheme="minorEastAsia" w:hint="eastAsia"/>
          <w:szCs w:val="24"/>
        </w:rPr>
        <w:t>其次就是說出</w:t>
      </w:r>
      <w:proofErr w:type="gramStart"/>
      <w:r w:rsidRPr="009A35AE">
        <w:rPr>
          <w:rFonts w:asciiTheme="minorEastAsia" w:hAnsiTheme="minorEastAsia" w:hint="eastAsia"/>
          <w:szCs w:val="24"/>
        </w:rPr>
        <w:t>一</w:t>
      </w:r>
      <w:proofErr w:type="gramEnd"/>
      <w:r w:rsidR="008A4E97" w:rsidRPr="009A35AE">
        <w:rPr>
          <w:rFonts w:asciiTheme="minorEastAsia" w:hAnsiTheme="minorEastAsia" w:hint="eastAsia"/>
          <w:szCs w:val="24"/>
        </w:rPr>
        <w:t>「</w:t>
      </w:r>
      <w:r w:rsidRPr="009A35AE">
        <w:rPr>
          <w:rFonts w:asciiTheme="minorEastAsia" w:hAnsiTheme="minorEastAsia" w:hint="eastAsia"/>
          <w:szCs w:val="24"/>
        </w:rPr>
        <w:t>道德秩序即宇宙秩序</w:t>
      </w:r>
      <w:r w:rsidR="008A4E97" w:rsidRPr="009A35AE">
        <w:rPr>
          <w:rFonts w:asciiTheme="minorEastAsia" w:hAnsiTheme="minorEastAsia" w:hint="eastAsia"/>
          <w:szCs w:val="24"/>
        </w:rPr>
        <w:t>」</w:t>
      </w:r>
      <w:r w:rsidRPr="009A35AE">
        <w:rPr>
          <w:rFonts w:asciiTheme="minorEastAsia" w:hAnsiTheme="minorEastAsia" w:hint="eastAsia"/>
          <w:szCs w:val="24"/>
        </w:rPr>
        <w:t>的話。</w:t>
      </w:r>
      <w:r w:rsidR="00F4249E">
        <w:rPr>
          <w:rFonts w:asciiTheme="minorEastAsia" w:hAnsiTheme="minorEastAsia" w:hint="eastAsia"/>
          <w:szCs w:val="24"/>
        </w:rPr>
        <w:t>依牟先生所引用的象山話語來看，其實就是主張有天道理序，以及應遵循之態度，從而創造出</w:t>
      </w:r>
      <w:proofErr w:type="gramStart"/>
      <w:r w:rsidR="00F4249E">
        <w:rPr>
          <w:rFonts w:asciiTheme="minorEastAsia" w:hAnsiTheme="minorEastAsia" w:hint="eastAsia"/>
          <w:szCs w:val="24"/>
        </w:rPr>
        <w:t>一</w:t>
      </w:r>
      <w:proofErr w:type="gramEnd"/>
      <w:r w:rsidR="00F4249E">
        <w:rPr>
          <w:rFonts w:asciiTheme="minorEastAsia" w:hAnsiTheme="minorEastAsia" w:hint="eastAsia"/>
          <w:szCs w:val="24"/>
        </w:rPr>
        <w:t>涵道德秩序的天地宇宙。牟先生認為</w:t>
      </w:r>
      <w:r w:rsidR="009261F7">
        <w:rPr>
          <w:rFonts w:asciiTheme="minorEastAsia" w:hAnsiTheme="minorEastAsia" w:hint="eastAsia"/>
          <w:szCs w:val="24"/>
        </w:rPr>
        <w:t>這是觀念上有所超過孟子的地方，不過，後文也說其實這些是已經包括在孟子思想內容的。筆者以為，這不重要，象山學本來就是包含在孟子學的，</w:t>
      </w:r>
      <w:proofErr w:type="gramStart"/>
      <w:r w:rsidR="009261F7">
        <w:rPr>
          <w:rFonts w:asciiTheme="minorEastAsia" w:hAnsiTheme="minorEastAsia" w:hint="eastAsia"/>
          <w:szCs w:val="24"/>
        </w:rPr>
        <w:t>說有創說又說所創說亦</w:t>
      </w:r>
      <w:proofErr w:type="gramEnd"/>
      <w:r w:rsidR="009261F7">
        <w:rPr>
          <w:rFonts w:asciiTheme="minorEastAsia" w:hAnsiTheme="minorEastAsia" w:hint="eastAsia"/>
          <w:szCs w:val="24"/>
        </w:rPr>
        <w:t>已包含在</w:t>
      </w:r>
      <w:proofErr w:type="gramStart"/>
      <w:r w:rsidR="009261F7">
        <w:rPr>
          <w:rFonts w:asciiTheme="minorEastAsia" w:hAnsiTheme="minorEastAsia" w:hint="eastAsia"/>
          <w:szCs w:val="24"/>
        </w:rPr>
        <w:t>前說都無妨</w:t>
      </w:r>
      <w:proofErr w:type="gramEnd"/>
      <w:r w:rsidR="009261F7">
        <w:rPr>
          <w:rFonts w:asciiTheme="minorEastAsia" w:hAnsiTheme="minorEastAsia" w:hint="eastAsia"/>
          <w:szCs w:val="24"/>
        </w:rPr>
        <w:t>。重要的是，牟先生對象山學意旨的引申。這個引申就是道德秩序即宇宙秩序的哲學立場。並以為，</w:t>
      </w:r>
      <w:r w:rsidR="004D0250">
        <w:rPr>
          <w:rFonts w:asciiTheme="minorEastAsia" w:hAnsiTheme="minorEastAsia" w:hint="eastAsia"/>
          <w:szCs w:val="24"/>
        </w:rPr>
        <w:t>這是共</w:t>
      </w:r>
      <w:r w:rsidR="00170EE2">
        <w:rPr>
          <w:rFonts w:asciiTheme="minorEastAsia" w:hAnsiTheme="minorEastAsia" w:hint="eastAsia"/>
          <w:szCs w:val="24"/>
        </w:rPr>
        <w:t>於</w:t>
      </w:r>
      <w:proofErr w:type="gramStart"/>
      <w:r w:rsidR="00170EE2">
        <w:rPr>
          <w:rFonts w:asciiTheme="minorEastAsia" w:hAnsiTheme="minorEastAsia" w:hint="eastAsia"/>
          <w:szCs w:val="24"/>
        </w:rPr>
        <w:t>孔孟庸易迄宋</w:t>
      </w:r>
      <w:proofErr w:type="gramEnd"/>
      <w:r w:rsidR="00170EE2">
        <w:rPr>
          <w:rFonts w:asciiTheme="minorEastAsia" w:hAnsiTheme="minorEastAsia" w:hint="eastAsia"/>
          <w:szCs w:val="24"/>
        </w:rPr>
        <w:t>明各家的立場，而</w:t>
      </w:r>
      <w:r w:rsidR="004D0250">
        <w:rPr>
          <w:rFonts w:asciiTheme="minorEastAsia" w:hAnsiTheme="minorEastAsia" w:hint="eastAsia"/>
          <w:szCs w:val="24"/>
        </w:rPr>
        <w:t>朱熹之心性為二、心理為二是背離孟子的立場。</w:t>
      </w:r>
    </w:p>
    <w:p w:rsidR="00B64357" w:rsidRDefault="00B64357" w:rsidP="00152B64">
      <w:pPr>
        <w:rPr>
          <w:rFonts w:ascii="標楷體" w:eastAsia="標楷體" w:hAnsi="標楷體"/>
          <w:szCs w:val="24"/>
        </w:rPr>
      </w:pPr>
    </w:p>
    <w:p w:rsidR="00B64357" w:rsidRDefault="00B240AD" w:rsidP="00677232">
      <w:pPr>
        <w:rPr>
          <w:rFonts w:asciiTheme="minorEastAsia" w:hAnsiTheme="minorEastAsia"/>
          <w:szCs w:val="24"/>
        </w:rPr>
      </w:pPr>
      <w:r>
        <w:rPr>
          <w:rFonts w:asciiTheme="minorEastAsia" w:hAnsiTheme="minorEastAsia" w:hint="eastAsia"/>
          <w:szCs w:val="24"/>
        </w:rPr>
        <w:t xml:space="preserve">　　</w:t>
      </w:r>
      <w:r w:rsidRPr="00B240AD">
        <w:rPr>
          <w:rFonts w:asciiTheme="minorEastAsia" w:hAnsiTheme="minorEastAsia" w:hint="eastAsia"/>
          <w:szCs w:val="24"/>
        </w:rPr>
        <w:t>此說，筆者不同意。</w:t>
      </w:r>
      <w:r w:rsidR="00DC7018">
        <w:rPr>
          <w:rFonts w:asciiTheme="minorEastAsia" w:hAnsiTheme="minorEastAsia" w:hint="eastAsia"/>
          <w:szCs w:val="24"/>
        </w:rPr>
        <w:t>關鍵即是，以上所引象山之發言，</w:t>
      </w:r>
      <w:r w:rsidR="00B94817">
        <w:rPr>
          <w:rFonts w:asciiTheme="minorEastAsia" w:hAnsiTheme="minorEastAsia" w:hint="eastAsia"/>
          <w:szCs w:val="24"/>
        </w:rPr>
        <w:t>是</w:t>
      </w:r>
      <w:r w:rsidR="000C3351">
        <w:rPr>
          <w:rFonts w:asciiTheme="minorEastAsia" w:hAnsiTheme="minorEastAsia" w:hint="eastAsia"/>
          <w:szCs w:val="24"/>
        </w:rPr>
        <w:t>在談</w:t>
      </w:r>
      <w:r w:rsidR="00B94817">
        <w:rPr>
          <w:rFonts w:asciiTheme="minorEastAsia" w:hAnsiTheme="minorEastAsia" w:hint="eastAsia"/>
          <w:szCs w:val="24"/>
        </w:rPr>
        <w:t>肯定有道德價值，並主張應實踐道德價值，從而追求道德秩序於天地宇宙中</w:t>
      </w:r>
      <w:r w:rsidR="000C3351">
        <w:rPr>
          <w:rFonts w:asciiTheme="minorEastAsia" w:hAnsiTheme="minorEastAsia" w:hint="eastAsia"/>
          <w:szCs w:val="24"/>
        </w:rPr>
        <w:t>的事情</w:t>
      </w:r>
      <w:r w:rsidR="00B94817">
        <w:rPr>
          <w:rFonts w:asciiTheme="minorEastAsia" w:hAnsiTheme="minorEastAsia" w:hint="eastAsia"/>
          <w:szCs w:val="24"/>
        </w:rPr>
        <w:t>。</w:t>
      </w:r>
      <w:r w:rsidR="00CB580E">
        <w:rPr>
          <w:rFonts w:asciiTheme="minorEastAsia" w:hAnsiTheme="minorEastAsia" w:hint="eastAsia"/>
          <w:szCs w:val="24"/>
        </w:rPr>
        <w:t>至於朱熹講心性情三分</w:t>
      </w:r>
      <w:r w:rsidR="006B6159">
        <w:rPr>
          <w:rFonts w:asciiTheme="minorEastAsia" w:hAnsiTheme="minorEastAsia" w:hint="eastAsia"/>
          <w:szCs w:val="24"/>
        </w:rPr>
        <w:t>、</w:t>
      </w:r>
      <w:r w:rsidR="00CB580E">
        <w:rPr>
          <w:rFonts w:asciiTheme="minorEastAsia" w:hAnsiTheme="minorEastAsia" w:hint="eastAsia"/>
          <w:szCs w:val="24"/>
        </w:rPr>
        <w:t>理氣二分的話，是在談存有範疇的概念約定，</w:t>
      </w:r>
      <w:r w:rsidR="006B6159">
        <w:rPr>
          <w:rFonts w:asciiTheme="minorEastAsia" w:hAnsiTheme="minorEastAsia" w:hint="eastAsia"/>
          <w:szCs w:val="24"/>
        </w:rPr>
        <w:t>這些命題，完全沒有否定象山</w:t>
      </w:r>
      <w:proofErr w:type="gramStart"/>
      <w:r w:rsidR="006B6159">
        <w:rPr>
          <w:rFonts w:asciiTheme="minorEastAsia" w:hAnsiTheme="minorEastAsia" w:hint="eastAsia"/>
          <w:szCs w:val="24"/>
        </w:rPr>
        <w:t>前說的任何</w:t>
      </w:r>
      <w:proofErr w:type="gramEnd"/>
      <w:r w:rsidR="006B6159">
        <w:rPr>
          <w:rFonts w:asciiTheme="minorEastAsia" w:hAnsiTheme="minorEastAsia" w:hint="eastAsia"/>
          <w:szCs w:val="24"/>
        </w:rPr>
        <w:t>立場，只是討論的問題不同</w:t>
      </w:r>
      <w:r w:rsidR="00F936F4">
        <w:rPr>
          <w:rFonts w:asciiTheme="minorEastAsia" w:hAnsiTheme="minorEastAsia" w:hint="eastAsia"/>
          <w:szCs w:val="24"/>
        </w:rPr>
        <w:t>。至於象山所說</w:t>
      </w:r>
      <w:r w:rsidR="006B6159">
        <w:rPr>
          <w:rFonts w:asciiTheme="minorEastAsia" w:hAnsiTheme="minorEastAsia" w:hint="eastAsia"/>
          <w:szCs w:val="24"/>
        </w:rPr>
        <w:t>，</w:t>
      </w:r>
      <w:r w:rsidR="00F936F4">
        <w:rPr>
          <w:rFonts w:asciiTheme="minorEastAsia" w:hAnsiTheme="minorEastAsia" w:hint="eastAsia"/>
          <w:szCs w:val="24"/>
        </w:rPr>
        <w:t>其實是包含了太多不同的哲學問題的命題立場，</w:t>
      </w:r>
      <w:r w:rsidR="00F57300">
        <w:rPr>
          <w:rFonts w:asciiTheme="minorEastAsia" w:hAnsiTheme="minorEastAsia" w:hint="eastAsia"/>
          <w:szCs w:val="24"/>
        </w:rPr>
        <w:t>依牟先生的設想，就是設想了一套整體</w:t>
      </w:r>
      <w:proofErr w:type="gramStart"/>
      <w:r w:rsidR="00F57300">
        <w:rPr>
          <w:rFonts w:asciiTheme="minorEastAsia" w:hAnsiTheme="minorEastAsia" w:hint="eastAsia"/>
          <w:szCs w:val="24"/>
        </w:rPr>
        <w:t>存在界經聖人</w:t>
      </w:r>
      <w:proofErr w:type="gramEnd"/>
      <w:r w:rsidR="00F57300">
        <w:rPr>
          <w:rFonts w:asciiTheme="minorEastAsia" w:hAnsiTheme="minorEastAsia" w:hint="eastAsia"/>
          <w:szCs w:val="24"/>
        </w:rPr>
        <w:t>實踐點化而致天下太平的狀態，</w:t>
      </w:r>
      <w:r w:rsidR="001C1F8A">
        <w:rPr>
          <w:rFonts w:asciiTheme="minorEastAsia" w:hAnsiTheme="minorEastAsia" w:hint="eastAsia"/>
          <w:szCs w:val="24"/>
        </w:rPr>
        <w:t>這自然是儒家的理想，但不妨礙儒家哲學中單獨討論整體存在界的宇宙論問題而有氣化宇宙論理論之提出，如張載之氣化宇宙論；也不妨礙單獨討論種種存有範疇的概念之間的彼此關係而有存有論的理論提出，如朱熹的</w:t>
      </w:r>
      <w:r w:rsidR="00677232">
        <w:rPr>
          <w:rFonts w:asciiTheme="minorEastAsia" w:hAnsiTheme="minorEastAsia" w:hint="eastAsia"/>
          <w:szCs w:val="24"/>
        </w:rPr>
        <w:t>心性情理氣的存有論理論；也不妨礙只談主</w:t>
      </w:r>
      <w:r w:rsidR="009B5BE9">
        <w:rPr>
          <w:rFonts w:asciiTheme="minorEastAsia" w:hAnsiTheme="minorEastAsia" w:hint="eastAsia"/>
          <w:szCs w:val="24"/>
        </w:rPr>
        <w:t>體</w:t>
      </w:r>
      <w:r w:rsidR="00677232">
        <w:rPr>
          <w:rFonts w:asciiTheme="minorEastAsia" w:hAnsiTheme="minorEastAsia" w:hint="eastAsia"/>
          <w:szCs w:val="24"/>
        </w:rPr>
        <w:t>的實踐活動而有工夫論的提出，如陽明的致良知說；也可以有單獨說主體的理想完美狀態的境界哲學之提出，如程顥於</w:t>
      </w:r>
      <w:proofErr w:type="gramStart"/>
      <w:r w:rsidR="00677232">
        <w:rPr>
          <w:rFonts w:asciiTheme="minorEastAsia" w:hAnsiTheme="minorEastAsia" w:hint="eastAsia"/>
          <w:szCs w:val="24"/>
        </w:rPr>
        <w:t>識仁說中</w:t>
      </w:r>
      <w:proofErr w:type="gramEnd"/>
      <w:r w:rsidR="00677232">
        <w:rPr>
          <w:rFonts w:asciiTheme="minorEastAsia" w:hAnsiTheme="minorEastAsia" w:hint="eastAsia"/>
          <w:szCs w:val="24"/>
        </w:rPr>
        <w:t>所言</w:t>
      </w:r>
      <w:r w:rsidR="002B0D25">
        <w:rPr>
          <w:rFonts w:asciiTheme="minorEastAsia" w:hAnsiTheme="minorEastAsia" w:hint="eastAsia"/>
          <w:szCs w:val="24"/>
        </w:rPr>
        <w:t>。至於象山之所言，其實就是主體實踐已</w:t>
      </w:r>
      <w:proofErr w:type="gramStart"/>
      <w:r w:rsidR="002B0D25">
        <w:rPr>
          <w:rFonts w:asciiTheme="minorEastAsia" w:hAnsiTheme="minorEastAsia" w:hint="eastAsia"/>
          <w:szCs w:val="24"/>
        </w:rPr>
        <w:t>成聖境的</w:t>
      </w:r>
      <w:proofErr w:type="gramEnd"/>
      <w:r w:rsidR="002B0D25">
        <w:rPr>
          <w:rFonts w:asciiTheme="minorEastAsia" w:hAnsiTheme="minorEastAsia" w:hint="eastAsia"/>
          <w:szCs w:val="24"/>
        </w:rPr>
        <w:t>狀態，因此以主體言，其心</w:t>
      </w:r>
      <w:r w:rsidR="009B5BE9">
        <w:rPr>
          <w:rFonts w:asciiTheme="minorEastAsia" w:hAnsiTheme="minorEastAsia" w:hint="eastAsia"/>
          <w:szCs w:val="24"/>
        </w:rPr>
        <w:t>性</w:t>
      </w:r>
      <w:proofErr w:type="gramStart"/>
      <w:r w:rsidR="009B5BE9">
        <w:rPr>
          <w:rFonts w:asciiTheme="minorEastAsia" w:hAnsiTheme="minorEastAsia" w:hint="eastAsia"/>
          <w:szCs w:val="24"/>
        </w:rPr>
        <w:t>情理氣諸存有</w:t>
      </w:r>
      <w:proofErr w:type="gramEnd"/>
      <w:r w:rsidR="009B5BE9">
        <w:rPr>
          <w:rFonts w:asciiTheme="minorEastAsia" w:hAnsiTheme="minorEastAsia" w:hint="eastAsia"/>
          <w:szCs w:val="24"/>
        </w:rPr>
        <w:t>範疇皆</w:t>
      </w:r>
      <w:proofErr w:type="gramStart"/>
      <w:r w:rsidR="009B5BE9">
        <w:rPr>
          <w:rFonts w:asciiTheme="minorEastAsia" w:hAnsiTheme="minorEastAsia" w:hint="eastAsia"/>
          <w:szCs w:val="24"/>
        </w:rPr>
        <w:t>在此</w:t>
      </w:r>
      <w:r w:rsidR="00630FC6">
        <w:rPr>
          <w:rFonts w:asciiTheme="minorEastAsia" w:hAnsiTheme="minorEastAsia" w:hint="eastAsia"/>
          <w:szCs w:val="24"/>
        </w:rPr>
        <w:t>聖境中</w:t>
      </w:r>
      <w:proofErr w:type="gramEnd"/>
      <w:r w:rsidR="009B5BE9">
        <w:rPr>
          <w:rFonts w:asciiTheme="minorEastAsia" w:hAnsiTheme="minorEastAsia" w:hint="eastAsia"/>
          <w:szCs w:val="24"/>
        </w:rPr>
        <w:t>有</w:t>
      </w:r>
      <w:r w:rsidR="00630FC6">
        <w:rPr>
          <w:rFonts w:asciiTheme="minorEastAsia" w:hAnsiTheme="minorEastAsia" w:hint="eastAsia"/>
          <w:szCs w:val="24"/>
        </w:rPr>
        <w:t>價值意識</w:t>
      </w:r>
      <w:r w:rsidR="009B5BE9">
        <w:rPr>
          <w:rFonts w:asciiTheme="minorEastAsia" w:hAnsiTheme="minorEastAsia" w:hint="eastAsia"/>
          <w:szCs w:val="24"/>
        </w:rPr>
        <w:t>的</w:t>
      </w:r>
      <w:r w:rsidR="00320B13">
        <w:rPr>
          <w:rFonts w:asciiTheme="minorEastAsia" w:hAnsiTheme="minorEastAsia" w:hint="eastAsia"/>
          <w:szCs w:val="24"/>
        </w:rPr>
        <w:t>統合不分</w:t>
      </w:r>
      <w:r w:rsidR="00630FC6">
        <w:rPr>
          <w:rFonts w:asciiTheme="minorEastAsia" w:hAnsiTheme="minorEastAsia" w:hint="eastAsia"/>
          <w:szCs w:val="24"/>
        </w:rPr>
        <w:t>，並非心及性及</w:t>
      </w:r>
      <w:proofErr w:type="gramStart"/>
      <w:r w:rsidR="00630FC6">
        <w:rPr>
          <w:rFonts w:asciiTheme="minorEastAsia" w:hAnsiTheme="minorEastAsia" w:hint="eastAsia"/>
          <w:szCs w:val="24"/>
        </w:rPr>
        <w:t>情及理及氣</w:t>
      </w:r>
      <w:r w:rsidR="00320B13">
        <w:rPr>
          <w:rFonts w:asciiTheme="minorEastAsia" w:hAnsiTheme="minorEastAsia" w:hint="eastAsia"/>
          <w:szCs w:val="24"/>
        </w:rPr>
        <w:t>諸</w:t>
      </w:r>
      <w:proofErr w:type="gramEnd"/>
      <w:r w:rsidR="00320B13">
        <w:rPr>
          <w:rFonts w:asciiTheme="minorEastAsia" w:hAnsiTheme="minorEastAsia" w:hint="eastAsia"/>
          <w:szCs w:val="24"/>
        </w:rPr>
        <w:t>概念</w:t>
      </w:r>
      <w:r w:rsidR="00630FC6">
        <w:rPr>
          <w:rFonts w:asciiTheme="minorEastAsia" w:hAnsiTheme="minorEastAsia" w:hint="eastAsia"/>
          <w:szCs w:val="24"/>
        </w:rPr>
        <w:t>皆意旨相同，而無概念本身的差異</w:t>
      </w:r>
      <w:r w:rsidR="00677232">
        <w:rPr>
          <w:rFonts w:asciiTheme="minorEastAsia" w:hAnsiTheme="minorEastAsia" w:hint="eastAsia"/>
          <w:szCs w:val="24"/>
        </w:rPr>
        <w:t>；</w:t>
      </w:r>
      <w:r w:rsidR="005D61D1">
        <w:rPr>
          <w:rFonts w:asciiTheme="minorEastAsia" w:hAnsiTheme="minorEastAsia" w:hint="eastAsia"/>
          <w:szCs w:val="24"/>
        </w:rPr>
        <w:t>所以朱熹的概念分解並無</w:t>
      </w:r>
      <w:proofErr w:type="gramStart"/>
      <w:r w:rsidR="005D61D1">
        <w:rPr>
          <w:rFonts w:asciiTheme="minorEastAsia" w:hAnsiTheme="minorEastAsia" w:hint="eastAsia"/>
          <w:szCs w:val="24"/>
        </w:rPr>
        <w:t>悖離</w:t>
      </w:r>
      <w:proofErr w:type="gramEnd"/>
      <w:r w:rsidR="005D61D1">
        <w:rPr>
          <w:rFonts w:asciiTheme="minorEastAsia" w:hAnsiTheme="minorEastAsia" w:hint="eastAsia"/>
          <w:szCs w:val="24"/>
        </w:rPr>
        <w:t>牟先生所以為的孔孟一貫型態，這個型態也是朱熹的理想，只是朱熹另外在談心性情理氣概念的關係問題，它必然是分解的，</w:t>
      </w:r>
      <w:r w:rsidR="0074195F">
        <w:rPr>
          <w:rFonts w:asciiTheme="minorEastAsia" w:hAnsiTheme="minorEastAsia" w:hint="eastAsia"/>
          <w:szCs w:val="24"/>
        </w:rPr>
        <w:t>但絕非與追求價值、落實理想的行動有不同的理論立場。</w:t>
      </w:r>
    </w:p>
    <w:p w:rsidR="0074195F" w:rsidRPr="009B5BE9" w:rsidRDefault="0074195F" w:rsidP="00677232">
      <w:pPr>
        <w:rPr>
          <w:rFonts w:asciiTheme="minorEastAsia" w:hAnsiTheme="minorEastAsia"/>
          <w:szCs w:val="24"/>
        </w:rPr>
      </w:pPr>
    </w:p>
    <w:p w:rsidR="0074195F" w:rsidRDefault="00497DBA" w:rsidP="00677232">
      <w:pPr>
        <w:rPr>
          <w:rFonts w:asciiTheme="minorEastAsia" w:hAnsiTheme="minorEastAsia"/>
          <w:szCs w:val="24"/>
        </w:rPr>
      </w:pPr>
      <w:r>
        <w:rPr>
          <w:rFonts w:asciiTheme="minorEastAsia" w:hAnsiTheme="minorEastAsia" w:hint="eastAsia"/>
          <w:szCs w:val="24"/>
        </w:rPr>
        <w:t xml:space="preserve">　　</w:t>
      </w:r>
      <w:r w:rsidR="0074195F">
        <w:rPr>
          <w:rFonts w:asciiTheme="minorEastAsia" w:hAnsiTheme="minorEastAsia" w:hint="eastAsia"/>
          <w:szCs w:val="24"/>
        </w:rPr>
        <w:t>牟先生之所以</w:t>
      </w:r>
      <w:proofErr w:type="gramStart"/>
      <w:r w:rsidR="0074195F">
        <w:rPr>
          <w:rFonts w:asciiTheme="minorEastAsia" w:hAnsiTheme="minorEastAsia" w:hint="eastAsia"/>
          <w:szCs w:val="24"/>
        </w:rPr>
        <w:t>用力於析分為</w:t>
      </w:r>
      <w:proofErr w:type="gramEnd"/>
      <w:r w:rsidR="0074195F">
        <w:rPr>
          <w:rFonts w:asciiTheme="minorEastAsia" w:hAnsiTheme="minorEastAsia" w:hint="eastAsia"/>
          <w:szCs w:val="24"/>
        </w:rPr>
        <w:t>兩種理論立場，</w:t>
      </w:r>
      <w:r>
        <w:rPr>
          <w:rFonts w:asciiTheme="minorEastAsia" w:hAnsiTheme="minorEastAsia" w:hint="eastAsia"/>
          <w:szCs w:val="24"/>
        </w:rPr>
        <w:t>是因為他認定有一孔孟一貫的原</w:t>
      </w:r>
      <w:r>
        <w:rPr>
          <w:rFonts w:asciiTheme="minorEastAsia" w:hAnsiTheme="minorEastAsia" w:hint="eastAsia"/>
          <w:szCs w:val="24"/>
        </w:rPr>
        <w:lastRenderedPageBreak/>
        <w:t>型，這個原型既</w:t>
      </w:r>
      <w:proofErr w:type="gramStart"/>
      <w:r>
        <w:rPr>
          <w:rFonts w:asciiTheme="minorEastAsia" w:hAnsiTheme="minorEastAsia" w:hint="eastAsia"/>
          <w:szCs w:val="24"/>
        </w:rPr>
        <w:t>與道佛不同</w:t>
      </w:r>
      <w:proofErr w:type="gramEnd"/>
      <w:r>
        <w:rPr>
          <w:rFonts w:asciiTheme="minorEastAsia" w:hAnsiTheme="minorEastAsia" w:hint="eastAsia"/>
          <w:szCs w:val="24"/>
        </w:rPr>
        <w:t>，</w:t>
      </w:r>
      <w:r w:rsidR="00B11257">
        <w:rPr>
          <w:rFonts w:asciiTheme="minorEastAsia" w:hAnsiTheme="minorEastAsia" w:hint="eastAsia"/>
          <w:szCs w:val="24"/>
        </w:rPr>
        <w:t>同時在儒學內部也有傳承的</w:t>
      </w:r>
      <w:proofErr w:type="gramStart"/>
      <w:r w:rsidR="00B11257">
        <w:rPr>
          <w:rFonts w:asciiTheme="minorEastAsia" w:hAnsiTheme="minorEastAsia" w:hint="eastAsia"/>
          <w:szCs w:val="24"/>
        </w:rPr>
        <w:t>嫡庶</w:t>
      </w:r>
      <w:proofErr w:type="gramEnd"/>
      <w:r w:rsidR="00B11257">
        <w:rPr>
          <w:rFonts w:asciiTheme="minorEastAsia" w:hAnsiTheme="minorEastAsia" w:hint="eastAsia"/>
          <w:szCs w:val="24"/>
        </w:rPr>
        <w:t>之別</w:t>
      </w:r>
      <w:r w:rsidR="00D07D0E">
        <w:rPr>
          <w:rFonts w:asciiTheme="minorEastAsia" w:hAnsiTheme="minorEastAsia" w:hint="eastAsia"/>
          <w:szCs w:val="24"/>
        </w:rPr>
        <w:t>，甚至，有中西之別異</w:t>
      </w:r>
      <w:r w:rsidR="00B11257">
        <w:rPr>
          <w:rFonts w:asciiTheme="minorEastAsia" w:hAnsiTheme="minorEastAsia" w:hint="eastAsia"/>
          <w:szCs w:val="24"/>
        </w:rPr>
        <w:t>。</w:t>
      </w:r>
      <w:r w:rsidR="00E33861">
        <w:rPr>
          <w:rFonts w:asciiTheme="minorEastAsia" w:hAnsiTheme="minorEastAsia" w:hint="eastAsia"/>
          <w:szCs w:val="24"/>
        </w:rPr>
        <w:t>所以才特別建構了</w:t>
      </w:r>
      <w:proofErr w:type="gramStart"/>
      <w:r w:rsidR="00E33861">
        <w:rPr>
          <w:rFonts w:asciiTheme="minorEastAsia" w:hAnsiTheme="minorEastAsia" w:hint="eastAsia"/>
          <w:szCs w:val="24"/>
        </w:rPr>
        <w:t>一個殊</w:t>
      </w:r>
      <w:proofErr w:type="gramEnd"/>
      <w:r w:rsidR="00E33861">
        <w:rPr>
          <w:rFonts w:asciiTheme="minorEastAsia" w:hAnsiTheme="minorEastAsia" w:hint="eastAsia"/>
          <w:szCs w:val="24"/>
        </w:rPr>
        <w:t>勝的型態，因為這個型態的過於勉強，導致在儒學內部就有一些系統被容不下了，如朱熹的系統。牟先生認為他為象山建立的理論模型，是能肆應西方哲學而有所創新的，參見其續言：</w:t>
      </w:r>
    </w:p>
    <w:p w:rsidR="00677232" w:rsidRPr="002414E4" w:rsidRDefault="00677232" w:rsidP="00677232">
      <w:pPr>
        <w:rPr>
          <w:rFonts w:ascii="標楷體" w:eastAsia="標楷體" w:hAnsi="標楷體"/>
          <w:szCs w:val="24"/>
        </w:rPr>
      </w:pPr>
    </w:p>
    <w:p w:rsidR="00B305D5" w:rsidRPr="009E532A" w:rsidRDefault="00B305D5" w:rsidP="003B01A4">
      <w:pPr>
        <w:ind w:leftChars="300" w:left="720"/>
        <w:rPr>
          <w:rFonts w:asciiTheme="minorEastAsia" w:hAnsiTheme="minorEastAsia"/>
          <w:szCs w:val="24"/>
        </w:rPr>
      </w:pPr>
      <w:r w:rsidRPr="003B01A4">
        <w:rPr>
          <w:rFonts w:ascii="標楷體" w:eastAsia="標楷體" w:hAnsi="標楷體" w:hint="eastAsia"/>
          <w:szCs w:val="24"/>
        </w:rPr>
        <w:t>近人習於西方</w:t>
      </w:r>
      <w:proofErr w:type="gramStart"/>
      <w:r w:rsidRPr="003B01A4">
        <w:rPr>
          <w:rFonts w:ascii="標楷體" w:eastAsia="標楷體" w:hAnsi="標楷體" w:hint="eastAsia"/>
          <w:szCs w:val="24"/>
        </w:rPr>
        <w:t>概念式的局限</w:t>
      </w:r>
      <w:proofErr w:type="gramEnd"/>
      <w:r w:rsidRPr="003B01A4">
        <w:rPr>
          <w:rFonts w:ascii="標楷體" w:eastAsia="標楷體" w:hAnsi="標楷體" w:hint="eastAsia"/>
          <w:szCs w:val="24"/>
        </w:rPr>
        <w:t>之思考，</w:t>
      </w:r>
      <w:proofErr w:type="gramStart"/>
      <w:r w:rsidRPr="003B01A4">
        <w:rPr>
          <w:rFonts w:ascii="標楷體" w:eastAsia="標楷體" w:hAnsi="標楷體" w:hint="eastAsia"/>
          <w:szCs w:val="24"/>
        </w:rPr>
        <w:t>必謂道德</w:t>
      </w:r>
      <w:proofErr w:type="gramEnd"/>
      <w:r w:rsidRPr="003B01A4">
        <w:rPr>
          <w:rFonts w:ascii="標楷體" w:eastAsia="標楷體" w:hAnsi="標楷體" w:hint="eastAsia"/>
          <w:szCs w:val="24"/>
        </w:rPr>
        <w:t>自道德，宇宙自宇宙，「</w:t>
      </w:r>
      <w:proofErr w:type="gramStart"/>
      <w:r w:rsidRPr="003B01A4">
        <w:rPr>
          <w:rFonts w:ascii="標楷體" w:eastAsia="標楷體" w:hAnsi="標楷體" w:hint="eastAsia"/>
          <w:szCs w:val="24"/>
        </w:rPr>
        <w:t>心即理</w:t>
      </w:r>
      <w:proofErr w:type="gramEnd"/>
      <w:r w:rsidRPr="003B01A4">
        <w:rPr>
          <w:rFonts w:ascii="標楷體" w:eastAsia="標楷體" w:hAnsi="標楷體" w:hint="eastAsia"/>
          <w:szCs w:val="24"/>
        </w:rPr>
        <w:t>」只限於道德</w:t>
      </w:r>
      <w:r w:rsidR="009E532A">
        <w:rPr>
          <w:rFonts w:ascii="標楷體" w:eastAsia="標楷體" w:hAnsi="標楷體" w:hint="eastAsia"/>
          <w:szCs w:val="24"/>
        </w:rPr>
        <w:t>之</w:t>
      </w:r>
      <w:r w:rsidRPr="003B01A4">
        <w:rPr>
          <w:rFonts w:ascii="標楷體" w:eastAsia="標楷體" w:hAnsi="標楷體" w:hint="eastAsia"/>
          <w:szCs w:val="24"/>
        </w:rPr>
        <w:t>應然，不涉及存在域，此種局限非儒教之本質。心外有物，物交待給何處？古人無道德界，存在界，本體論（存有論），宇宙論等名言，然而豈不可相應孔孟之教之本質而有以疏通之，而立</w:t>
      </w:r>
      <w:proofErr w:type="gramStart"/>
      <w:r w:rsidRPr="003B01A4">
        <w:rPr>
          <w:rFonts w:ascii="標楷體" w:eastAsia="標楷體" w:hAnsi="標楷體" w:hint="eastAsia"/>
          <w:szCs w:val="24"/>
        </w:rPr>
        <w:t>一儒教式的</w:t>
      </w:r>
      <w:proofErr w:type="gramEnd"/>
      <w:r w:rsidRPr="003B01A4">
        <w:rPr>
          <w:rFonts w:ascii="標楷體" w:eastAsia="標楷體" w:hAnsi="標楷體" w:hint="eastAsia"/>
          <w:szCs w:val="24"/>
        </w:rPr>
        <w:t>（亦即中國式的）道德界、存在界、本體論、宇宙論通而為一之</w:t>
      </w:r>
      <w:proofErr w:type="gramStart"/>
      <w:r w:rsidRPr="003B01A4">
        <w:rPr>
          <w:rFonts w:ascii="標楷體" w:eastAsia="標楷體" w:hAnsi="標楷體" w:hint="eastAsia"/>
          <w:szCs w:val="24"/>
        </w:rPr>
        <w:t>圓教乎</w:t>
      </w:r>
      <w:proofErr w:type="gramEnd"/>
      <w:r w:rsidRPr="003B01A4">
        <w:rPr>
          <w:rFonts w:ascii="標楷體" w:eastAsia="標楷體" w:hAnsi="標楷體" w:hint="eastAsia"/>
          <w:szCs w:val="24"/>
        </w:rPr>
        <w:t>？此則</w:t>
      </w:r>
      <w:proofErr w:type="gramStart"/>
      <w:r w:rsidRPr="003B01A4">
        <w:rPr>
          <w:rFonts w:ascii="標楷體" w:eastAsia="標楷體" w:hAnsi="標楷體" w:hint="eastAsia"/>
          <w:szCs w:val="24"/>
        </w:rPr>
        <w:t>繫</w:t>
      </w:r>
      <w:proofErr w:type="gramEnd"/>
      <w:r w:rsidRPr="003B01A4">
        <w:rPr>
          <w:rFonts w:ascii="標楷體" w:eastAsia="標楷體" w:hAnsi="標楷體" w:hint="eastAsia"/>
          <w:szCs w:val="24"/>
        </w:rPr>
        <w:t>於「</w:t>
      </w:r>
      <w:proofErr w:type="gramStart"/>
      <w:r w:rsidRPr="003B01A4">
        <w:rPr>
          <w:rFonts w:ascii="標楷體" w:eastAsia="標楷體" w:hAnsi="標楷體" w:hint="eastAsia"/>
          <w:szCs w:val="24"/>
        </w:rPr>
        <w:t>心即理</w:t>
      </w:r>
      <w:proofErr w:type="gramEnd"/>
      <w:r w:rsidRPr="003B01A4">
        <w:rPr>
          <w:rFonts w:ascii="標楷體" w:eastAsia="標楷體" w:hAnsi="標楷體" w:hint="eastAsia"/>
          <w:szCs w:val="24"/>
        </w:rPr>
        <w:t>」之絕對普遍性</w:t>
      </w:r>
      <w:proofErr w:type="gramStart"/>
      <w:r w:rsidRPr="003B01A4">
        <w:rPr>
          <w:rFonts w:ascii="標楷體" w:eastAsia="標楷體" w:hAnsi="標楷體" w:hint="eastAsia"/>
          <w:szCs w:val="24"/>
        </w:rPr>
        <w:t>之洞悟</w:t>
      </w:r>
      <w:proofErr w:type="gramEnd"/>
      <w:r w:rsidRPr="003B01A4">
        <w:rPr>
          <w:rFonts w:ascii="標楷體" w:eastAsia="標楷體" w:hAnsi="標楷體" w:hint="eastAsia"/>
          <w:szCs w:val="24"/>
        </w:rPr>
        <w:t>，</w:t>
      </w:r>
      <w:proofErr w:type="gramStart"/>
      <w:r w:rsidRPr="003B01A4">
        <w:rPr>
          <w:rFonts w:ascii="標楷體" w:eastAsia="標楷體" w:hAnsi="標楷體" w:hint="eastAsia"/>
          <w:szCs w:val="24"/>
        </w:rPr>
        <w:t>何必依西方式</w:t>
      </w:r>
      <w:proofErr w:type="gramEnd"/>
      <w:r w:rsidRPr="003B01A4">
        <w:rPr>
          <w:rFonts w:ascii="標楷體" w:eastAsia="標楷體" w:hAnsi="標楷體" w:hint="eastAsia"/>
          <w:szCs w:val="24"/>
        </w:rPr>
        <w:t>的概念之局限單把此「</w:t>
      </w:r>
      <w:proofErr w:type="gramStart"/>
      <w:r w:rsidRPr="003B01A4">
        <w:rPr>
          <w:rFonts w:ascii="標楷體" w:eastAsia="標楷體" w:hAnsi="標楷體" w:hint="eastAsia"/>
          <w:szCs w:val="24"/>
        </w:rPr>
        <w:t>心即理</w:t>
      </w:r>
      <w:proofErr w:type="gramEnd"/>
      <w:r w:rsidRPr="003B01A4">
        <w:rPr>
          <w:rFonts w:ascii="標楷體" w:eastAsia="標楷體" w:hAnsi="標楷體" w:hint="eastAsia"/>
          <w:szCs w:val="24"/>
        </w:rPr>
        <w:t>」局限於道德而不准涉及存在乎？此</w:t>
      </w:r>
      <w:proofErr w:type="gramStart"/>
      <w:r w:rsidRPr="003B01A4">
        <w:rPr>
          <w:rFonts w:ascii="標楷體" w:eastAsia="標楷體" w:hAnsi="標楷體" w:hint="eastAsia"/>
          <w:szCs w:val="24"/>
        </w:rPr>
        <w:t>種圓教乃</w:t>
      </w:r>
      <w:proofErr w:type="gramEnd"/>
      <w:r w:rsidRPr="003B01A4">
        <w:rPr>
          <w:rFonts w:ascii="標楷體" w:eastAsia="標楷體" w:hAnsi="標楷體" w:hint="eastAsia"/>
          <w:szCs w:val="24"/>
        </w:rPr>
        <w:t>儒者所本有。所謂「立」者，</w:t>
      </w:r>
      <w:proofErr w:type="gramStart"/>
      <w:r w:rsidRPr="003B01A4">
        <w:rPr>
          <w:rFonts w:ascii="標楷體" w:eastAsia="標楷體" w:hAnsi="標楷體" w:hint="eastAsia"/>
          <w:szCs w:val="24"/>
        </w:rPr>
        <w:t>乃只隨</w:t>
      </w:r>
      <w:proofErr w:type="gramEnd"/>
      <w:r w:rsidRPr="003B01A4">
        <w:rPr>
          <w:rFonts w:ascii="標楷體" w:eastAsia="標楷體" w:hAnsi="標楷體" w:hint="eastAsia"/>
          <w:szCs w:val="24"/>
        </w:rPr>
        <w:t>時代需要，疏通而明之耳，非「</w:t>
      </w:r>
      <w:proofErr w:type="gramStart"/>
      <w:r w:rsidRPr="003B01A4">
        <w:rPr>
          <w:rFonts w:ascii="標楷體" w:eastAsia="標楷體" w:hAnsi="標楷體" w:hint="eastAsia"/>
          <w:szCs w:val="24"/>
        </w:rPr>
        <w:t>本無今有</w:t>
      </w:r>
      <w:proofErr w:type="gramEnd"/>
      <w:r w:rsidRPr="003B01A4">
        <w:rPr>
          <w:rFonts w:ascii="標楷體" w:eastAsia="標楷體" w:hAnsi="標楷體" w:hint="eastAsia"/>
          <w:szCs w:val="24"/>
        </w:rPr>
        <w:t>」之新立也。</w:t>
      </w:r>
      <w:proofErr w:type="gramStart"/>
      <w:r w:rsidRPr="003B01A4">
        <w:rPr>
          <w:rFonts w:ascii="標楷體" w:eastAsia="標楷體" w:hAnsi="標楷體" w:hint="eastAsia"/>
          <w:szCs w:val="24"/>
        </w:rPr>
        <w:t>此若依</w:t>
      </w:r>
      <w:proofErr w:type="gramEnd"/>
      <w:r w:rsidRPr="003B01A4">
        <w:rPr>
          <w:rFonts w:ascii="標楷體" w:eastAsia="標楷體" w:hAnsi="標楷體" w:hint="eastAsia"/>
          <w:szCs w:val="24"/>
        </w:rPr>
        <w:t>「康德只准道德的神學，不准神學的道德學」而言，吾人亦可類比地說：此</w:t>
      </w:r>
      <w:proofErr w:type="gramStart"/>
      <w:r w:rsidRPr="003B01A4">
        <w:rPr>
          <w:rFonts w:ascii="標楷體" w:eastAsia="標楷體" w:hAnsi="標楷體" w:hint="eastAsia"/>
          <w:szCs w:val="24"/>
        </w:rPr>
        <w:t>種圓教只</w:t>
      </w:r>
      <w:proofErr w:type="gramEnd"/>
      <w:r w:rsidRPr="003B01A4">
        <w:rPr>
          <w:rFonts w:ascii="標楷體" w:eastAsia="標楷體" w:hAnsi="標楷體" w:hint="eastAsia"/>
          <w:szCs w:val="24"/>
        </w:rPr>
        <w:t>允許</w:t>
      </w:r>
      <w:proofErr w:type="gramStart"/>
      <w:r w:rsidRPr="003B01A4">
        <w:rPr>
          <w:rFonts w:ascii="標楷體" w:eastAsia="標楷體" w:hAnsi="標楷體" w:hint="eastAsia"/>
          <w:szCs w:val="24"/>
        </w:rPr>
        <w:t>一</w:t>
      </w:r>
      <w:proofErr w:type="gramEnd"/>
      <w:r w:rsidRPr="003B01A4">
        <w:rPr>
          <w:rFonts w:ascii="標楷體" w:eastAsia="標楷體" w:hAnsi="標楷體" w:hint="eastAsia"/>
          <w:szCs w:val="24"/>
        </w:rPr>
        <w:t>道德的形上學，而不允許</w:t>
      </w:r>
      <w:proofErr w:type="gramStart"/>
      <w:r w:rsidRPr="003B01A4">
        <w:rPr>
          <w:rFonts w:ascii="標楷體" w:eastAsia="標楷體" w:hAnsi="標楷體" w:hint="eastAsia"/>
          <w:szCs w:val="24"/>
        </w:rPr>
        <w:t>一</w:t>
      </w:r>
      <w:proofErr w:type="gramEnd"/>
      <w:r w:rsidRPr="003B01A4">
        <w:rPr>
          <w:rFonts w:ascii="標楷體" w:eastAsia="標楷體" w:hAnsi="標楷體" w:hint="eastAsia"/>
          <w:szCs w:val="24"/>
        </w:rPr>
        <w:t>形上學的道德學；</w:t>
      </w:r>
      <w:proofErr w:type="gramStart"/>
      <w:r w:rsidRPr="003B01A4">
        <w:rPr>
          <w:rFonts w:ascii="標楷體" w:eastAsia="標楷體" w:hAnsi="標楷體" w:hint="eastAsia"/>
          <w:szCs w:val="24"/>
        </w:rPr>
        <w:t>它復亦不是</w:t>
      </w:r>
      <w:proofErr w:type="gramEnd"/>
      <w:r w:rsidRPr="003B01A4">
        <w:rPr>
          <w:rFonts w:ascii="標楷體" w:eastAsia="標楷體" w:hAnsi="標楷體" w:hint="eastAsia"/>
          <w:szCs w:val="24"/>
        </w:rPr>
        <w:t>氣化宇宙論中心，而乃是絕對普遍的「</w:t>
      </w:r>
      <w:proofErr w:type="gramStart"/>
      <w:r w:rsidRPr="003B01A4">
        <w:rPr>
          <w:rFonts w:ascii="標楷體" w:eastAsia="標楷體" w:hAnsi="標楷體" w:hint="eastAsia"/>
          <w:szCs w:val="24"/>
        </w:rPr>
        <w:t>本心即理</w:t>
      </w:r>
      <w:proofErr w:type="gramEnd"/>
      <w:r w:rsidRPr="003B01A4">
        <w:rPr>
          <w:rFonts w:ascii="標楷體" w:eastAsia="標楷體" w:hAnsi="標楷體" w:hint="eastAsia"/>
          <w:szCs w:val="24"/>
        </w:rPr>
        <w:t>」「</w:t>
      </w:r>
      <w:proofErr w:type="gramStart"/>
      <w:r w:rsidRPr="003B01A4">
        <w:rPr>
          <w:rFonts w:ascii="標楷體" w:eastAsia="標楷體" w:hAnsi="標楷體" w:hint="eastAsia"/>
          <w:szCs w:val="24"/>
        </w:rPr>
        <w:t>本心即性</w:t>
      </w:r>
      <w:proofErr w:type="gramEnd"/>
      <w:r w:rsidRPr="003B01A4">
        <w:rPr>
          <w:rFonts w:ascii="標楷體" w:eastAsia="標楷體" w:hAnsi="標楷體" w:hint="eastAsia"/>
          <w:szCs w:val="24"/>
        </w:rPr>
        <w:t>」</w:t>
      </w:r>
      <w:proofErr w:type="gramStart"/>
      <w:r w:rsidRPr="003B01A4">
        <w:rPr>
          <w:rFonts w:ascii="標楷體" w:eastAsia="標楷體" w:hAnsi="標楷體" w:hint="eastAsia"/>
          <w:szCs w:val="24"/>
        </w:rPr>
        <w:t>之心體中心</w:t>
      </w:r>
      <w:proofErr w:type="gramEnd"/>
      <w:r w:rsidRPr="003B01A4">
        <w:rPr>
          <w:rFonts w:ascii="標楷體" w:eastAsia="標楷體" w:hAnsi="標楷體" w:hint="eastAsia"/>
          <w:szCs w:val="24"/>
        </w:rPr>
        <w:t>，</w:t>
      </w:r>
      <w:proofErr w:type="gramStart"/>
      <w:r w:rsidRPr="003B01A4">
        <w:rPr>
          <w:rFonts w:ascii="標楷體" w:eastAsia="標楷體" w:hAnsi="標楷體" w:hint="eastAsia"/>
          <w:szCs w:val="24"/>
        </w:rPr>
        <w:t>性體中心</w:t>
      </w:r>
      <w:proofErr w:type="gramEnd"/>
      <w:r w:rsidRPr="003B01A4">
        <w:rPr>
          <w:rFonts w:ascii="標楷體" w:eastAsia="標楷體" w:hAnsi="標楷體" w:hint="eastAsia"/>
          <w:szCs w:val="24"/>
        </w:rPr>
        <w:t>，</w:t>
      </w:r>
      <w:proofErr w:type="gramStart"/>
      <w:r w:rsidRPr="003B01A4">
        <w:rPr>
          <w:rFonts w:ascii="標楷體" w:eastAsia="標楷體" w:hAnsi="標楷體" w:hint="eastAsia"/>
          <w:szCs w:val="24"/>
        </w:rPr>
        <w:t>故心外</w:t>
      </w:r>
      <w:proofErr w:type="gramEnd"/>
      <w:r w:rsidRPr="003B01A4">
        <w:rPr>
          <w:rFonts w:ascii="標楷體" w:eastAsia="標楷體" w:hAnsi="標楷體" w:hint="eastAsia"/>
          <w:szCs w:val="24"/>
        </w:rPr>
        <w:t>無物，道外無事也。凡此俱已見於</w:t>
      </w:r>
      <w:proofErr w:type="gramStart"/>
      <w:r w:rsidRPr="003B01A4">
        <w:rPr>
          <w:rFonts w:ascii="標楷體" w:eastAsia="標楷體" w:hAnsi="標楷體" w:hint="eastAsia"/>
          <w:szCs w:val="24"/>
        </w:rPr>
        <w:t>心體與性體，今復</w:t>
      </w:r>
      <w:proofErr w:type="gramEnd"/>
      <w:r w:rsidRPr="003B01A4">
        <w:rPr>
          <w:rFonts w:ascii="標楷體" w:eastAsia="標楷體" w:hAnsi="標楷體" w:hint="eastAsia"/>
          <w:szCs w:val="24"/>
        </w:rPr>
        <w:t>就象山而正言之。</w:t>
      </w:r>
      <w:r w:rsidR="009E532A">
        <w:rPr>
          <w:rStyle w:val="a5"/>
          <w:rFonts w:ascii="標楷體" w:eastAsia="標楷體" w:hAnsi="標楷體"/>
          <w:szCs w:val="24"/>
        </w:rPr>
        <w:footnoteReference w:id="15"/>
      </w:r>
    </w:p>
    <w:p w:rsidR="009E532A" w:rsidRDefault="009E532A" w:rsidP="009E532A">
      <w:pPr>
        <w:rPr>
          <w:rFonts w:ascii="標楷體" w:eastAsia="標楷體" w:hAnsi="標楷體"/>
          <w:szCs w:val="24"/>
        </w:rPr>
      </w:pPr>
    </w:p>
    <w:p w:rsidR="00E33861" w:rsidRDefault="00CB0C39" w:rsidP="009E532A">
      <w:pPr>
        <w:rPr>
          <w:rFonts w:asciiTheme="minorEastAsia" w:hAnsiTheme="minorEastAsia"/>
          <w:szCs w:val="24"/>
        </w:rPr>
      </w:pPr>
      <w:r>
        <w:rPr>
          <w:rFonts w:asciiTheme="minorEastAsia" w:hAnsiTheme="minorEastAsia" w:hint="eastAsia"/>
          <w:szCs w:val="24"/>
        </w:rPr>
        <w:t xml:space="preserve">　　</w:t>
      </w:r>
      <w:r w:rsidR="00280BFC" w:rsidRPr="00280BFC">
        <w:rPr>
          <w:rFonts w:asciiTheme="minorEastAsia" w:hAnsiTheme="minorEastAsia" w:hint="eastAsia"/>
          <w:szCs w:val="24"/>
        </w:rPr>
        <w:t>牟先生這段談話很需要疏理，</w:t>
      </w:r>
      <w:r w:rsidR="0010432F">
        <w:rPr>
          <w:rFonts w:asciiTheme="minorEastAsia" w:hAnsiTheme="minorEastAsia" w:hint="eastAsia"/>
          <w:szCs w:val="24"/>
        </w:rPr>
        <w:t>首先，他講近人將心</w:t>
      </w:r>
      <w:proofErr w:type="gramStart"/>
      <w:r w:rsidR="0010432F">
        <w:rPr>
          <w:rFonts w:asciiTheme="minorEastAsia" w:hAnsiTheme="minorEastAsia" w:hint="eastAsia"/>
          <w:szCs w:val="24"/>
        </w:rPr>
        <w:t>即理只</w:t>
      </w:r>
      <w:proofErr w:type="gramEnd"/>
      <w:r w:rsidR="0010432F">
        <w:rPr>
          <w:rFonts w:asciiTheme="minorEastAsia" w:hAnsiTheme="minorEastAsia" w:hint="eastAsia"/>
          <w:szCs w:val="24"/>
        </w:rPr>
        <w:t>限於道德之</w:t>
      </w:r>
      <w:proofErr w:type="gramStart"/>
      <w:r w:rsidR="0010432F">
        <w:rPr>
          <w:rFonts w:asciiTheme="minorEastAsia" w:hAnsiTheme="minorEastAsia" w:hint="eastAsia"/>
          <w:szCs w:val="24"/>
        </w:rPr>
        <w:t>應然而</w:t>
      </w:r>
      <w:proofErr w:type="gramEnd"/>
      <w:r w:rsidR="0010432F">
        <w:rPr>
          <w:rFonts w:asciiTheme="minorEastAsia" w:hAnsiTheme="minorEastAsia" w:hint="eastAsia"/>
          <w:szCs w:val="24"/>
        </w:rPr>
        <w:t>不能及於存在的領域，這是針對勞思光先生的批評。而他自己要建立的則是</w:t>
      </w:r>
      <w:r w:rsidR="00B06E38">
        <w:rPr>
          <w:rFonts w:asciiTheme="minorEastAsia" w:hAnsiTheme="minorEastAsia" w:hint="eastAsia"/>
          <w:szCs w:val="24"/>
        </w:rPr>
        <w:t>將道德界存在界本體論宇宙論通而為一</w:t>
      </w:r>
      <w:proofErr w:type="gramStart"/>
      <w:r w:rsidR="00B06E38">
        <w:rPr>
          <w:rFonts w:asciiTheme="minorEastAsia" w:hAnsiTheme="minorEastAsia" w:hint="eastAsia"/>
          <w:szCs w:val="24"/>
        </w:rPr>
        <w:t>的圓教</w:t>
      </w:r>
      <w:proofErr w:type="gramEnd"/>
      <w:r w:rsidR="00B06E38">
        <w:rPr>
          <w:rFonts w:asciiTheme="minorEastAsia" w:hAnsiTheme="minorEastAsia" w:hint="eastAsia"/>
          <w:szCs w:val="24"/>
        </w:rPr>
        <w:t>。</w:t>
      </w:r>
      <w:proofErr w:type="gramStart"/>
      <w:r w:rsidR="00B06E38">
        <w:rPr>
          <w:rFonts w:asciiTheme="minorEastAsia" w:hAnsiTheme="minorEastAsia" w:hint="eastAsia"/>
          <w:szCs w:val="24"/>
        </w:rPr>
        <w:t>此義須</w:t>
      </w:r>
      <w:proofErr w:type="gramEnd"/>
      <w:r w:rsidR="00B06E38">
        <w:rPr>
          <w:rFonts w:asciiTheme="minorEastAsia" w:hAnsiTheme="minorEastAsia" w:hint="eastAsia"/>
          <w:szCs w:val="24"/>
        </w:rPr>
        <w:t>說明。勞思光先生的思路是，道德只能就主體的自覺講，</w:t>
      </w:r>
      <w:r w:rsidR="004D6AF1">
        <w:rPr>
          <w:rFonts w:asciiTheme="minorEastAsia" w:hAnsiTheme="minorEastAsia" w:hint="eastAsia"/>
          <w:szCs w:val="24"/>
        </w:rPr>
        <w:t>亦即</w:t>
      </w:r>
      <w:r w:rsidR="00B06E38">
        <w:rPr>
          <w:rFonts w:asciiTheme="minorEastAsia" w:hAnsiTheme="minorEastAsia" w:hint="eastAsia"/>
          <w:szCs w:val="24"/>
        </w:rPr>
        <w:t>勞先生在講道德活</w:t>
      </w:r>
      <w:r w:rsidR="004D6AF1">
        <w:rPr>
          <w:rFonts w:asciiTheme="minorEastAsia" w:hAnsiTheme="minorEastAsia" w:hint="eastAsia"/>
          <w:szCs w:val="24"/>
        </w:rPr>
        <w:t>動的實踐與完成只能在於主體性的價值自覺中知及</w:t>
      </w:r>
      <w:proofErr w:type="gramStart"/>
      <w:r w:rsidR="004D6AF1">
        <w:rPr>
          <w:rFonts w:asciiTheme="minorEastAsia" w:hAnsiTheme="minorEastAsia" w:hint="eastAsia"/>
          <w:szCs w:val="24"/>
        </w:rPr>
        <w:t>之仁守之</w:t>
      </w:r>
      <w:proofErr w:type="gramEnd"/>
      <w:r w:rsidR="004D6AF1">
        <w:rPr>
          <w:rFonts w:asciiTheme="minorEastAsia" w:hAnsiTheme="minorEastAsia" w:hint="eastAsia"/>
          <w:szCs w:val="24"/>
        </w:rPr>
        <w:t>而為完成。一切形上學的</w:t>
      </w:r>
      <w:r w:rsidR="008841FE">
        <w:rPr>
          <w:rFonts w:asciiTheme="minorEastAsia" w:hAnsiTheme="minorEastAsia" w:hint="eastAsia"/>
          <w:szCs w:val="24"/>
        </w:rPr>
        <w:t>、</w:t>
      </w:r>
      <w:r w:rsidR="004D6AF1">
        <w:rPr>
          <w:rFonts w:asciiTheme="minorEastAsia" w:hAnsiTheme="minorEastAsia" w:hint="eastAsia"/>
          <w:szCs w:val="24"/>
        </w:rPr>
        <w:t>宇宙論的理論</w:t>
      </w:r>
      <w:proofErr w:type="gramStart"/>
      <w:r w:rsidR="004D6AF1">
        <w:rPr>
          <w:rFonts w:asciiTheme="minorEastAsia" w:hAnsiTheme="minorEastAsia" w:hint="eastAsia"/>
          <w:szCs w:val="24"/>
        </w:rPr>
        <w:t>建構都與</w:t>
      </w:r>
      <w:proofErr w:type="gramEnd"/>
      <w:r w:rsidR="004D6AF1">
        <w:rPr>
          <w:rFonts w:asciiTheme="minorEastAsia" w:hAnsiTheme="minorEastAsia" w:hint="eastAsia"/>
          <w:szCs w:val="24"/>
        </w:rPr>
        <w:t>此一道德行動不直接相關</w:t>
      </w:r>
      <w:r w:rsidR="008841FE">
        <w:rPr>
          <w:rFonts w:asciiTheme="minorEastAsia" w:hAnsiTheme="minorEastAsia" w:hint="eastAsia"/>
          <w:szCs w:val="24"/>
        </w:rPr>
        <w:t>，</w:t>
      </w:r>
      <w:r w:rsidR="004D6AF1">
        <w:rPr>
          <w:rFonts w:asciiTheme="minorEastAsia" w:hAnsiTheme="minorEastAsia" w:hint="eastAsia"/>
          <w:szCs w:val="24"/>
        </w:rPr>
        <w:t>也推論不出</w:t>
      </w:r>
      <w:proofErr w:type="gramStart"/>
      <w:r w:rsidR="009B5BE9">
        <w:rPr>
          <w:rFonts w:asciiTheme="minorEastAsia" w:hAnsiTheme="minorEastAsia" w:hint="eastAsia"/>
          <w:szCs w:val="24"/>
        </w:rPr>
        <w:t>應</w:t>
      </w:r>
      <w:r w:rsidR="004D6AF1">
        <w:rPr>
          <w:rFonts w:asciiTheme="minorEastAsia" w:hAnsiTheme="minorEastAsia" w:hint="eastAsia"/>
          <w:szCs w:val="24"/>
        </w:rPr>
        <w:t>然性的</w:t>
      </w:r>
      <w:proofErr w:type="gramEnd"/>
      <w:r w:rsidR="004D6AF1">
        <w:rPr>
          <w:rFonts w:asciiTheme="minorEastAsia" w:hAnsiTheme="minorEastAsia" w:hint="eastAsia"/>
          <w:szCs w:val="24"/>
        </w:rPr>
        <w:t>價值方向，</w:t>
      </w:r>
      <w:r w:rsidR="004F6CA7">
        <w:rPr>
          <w:rFonts w:asciiTheme="minorEastAsia" w:hAnsiTheme="minorEastAsia" w:hint="eastAsia"/>
          <w:szCs w:val="24"/>
        </w:rPr>
        <w:t>因此只管道德秩序，不涉及存在領域，所以，勞先生的不涉及存在領域的意思是說主體的實踐意志動力及價值</w:t>
      </w:r>
      <w:r w:rsidR="009B5BE9">
        <w:rPr>
          <w:rFonts w:asciiTheme="minorEastAsia" w:hAnsiTheme="minorEastAsia" w:hint="eastAsia"/>
          <w:szCs w:val="24"/>
        </w:rPr>
        <w:t>方向</w:t>
      </w:r>
      <w:r w:rsidR="004F6CA7">
        <w:rPr>
          <w:rFonts w:asciiTheme="minorEastAsia" w:hAnsiTheme="minorEastAsia" w:hint="eastAsia"/>
          <w:szCs w:val="24"/>
        </w:rPr>
        <w:t>只能來自主體自身而不能外於心性，所以他自己就提出了心性論中心的道德哲學架構，以反對形上學中心及宇宙論中心之說。至於牟先生所</w:t>
      </w:r>
      <w:proofErr w:type="gramStart"/>
      <w:r w:rsidR="004F6CA7">
        <w:rPr>
          <w:rFonts w:asciiTheme="minorEastAsia" w:hAnsiTheme="minorEastAsia" w:hint="eastAsia"/>
          <w:szCs w:val="24"/>
        </w:rPr>
        <w:t>說的儒家式的</w:t>
      </w:r>
      <w:proofErr w:type="gramEnd"/>
      <w:r w:rsidR="004F6CA7">
        <w:rPr>
          <w:rFonts w:asciiTheme="minorEastAsia" w:hAnsiTheme="minorEastAsia" w:hint="eastAsia"/>
          <w:szCs w:val="24"/>
        </w:rPr>
        <w:t>通而</w:t>
      </w:r>
      <w:proofErr w:type="gramStart"/>
      <w:r w:rsidR="004F6CA7">
        <w:rPr>
          <w:rFonts w:asciiTheme="minorEastAsia" w:hAnsiTheme="minorEastAsia" w:hint="eastAsia"/>
          <w:szCs w:val="24"/>
        </w:rPr>
        <w:t>一</w:t>
      </w:r>
      <w:proofErr w:type="gramEnd"/>
      <w:r w:rsidR="004F6CA7">
        <w:rPr>
          <w:rFonts w:asciiTheme="minorEastAsia" w:hAnsiTheme="minorEastAsia" w:hint="eastAsia"/>
          <w:szCs w:val="24"/>
        </w:rPr>
        <w:t>之</w:t>
      </w:r>
      <w:proofErr w:type="gramStart"/>
      <w:r w:rsidR="00CE6D14">
        <w:rPr>
          <w:rFonts w:asciiTheme="minorEastAsia" w:hAnsiTheme="minorEastAsia" w:hint="eastAsia"/>
          <w:szCs w:val="24"/>
        </w:rPr>
        <w:t>之</w:t>
      </w:r>
      <w:proofErr w:type="gramEnd"/>
      <w:r w:rsidR="00CE6D14">
        <w:rPr>
          <w:rFonts w:asciiTheme="minorEastAsia" w:hAnsiTheme="minorEastAsia" w:hint="eastAsia"/>
          <w:szCs w:val="24"/>
        </w:rPr>
        <w:t>說</w:t>
      </w:r>
      <w:r w:rsidR="004F6CA7">
        <w:rPr>
          <w:rFonts w:asciiTheme="minorEastAsia" w:hAnsiTheme="minorEastAsia" w:hint="eastAsia"/>
          <w:szCs w:val="24"/>
        </w:rPr>
        <w:t>，</w:t>
      </w:r>
      <w:r w:rsidR="00CE6D14">
        <w:rPr>
          <w:rFonts w:asciiTheme="minorEastAsia" w:hAnsiTheme="minorEastAsia" w:hint="eastAsia"/>
          <w:szCs w:val="24"/>
        </w:rPr>
        <w:t>確實是要建立一套道德秩序即宇宙秩序的形上學理論，但是此說意旨不明，這是要說世界在聖人的實踐之後天下太平，於是道德秩序即宇宙秩序</w:t>
      </w:r>
      <w:r w:rsidR="00AB12BD">
        <w:rPr>
          <w:rFonts w:asciiTheme="minorEastAsia" w:hAnsiTheme="minorEastAsia" w:hint="eastAsia"/>
          <w:szCs w:val="24"/>
        </w:rPr>
        <w:t>；</w:t>
      </w:r>
      <w:r w:rsidR="00CE6D14">
        <w:rPr>
          <w:rFonts w:asciiTheme="minorEastAsia" w:hAnsiTheme="minorEastAsia" w:hint="eastAsia"/>
          <w:szCs w:val="24"/>
        </w:rPr>
        <w:t>還是說天地萬物本來就有一道德理性在指導其運行，因此始終永恆地是一道德秩序即宇宙秩序的存在</w:t>
      </w:r>
      <w:r w:rsidR="00AB12BD">
        <w:rPr>
          <w:rFonts w:asciiTheme="minorEastAsia" w:hAnsiTheme="minorEastAsia" w:hint="eastAsia"/>
          <w:szCs w:val="24"/>
        </w:rPr>
        <w:t>，至於有無聖人的實踐與落實其實都是人間之自取，天道無涉，唯人自招，即便沒有天下太平，也</w:t>
      </w:r>
      <w:proofErr w:type="gramStart"/>
      <w:r w:rsidR="00AB12BD">
        <w:rPr>
          <w:rFonts w:asciiTheme="minorEastAsia" w:hAnsiTheme="minorEastAsia" w:hint="eastAsia"/>
          <w:szCs w:val="24"/>
        </w:rPr>
        <w:t>不能說無此</w:t>
      </w:r>
      <w:proofErr w:type="gramEnd"/>
      <w:r w:rsidR="00AB12BD">
        <w:rPr>
          <w:rFonts w:asciiTheme="minorEastAsia" w:hAnsiTheme="minorEastAsia" w:hint="eastAsia"/>
          <w:szCs w:val="24"/>
        </w:rPr>
        <w:t>天道</w:t>
      </w:r>
      <w:r w:rsidR="00CE6D14">
        <w:rPr>
          <w:rFonts w:asciiTheme="minorEastAsia" w:hAnsiTheme="minorEastAsia" w:hint="eastAsia"/>
          <w:szCs w:val="24"/>
        </w:rPr>
        <w:t>。就前者言，這</w:t>
      </w:r>
      <w:r w:rsidR="001157CE">
        <w:rPr>
          <w:rFonts w:asciiTheme="minorEastAsia" w:hAnsiTheme="minorEastAsia" w:hint="eastAsia"/>
          <w:szCs w:val="24"/>
        </w:rPr>
        <w:t>雖</w:t>
      </w:r>
      <w:r w:rsidR="00CE6D14">
        <w:rPr>
          <w:rFonts w:asciiTheme="minorEastAsia" w:hAnsiTheme="minorEastAsia" w:hint="eastAsia"/>
          <w:szCs w:val="24"/>
        </w:rPr>
        <w:t>是可預期的結果，但</w:t>
      </w:r>
      <w:r w:rsidR="001157CE">
        <w:rPr>
          <w:rFonts w:asciiTheme="minorEastAsia" w:hAnsiTheme="minorEastAsia" w:hint="eastAsia"/>
          <w:szCs w:val="24"/>
        </w:rPr>
        <w:t>很難講誰真的是聖人了以及何時真的是太平了，尤其是，這</w:t>
      </w:r>
      <w:r w:rsidR="00AB12BD">
        <w:rPr>
          <w:rFonts w:asciiTheme="minorEastAsia" w:hAnsiTheme="minorEastAsia" w:hint="eastAsia"/>
          <w:szCs w:val="24"/>
        </w:rPr>
        <w:t>是混同工夫境界論與本體宇宙論問題於</w:t>
      </w:r>
      <w:proofErr w:type="gramStart"/>
      <w:r w:rsidR="00AB12BD">
        <w:rPr>
          <w:rFonts w:asciiTheme="minorEastAsia" w:hAnsiTheme="minorEastAsia" w:hint="eastAsia"/>
          <w:szCs w:val="24"/>
        </w:rPr>
        <w:t>一</w:t>
      </w:r>
      <w:proofErr w:type="gramEnd"/>
      <w:r w:rsidR="00AB12BD">
        <w:rPr>
          <w:rFonts w:asciiTheme="minorEastAsia" w:hAnsiTheme="minorEastAsia" w:hint="eastAsia"/>
          <w:szCs w:val="24"/>
        </w:rPr>
        <w:t>爐</w:t>
      </w:r>
      <w:r w:rsidR="001157CE">
        <w:rPr>
          <w:rFonts w:asciiTheme="minorEastAsia" w:hAnsiTheme="minorEastAsia" w:hint="eastAsia"/>
          <w:szCs w:val="24"/>
        </w:rPr>
        <w:t>的說法</w:t>
      </w:r>
      <w:r w:rsidR="00AB12BD">
        <w:rPr>
          <w:rFonts w:asciiTheme="minorEastAsia" w:hAnsiTheme="minorEastAsia" w:hint="eastAsia"/>
          <w:szCs w:val="24"/>
        </w:rPr>
        <w:t>；就後者言，其</w:t>
      </w:r>
      <w:r w:rsidR="009B5BE9">
        <w:rPr>
          <w:rFonts w:asciiTheme="minorEastAsia" w:hAnsiTheme="minorEastAsia" w:hint="eastAsia"/>
          <w:szCs w:val="24"/>
        </w:rPr>
        <w:t>結果</w:t>
      </w:r>
      <w:r w:rsidR="00AB12BD">
        <w:rPr>
          <w:rFonts w:asciiTheme="minorEastAsia" w:hAnsiTheme="minorEastAsia" w:hint="eastAsia"/>
          <w:szCs w:val="24"/>
        </w:rPr>
        <w:t>對於道德</w:t>
      </w:r>
      <w:r w:rsidR="001157CE">
        <w:rPr>
          <w:rFonts w:asciiTheme="minorEastAsia" w:hAnsiTheme="minorEastAsia" w:hint="eastAsia"/>
          <w:szCs w:val="24"/>
        </w:rPr>
        <w:t>秩序</w:t>
      </w:r>
      <w:r w:rsidR="00AB12BD">
        <w:rPr>
          <w:rFonts w:asciiTheme="minorEastAsia" w:hAnsiTheme="minorEastAsia" w:hint="eastAsia"/>
          <w:szCs w:val="24"/>
        </w:rPr>
        <w:t>的</w:t>
      </w:r>
      <w:r w:rsidR="001157CE">
        <w:rPr>
          <w:rFonts w:asciiTheme="minorEastAsia" w:hAnsiTheme="minorEastAsia" w:hint="eastAsia"/>
          <w:szCs w:val="24"/>
        </w:rPr>
        <w:t>要</w:t>
      </w:r>
      <w:r w:rsidR="00AB12BD">
        <w:rPr>
          <w:rFonts w:asciiTheme="minorEastAsia" w:hAnsiTheme="minorEastAsia" w:hint="eastAsia"/>
          <w:szCs w:val="24"/>
        </w:rPr>
        <w:t>求就沒有那麼</w:t>
      </w:r>
      <w:r w:rsidR="001157CE">
        <w:rPr>
          <w:rFonts w:asciiTheme="minorEastAsia" w:hAnsiTheme="minorEastAsia" w:hint="eastAsia"/>
          <w:szCs w:val="24"/>
        </w:rPr>
        <w:t>強烈</w:t>
      </w:r>
      <w:r w:rsidR="00AB12BD">
        <w:rPr>
          <w:rFonts w:asciiTheme="minorEastAsia" w:hAnsiTheme="minorEastAsia" w:hint="eastAsia"/>
          <w:szCs w:val="24"/>
        </w:rPr>
        <w:t>了。</w:t>
      </w:r>
      <w:r w:rsidR="001157CE">
        <w:rPr>
          <w:rFonts w:asciiTheme="minorEastAsia" w:hAnsiTheme="minorEastAsia" w:hint="eastAsia"/>
          <w:szCs w:val="24"/>
        </w:rPr>
        <w:t>以此看來，牟先生講的應該是第一型，即有聖人治理天下以致</w:t>
      </w:r>
      <w:r w:rsidR="00154A66">
        <w:rPr>
          <w:rFonts w:asciiTheme="minorEastAsia" w:hAnsiTheme="minorEastAsia" w:hint="eastAsia"/>
          <w:szCs w:val="24"/>
        </w:rPr>
        <w:t>天下</w:t>
      </w:r>
      <w:r w:rsidR="001157CE">
        <w:rPr>
          <w:rFonts w:asciiTheme="minorEastAsia" w:hAnsiTheme="minorEastAsia" w:hint="eastAsia"/>
          <w:szCs w:val="24"/>
        </w:rPr>
        <w:t>太平的一型。</w:t>
      </w:r>
      <w:r w:rsidR="00040EDF">
        <w:rPr>
          <w:rFonts w:asciiTheme="minorEastAsia" w:hAnsiTheme="minorEastAsia" w:hint="eastAsia"/>
          <w:szCs w:val="24"/>
        </w:rPr>
        <w:t>就此而言，</w:t>
      </w:r>
      <w:r w:rsidR="00040EDF" w:rsidRPr="00100DD7">
        <w:rPr>
          <w:rFonts w:asciiTheme="minorEastAsia" w:hAnsiTheme="minorEastAsia" w:hint="eastAsia"/>
          <w:szCs w:val="24"/>
        </w:rPr>
        <w:t>它應該是預設了第二型，而又加上了</w:t>
      </w:r>
      <w:r w:rsidR="00040EDF" w:rsidRPr="00100DD7">
        <w:rPr>
          <w:rFonts w:asciiTheme="minorEastAsia" w:hAnsiTheme="minorEastAsia" w:hint="eastAsia"/>
          <w:szCs w:val="24"/>
        </w:rPr>
        <w:lastRenderedPageBreak/>
        <w:t>聖</w:t>
      </w:r>
      <w:r w:rsidR="009B5BE9">
        <w:rPr>
          <w:rFonts w:asciiTheme="minorEastAsia" w:hAnsiTheme="minorEastAsia" w:hint="eastAsia"/>
          <w:szCs w:val="24"/>
        </w:rPr>
        <w:t>人</w:t>
      </w:r>
      <w:r w:rsidR="00040EDF" w:rsidRPr="00100DD7">
        <w:rPr>
          <w:rFonts w:asciiTheme="minorEastAsia" w:hAnsiTheme="minorEastAsia" w:hint="eastAsia"/>
          <w:szCs w:val="24"/>
        </w:rPr>
        <w:t>的實踐及</w:t>
      </w:r>
      <w:r w:rsidR="009B5BE9">
        <w:rPr>
          <w:rFonts w:asciiTheme="minorEastAsia" w:hAnsiTheme="minorEastAsia" w:hint="eastAsia"/>
          <w:szCs w:val="24"/>
        </w:rPr>
        <w:t>完成</w:t>
      </w:r>
      <w:r w:rsidR="00154A66" w:rsidRPr="00100DD7">
        <w:rPr>
          <w:rFonts w:asciiTheme="minorEastAsia" w:hAnsiTheme="minorEastAsia" w:hint="eastAsia"/>
          <w:szCs w:val="24"/>
        </w:rPr>
        <w:t>的現實實際</w:t>
      </w:r>
      <w:r w:rsidR="00040EDF" w:rsidRPr="00100DD7">
        <w:rPr>
          <w:rFonts w:asciiTheme="minorEastAsia" w:hAnsiTheme="minorEastAsia" w:hint="eastAsia"/>
          <w:szCs w:val="24"/>
        </w:rPr>
        <w:t>。</w:t>
      </w:r>
      <w:r w:rsidR="00100DD7" w:rsidRPr="00100DD7">
        <w:rPr>
          <w:rFonts w:asciiTheme="minorEastAsia" w:hAnsiTheme="minorEastAsia" w:hint="eastAsia"/>
          <w:szCs w:val="24"/>
        </w:rPr>
        <w:t>所以，當牟先生說「此</w:t>
      </w:r>
      <w:proofErr w:type="gramStart"/>
      <w:r w:rsidR="00100DD7" w:rsidRPr="00100DD7">
        <w:rPr>
          <w:rFonts w:asciiTheme="minorEastAsia" w:hAnsiTheme="minorEastAsia" w:hint="eastAsia"/>
          <w:szCs w:val="24"/>
        </w:rPr>
        <w:t>種圓教只</w:t>
      </w:r>
      <w:proofErr w:type="gramEnd"/>
      <w:r w:rsidR="00100DD7" w:rsidRPr="00100DD7">
        <w:rPr>
          <w:rFonts w:asciiTheme="minorEastAsia" w:hAnsiTheme="minorEastAsia" w:hint="eastAsia"/>
          <w:szCs w:val="24"/>
        </w:rPr>
        <w:t>允許</w:t>
      </w:r>
      <w:proofErr w:type="gramStart"/>
      <w:r w:rsidR="00100DD7" w:rsidRPr="00100DD7">
        <w:rPr>
          <w:rFonts w:asciiTheme="minorEastAsia" w:hAnsiTheme="minorEastAsia" w:hint="eastAsia"/>
          <w:szCs w:val="24"/>
        </w:rPr>
        <w:t>一</w:t>
      </w:r>
      <w:proofErr w:type="gramEnd"/>
      <w:r w:rsidR="00100DD7" w:rsidRPr="00100DD7">
        <w:rPr>
          <w:rFonts w:asciiTheme="minorEastAsia" w:hAnsiTheme="minorEastAsia" w:hint="eastAsia"/>
          <w:szCs w:val="24"/>
        </w:rPr>
        <w:t>道德的形上學，而不允許</w:t>
      </w:r>
      <w:proofErr w:type="gramStart"/>
      <w:r w:rsidR="00100DD7" w:rsidRPr="00100DD7">
        <w:rPr>
          <w:rFonts w:asciiTheme="minorEastAsia" w:hAnsiTheme="minorEastAsia" w:hint="eastAsia"/>
          <w:szCs w:val="24"/>
        </w:rPr>
        <w:t>一</w:t>
      </w:r>
      <w:proofErr w:type="gramEnd"/>
      <w:r w:rsidR="00100DD7" w:rsidRPr="00100DD7">
        <w:rPr>
          <w:rFonts w:asciiTheme="minorEastAsia" w:hAnsiTheme="minorEastAsia" w:hint="eastAsia"/>
          <w:szCs w:val="24"/>
        </w:rPr>
        <w:t>形上學的道德學」</w:t>
      </w:r>
      <w:r w:rsidR="00100DD7">
        <w:rPr>
          <w:rFonts w:asciiTheme="minorEastAsia" w:hAnsiTheme="minorEastAsia" w:hint="eastAsia"/>
          <w:szCs w:val="24"/>
        </w:rPr>
        <w:t>時，他提出的確乎是一種動態的形上學意旨，亦即把人的實踐加</w:t>
      </w:r>
      <w:r w:rsidR="000B5A17">
        <w:rPr>
          <w:rFonts w:asciiTheme="minorEastAsia" w:hAnsiTheme="minorEastAsia" w:hint="eastAsia"/>
          <w:szCs w:val="24"/>
        </w:rPr>
        <w:t>在</w:t>
      </w:r>
      <w:r w:rsidR="00100DD7">
        <w:rPr>
          <w:rFonts w:asciiTheme="minorEastAsia" w:hAnsiTheme="minorEastAsia" w:hint="eastAsia"/>
          <w:szCs w:val="24"/>
        </w:rPr>
        <w:t>存在界的問題中討論</w:t>
      </w:r>
      <w:r w:rsidR="0052798D">
        <w:rPr>
          <w:rFonts w:asciiTheme="minorEastAsia" w:hAnsiTheme="minorEastAsia" w:hint="eastAsia"/>
          <w:szCs w:val="24"/>
        </w:rPr>
        <w:t>，而說出道德界與存在界合一的話</w:t>
      </w:r>
      <w:r w:rsidR="00100DD7">
        <w:rPr>
          <w:rFonts w:asciiTheme="minorEastAsia" w:hAnsiTheme="minorEastAsia" w:hint="eastAsia"/>
          <w:szCs w:val="24"/>
        </w:rPr>
        <w:t>。</w:t>
      </w:r>
      <w:r w:rsidR="0052798D">
        <w:rPr>
          <w:rFonts w:asciiTheme="minorEastAsia" w:hAnsiTheme="minorEastAsia" w:hint="eastAsia"/>
          <w:szCs w:val="24"/>
        </w:rPr>
        <w:t>所以他</w:t>
      </w:r>
      <w:proofErr w:type="gramStart"/>
      <w:r w:rsidR="0052798D">
        <w:rPr>
          <w:rFonts w:asciiTheme="minorEastAsia" w:hAnsiTheme="minorEastAsia" w:hint="eastAsia"/>
          <w:szCs w:val="24"/>
        </w:rPr>
        <w:t>的圓教是</w:t>
      </w:r>
      <w:proofErr w:type="gramEnd"/>
      <w:r w:rsidR="0052798D">
        <w:rPr>
          <w:rFonts w:asciiTheme="minorEastAsia" w:hAnsiTheme="minorEastAsia" w:hint="eastAsia"/>
          <w:szCs w:val="24"/>
        </w:rPr>
        <w:t>從道德活動的進路去講整體存在界的意旨而為道德的形上學，而不是以分解概念的形上學思維的方式在講道德問題，後者是形上學的道德學，亦即談道德卻都放在概念分解的知識探究問題上。</w:t>
      </w:r>
    </w:p>
    <w:p w:rsidR="00CB0C39" w:rsidRDefault="00CB0C39" w:rsidP="009E532A">
      <w:pPr>
        <w:rPr>
          <w:rFonts w:asciiTheme="minorEastAsia" w:hAnsiTheme="minorEastAsia"/>
          <w:szCs w:val="24"/>
        </w:rPr>
      </w:pPr>
    </w:p>
    <w:p w:rsidR="00CB0C39" w:rsidRDefault="00CB0C39" w:rsidP="009E532A">
      <w:pPr>
        <w:rPr>
          <w:rFonts w:asciiTheme="minorEastAsia" w:hAnsiTheme="minorEastAsia"/>
          <w:szCs w:val="24"/>
        </w:rPr>
      </w:pPr>
      <w:r>
        <w:rPr>
          <w:rFonts w:asciiTheme="minorEastAsia" w:hAnsiTheme="minorEastAsia" w:hint="eastAsia"/>
          <w:szCs w:val="24"/>
        </w:rPr>
        <w:t xml:space="preserve">　　就象山詮釋言，</w:t>
      </w:r>
      <w:r w:rsidR="0071167A">
        <w:rPr>
          <w:rFonts w:asciiTheme="minorEastAsia" w:hAnsiTheme="minorEastAsia" w:hint="eastAsia"/>
          <w:szCs w:val="24"/>
        </w:rPr>
        <w:t>以牟先生所</w:t>
      </w:r>
      <w:proofErr w:type="gramStart"/>
      <w:r w:rsidR="0071167A">
        <w:rPr>
          <w:rFonts w:asciiTheme="minorEastAsia" w:hAnsiTheme="minorEastAsia" w:hint="eastAsia"/>
          <w:szCs w:val="24"/>
        </w:rPr>
        <w:t>說的圓教</w:t>
      </w:r>
      <w:proofErr w:type="gramEnd"/>
      <w:r w:rsidR="0071167A">
        <w:rPr>
          <w:rFonts w:asciiTheme="minorEastAsia" w:hAnsiTheme="minorEastAsia" w:hint="eastAsia"/>
          <w:szCs w:val="24"/>
        </w:rPr>
        <w:t>系統去對應象山文本</w:t>
      </w:r>
      <w:proofErr w:type="gramStart"/>
      <w:r w:rsidR="0071167A">
        <w:rPr>
          <w:rFonts w:asciiTheme="minorEastAsia" w:hAnsiTheme="minorEastAsia" w:hint="eastAsia"/>
          <w:szCs w:val="24"/>
        </w:rPr>
        <w:t>可以說是過度</w:t>
      </w:r>
      <w:proofErr w:type="gramEnd"/>
      <w:r w:rsidR="0071167A">
        <w:rPr>
          <w:rFonts w:asciiTheme="minorEastAsia" w:hAnsiTheme="minorEastAsia" w:hint="eastAsia"/>
          <w:szCs w:val="24"/>
        </w:rPr>
        <w:t>詮釋了，</w:t>
      </w:r>
      <w:r w:rsidR="00A37614">
        <w:rPr>
          <w:rFonts w:asciiTheme="minorEastAsia" w:hAnsiTheme="minorEastAsia" w:hint="eastAsia"/>
          <w:szCs w:val="24"/>
        </w:rPr>
        <w:t>這其實</w:t>
      </w:r>
      <w:proofErr w:type="gramStart"/>
      <w:r w:rsidR="00A37614">
        <w:rPr>
          <w:rFonts w:asciiTheme="minorEastAsia" w:hAnsiTheme="minorEastAsia" w:hint="eastAsia"/>
          <w:szCs w:val="24"/>
        </w:rPr>
        <w:t>可以說是牟先生</w:t>
      </w:r>
      <w:proofErr w:type="gramEnd"/>
      <w:r w:rsidR="00A37614">
        <w:rPr>
          <w:rFonts w:asciiTheme="minorEastAsia" w:hAnsiTheme="minorEastAsia" w:hint="eastAsia"/>
          <w:szCs w:val="24"/>
        </w:rPr>
        <w:t>自己的系統而以整個儒學史上的</w:t>
      </w:r>
      <w:proofErr w:type="gramStart"/>
      <w:r w:rsidR="00A37614">
        <w:rPr>
          <w:rFonts w:asciiTheme="minorEastAsia" w:hAnsiTheme="minorEastAsia" w:hint="eastAsia"/>
          <w:szCs w:val="24"/>
        </w:rPr>
        <w:t>各家除程朱</w:t>
      </w:r>
      <w:proofErr w:type="gramEnd"/>
      <w:r w:rsidR="00A37614">
        <w:rPr>
          <w:rFonts w:asciiTheme="minorEastAsia" w:hAnsiTheme="minorEastAsia" w:hint="eastAsia"/>
          <w:szCs w:val="24"/>
        </w:rPr>
        <w:t>外的系統去比附的架構，當然</w:t>
      </w:r>
      <w:proofErr w:type="gramStart"/>
      <w:r w:rsidR="00A37614">
        <w:rPr>
          <w:rFonts w:asciiTheme="minorEastAsia" w:hAnsiTheme="minorEastAsia" w:hint="eastAsia"/>
          <w:szCs w:val="24"/>
        </w:rPr>
        <w:t>如果說是以</w:t>
      </w:r>
      <w:proofErr w:type="gramEnd"/>
      <w:r w:rsidR="00A37614">
        <w:rPr>
          <w:rFonts w:asciiTheme="minorEastAsia" w:hAnsiTheme="minorEastAsia" w:hint="eastAsia"/>
          <w:szCs w:val="24"/>
        </w:rPr>
        <w:t>象山學所預設或可推演的系統為牟先生創</w:t>
      </w:r>
      <w:proofErr w:type="gramStart"/>
      <w:r w:rsidR="00A37614">
        <w:rPr>
          <w:rFonts w:asciiTheme="minorEastAsia" w:hAnsiTheme="minorEastAsia" w:hint="eastAsia"/>
          <w:szCs w:val="24"/>
        </w:rPr>
        <w:t>說的圓教</w:t>
      </w:r>
      <w:proofErr w:type="gramEnd"/>
      <w:r w:rsidR="00A37614">
        <w:rPr>
          <w:rFonts w:asciiTheme="minorEastAsia" w:hAnsiTheme="minorEastAsia" w:hint="eastAsia"/>
          <w:szCs w:val="24"/>
        </w:rPr>
        <w:t>系統這是筆者可以接受的，但是，這個預設及推演也可以包括程朱之學，牟先生刻意排除程朱</w:t>
      </w:r>
      <w:proofErr w:type="gramStart"/>
      <w:r w:rsidR="00A37614">
        <w:rPr>
          <w:rFonts w:asciiTheme="minorEastAsia" w:hAnsiTheme="minorEastAsia" w:hint="eastAsia"/>
          <w:szCs w:val="24"/>
        </w:rPr>
        <w:t>於圓教</w:t>
      </w:r>
      <w:proofErr w:type="gramEnd"/>
      <w:r w:rsidR="00A37614">
        <w:rPr>
          <w:rFonts w:asciiTheme="minorEastAsia" w:hAnsiTheme="minorEastAsia" w:hint="eastAsia"/>
          <w:szCs w:val="24"/>
        </w:rPr>
        <w:t>系統之外的做法是不必要的</w:t>
      </w:r>
      <w:r w:rsidR="00173E86">
        <w:rPr>
          <w:rFonts w:asciiTheme="minorEastAsia" w:hAnsiTheme="minorEastAsia" w:hint="eastAsia"/>
          <w:szCs w:val="24"/>
        </w:rPr>
        <w:t>，這個排除是放大了存有論哲學與工夫境界論哲學的差異且賦予對立的意義的結果</w:t>
      </w:r>
      <w:r w:rsidR="00E6643D">
        <w:rPr>
          <w:rFonts w:asciiTheme="minorEastAsia" w:hAnsiTheme="minorEastAsia" w:hint="eastAsia"/>
          <w:szCs w:val="24"/>
        </w:rPr>
        <w:t>，這個排除也等於是限縮</w:t>
      </w:r>
      <w:proofErr w:type="gramStart"/>
      <w:r w:rsidR="00E6643D">
        <w:rPr>
          <w:rFonts w:asciiTheme="minorEastAsia" w:hAnsiTheme="minorEastAsia" w:hint="eastAsia"/>
          <w:szCs w:val="24"/>
        </w:rPr>
        <w:t>了圓教哲學</w:t>
      </w:r>
      <w:proofErr w:type="gramEnd"/>
      <w:r w:rsidR="00E6643D">
        <w:rPr>
          <w:rFonts w:asciiTheme="minorEastAsia" w:hAnsiTheme="minorEastAsia" w:hint="eastAsia"/>
          <w:szCs w:val="24"/>
        </w:rPr>
        <w:t>能面對的哲學問題就只在本體宇宙工夫境界論之內</w:t>
      </w:r>
      <w:r w:rsidR="00A37614">
        <w:rPr>
          <w:rFonts w:asciiTheme="minorEastAsia" w:hAnsiTheme="minorEastAsia" w:hint="eastAsia"/>
          <w:szCs w:val="24"/>
        </w:rPr>
        <w:t>。</w:t>
      </w:r>
      <w:proofErr w:type="gramStart"/>
      <w:r w:rsidR="00E6643D">
        <w:rPr>
          <w:rFonts w:asciiTheme="minorEastAsia" w:hAnsiTheme="minorEastAsia" w:hint="eastAsia"/>
          <w:szCs w:val="24"/>
        </w:rPr>
        <w:t>總之，</w:t>
      </w:r>
      <w:proofErr w:type="gramEnd"/>
      <w:r w:rsidR="00E6643D">
        <w:rPr>
          <w:rFonts w:asciiTheme="minorEastAsia" w:hAnsiTheme="minorEastAsia" w:hint="eastAsia"/>
          <w:szCs w:val="24"/>
        </w:rPr>
        <w:t>牟先生欲創立新</w:t>
      </w:r>
      <w:proofErr w:type="gramStart"/>
      <w:r w:rsidR="00E6643D">
        <w:rPr>
          <w:rFonts w:asciiTheme="minorEastAsia" w:hAnsiTheme="minorEastAsia" w:hint="eastAsia"/>
          <w:szCs w:val="24"/>
        </w:rPr>
        <w:t>說而有圓教</w:t>
      </w:r>
      <w:proofErr w:type="gramEnd"/>
      <w:r w:rsidR="00E6643D">
        <w:rPr>
          <w:rFonts w:asciiTheme="minorEastAsia" w:hAnsiTheme="minorEastAsia" w:hint="eastAsia"/>
          <w:szCs w:val="24"/>
        </w:rPr>
        <w:t>哲學之建構，</w:t>
      </w:r>
      <w:proofErr w:type="gramStart"/>
      <w:r w:rsidR="00E10323">
        <w:rPr>
          <w:rFonts w:asciiTheme="minorEastAsia" w:hAnsiTheme="minorEastAsia" w:hint="eastAsia"/>
          <w:szCs w:val="24"/>
        </w:rPr>
        <w:t>綰</w:t>
      </w:r>
      <w:proofErr w:type="gramEnd"/>
      <w:r w:rsidR="00E10323">
        <w:rPr>
          <w:rFonts w:asciiTheme="minorEastAsia" w:hAnsiTheme="minorEastAsia" w:hint="eastAsia"/>
          <w:szCs w:val="24"/>
        </w:rPr>
        <w:t>合眾多儒學系統為動態的存有論的道德的形上學</w:t>
      </w:r>
      <w:proofErr w:type="gramStart"/>
      <w:r w:rsidR="00E10323">
        <w:rPr>
          <w:rFonts w:asciiTheme="minorEastAsia" w:hAnsiTheme="minorEastAsia" w:hint="eastAsia"/>
          <w:szCs w:val="24"/>
        </w:rPr>
        <w:t>之圓教系統</w:t>
      </w:r>
      <w:proofErr w:type="gramEnd"/>
      <w:r w:rsidR="00E10323">
        <w:rPr>
          <w:rFonts w:asciiTheme="minorEastAsia" w:hAnsiTheme="minorEastAsia" w:hint="eastAsia"/>
          <w:szCs w:val="24"/>
        </w:rPr>
        <w:t>，筆者尊重牟先生的創作，完全可以接受他這樣講儒學。但是，就文本詮釋而言，說象山完全等同這個系統是過度詮釋之後而拉高了象山學的內涵的結果，說程朱學不在這個系統之內是忽視了程朱學的豐富面向以及窄化</w:t>
      </w:r>
      <w:proofErr w:type="gramStart"/>
      <w:r w:rsidR="00E10323">
        <w:rPr>
          <w:rFonts w:asciiTheme="minorEastAsia" w:hAnsiTheme="minorEastAsia" w:hint="eastAsia"/>
          <w:szCs w:val="24"/>
        </w:rPr>
        <w:t>了圓教哲學</w:t>
      </w:r>
      <w:proofErr w:type="gramEnd"/>
      <w:r w:rsidR="00E10323">
        <w:rPr>
          <w:rFonts w:asciiTheme="minorEastAsia" w:hAnsiTheme="minorEastAsia" w:hint="eastAsia"/>
          <w:szCs w:val="24"/>
        </w:rPr>
        <w:t>可以關切的哲學問題的結果。</w:t>
      </w:r>
    </w:p>
    <w:p w:rsidR="00E10323" w:rsidRPr="00E10323" w:rsidRDefault="00E10323" w:rsidP="009E532A">
      <w:pPr>
        <w:rPr>
          <w:rFonts w:asciiTheme="minorEastAsia" w:hAnsiTheme="minorEastAsia"/>
          <w:szCs w:val="24"/>
        </w:rPr>
      </w:pPr>
    </w:p>
    <w:p w:rsidR="00DF074F" w:rsidRPr="00DF074F" w:rsidRDefault="00BA60EF" w:rsidP="009E532A">
      <w:pPr>
        <w:rPr>
          <w:rFonts w:asciiTheme="minorEastAsia" w:hAnsiTheme="minorEastAsia"/>
          <w:szCs w:val="24"/>
        </w:rPr>
      </w:pPr>
      <w:r>
        <w:rPr>
          <w:rFonts w:asciiTheme="minorEastAsia" w:hAnsiTheme="minorEastAsia" w:hint="eastAsia"/>
          <w:szCs w:val="24"/>
        </w:rPr>
        <w:t>八、</w:t>
      </w:r>
      <w:proofErr w:type="gramStart"/>
      <w:r w:rsidR="00550435">
        <w:rPr>
          <w:rFonts w:asciiTheme="minorEastAsia" w:hAnsiTheme="minorEastAsia" w:hint="eastAsia"/>
          <w:szCs w:val="24"/>
        </w:rPr>
        <w:t>牟先生衡定朱陸</w:t>
      </w:r>
      <w:proofErr w:type="gramEnd"/>
      <w:r w:rsidR="00550435">
        <w:rPr>
          <w:rFonts w:asciiTheme="minorEastAsia" w:hAnsiTheme="minorEastAsia" w:hint="eastAsia"/>
          <w:szCs w:val="24"/>
        </w:rPr>
        <w:t>端緒之是非</w:t>
      </w:r>
    </w:p>
    <w:p w:rsidR="00DF074F" w:rsidRDefault="00DF074F" w:rsidP="009E532A">
      <w:pPr>
        <w:rPr>
          <w:rFonts w:ascii="標楷體" w:eastAsia="標楷體" w:hAnsi="標楷體"/>
          <w:szCs w:val="24"/>
        </w:rPr>
      </w:pPr>
    </w:p>
    <w:p w:rsidR="00E10323" w:rsidRPr="00E10323" w:rsidRDefault="00550435" w:rsidP="009E532A">
      <w:pPr>
        <w:rPr>
          <w:rFonts w:asciiTheme="minorEastAsia" w:hAnsiTheme="minorEastAsia"/>
          <w:szCs w:val="24"/>
        </w:rPr>
      </w:pPr>
      <w:r>
        <w:rPr>
          <w:rFonts w:asciiTheme="minorEastAsia" w:hAnsiTheme="minorEastAsia" w:hint="eastAsia"/>
          <w:szCs w:val="24"/>
        </w:rPr>
        <w:t xml:space="preserve">　　</w:t>
      </w:r>
      <w:r w:rsidR="00E10323" w:rsidRPr="00E10323">
        <w:rPr>
          <w:rFonts w:asciiTheme="minorEastAsia" w:hAnsiTheme="minorEastAsia" w:hint="eastAsia"/>
          <w:szCs w:val="24"/>
        </w:rPr>
        <w:t>牟先生說象山之路是樸實，程朱之路是依知識講道德，故而端緒有誤。</w:t>
      </w:r>
      <w:r w:rsidR="00E10323">
        <w:rPr>
          <w:rFonts w:asciiTheme="minorEastAsia" w:hAnsiTheme="minorEastAsia" w:hint="eastAsia"/>
          <w:szCs w:val="24"/>
        </w:rPr>
        <w:t>此說筆者</w:t>
      </w:r>
      <w:r>
        <w:rPr>
          <w:rFonts w:asciiTheme="minorEastAsia" w:hAnsiTheme="minorEastAsia" w:hint="eastAsia"/>
          <w:szCs w:val="24"/>
        </w:rPr>
        <w:t>十分</w:t>
      </w:r>
      <w:r w:rsidR="00E10323">
        <w:rPr>
          <w:rFonts w:asciiTheme="minorEastAsia" w:hAnsiTheme="minorEastAsia" w:hint="eastAsia"/>
          <w:szCs w:val="24"/>
        </w:rPr>
        <w:t>反對。參見其言：</w:t>
      </w:r>
    </w:p>
    <w:p w:rsidR="00E10323" w:rsidRPr="00E10323" w:rsidRDefault="00E10323" w:rsidP="009E532A">
      <w:pPr>
        <w:rPr>
          <w:rFonts w:ascii="標楷體" w:eastAsia="標楷體" w:hAnsi="標楷體"/>
          <w:szCs w:val="24"/>
        </w:rPr>
      </w:pPr>
    </w:p>
    <w:p w:rsidR="00DF074F" w:rsidRPr="00550435" w:rsidRDefault="00B305D5" w:rsidP="00550435">
      <w:pPr>
        <w:ind w:leftChars="300" w:left="720"/>
        <w:rPr>
          <w:rFonts w:ascii="標楷體" w:eastAsia="標楷體" w:hAnsi="標楷體"/>
          <w:szCs w:val="24"/>
        </w:rPr>
      </w:pPr>
      <w:r w:rsidRPr="003B01A4">
        <w:rPr>
          <w:rFonts w:ascii="標楷體" w:eastAsia="標楷體" w:hAnsi="標楷體" w:hint="eastAsia"/>
          <w:szCs w:val="24"/>
        </w:rPr>
        <w:t>案：以上三段明象山講學之大概。其端緒唯在本孟子發明本心，去一切虛</w:t>
      </w:r>
      <w:proofErr w:type="gramStart"/>
      <w:r w:rsidRPr="003B01A4">
        <w:rPr>
          <w:rFonts w:ascii="標楷體" w:eastAsia="標楷體" w:hAnsi="標楷體" w:hint="eastAsia"/>
          <w:szCs w:val="24"/>
        </w:rPr>
        <w:t>說浮論以及時文</w:t>
      </w:r>
      <w:proofErr w:type="gramEnd"/>
      <w:r w:rsidRPr="003B01A4">
        <w:rPr>
          <w:rFonts w:ascii="標楷體" w:eastAsia="標楷體" w:hAnsi="標楷體" w:hint="eastAsia"/>
          <w:szCs w:val="24"/>
        </w:rPr>
        <w:t>之見，此即象山所謂「樸實」。</w:t>
      </w:r>
      <w:proofErr w:type="gramStart"/>
      <w:r w:rsidRPr="003B01A4">
        <w:rPr>
          <w:rFonts w:ascii="標楷體" w:eastAsia="標楷體" w:hAnsi="標楷體" w:hint="eastAsia"/>
          <w:szCs w:val="24"/>
        </w:rPr>
        <w:t>蓋實事實</w:t>
      </w:r>
      <w:proofErr w:type="gramEnd"/>
      <w:r w:rsidRPr="003B01A4">
        <w:rPr>
          <w:rFonts w:ascii="標楷體" w:eastAsia="標楷體" w:hAnsi="標楷體" w:hint="eastAsia"/>
          <w:szCs w:val="24"/>
        </w:rPr>
        <w:t>理，順本心自律而發者，本坦然明白。虛</w:t>
      </w:r>
      <w:proofErr w:type="gramStart"/>
      <w:r w:rsidRPr="003B01A4">
        <w:rPr>
          <w:rFonts w:ascii="標楷體" w:eastAsia="標楷體" w:hAnsi="標楷體" w:hint="eastAsia"/>
          <w:szCs w:val="24"/>
        </w:rPr>
        <w:t>說浮論</w:t>
      </w:r>
      <w:proofErr w:type="gramEnd"/>
      <w:r w:rsidRPr="003B01A4">
        <w:rPr>
          <w:rFonts w:ascii="標楷體" w:eastAsia="標楷體" w:hAnsi="標楷體" w:hint="eastAsia"/>
          <w:szCs w:val="24"/>
        </w:rPr>
        <w:t>，扭曲杜撰，徒</w:t>
      </w:r>
      <w:proofErr w:type="gramStart"/>
      <w:r w:rsidRPr="003B01A4">
        <w:rPr>
          <w:rFonts w:ascii="標楷體" w:eastAsia="標楷體" w:hAnsi="標楷體" w:hint="eastAsia"/>
          <w:szCs w:val="24"/>
        </w:rPr>
        <w:t>增蔽障，且足誤</w:t>
      </w:r>
      <w:proofErr w:type="gramEnd"/>
      <w:r w:rsidRPr="003B01A4">
        <w:rPr>
          <w:rFonts w:ascii="標楷體" w:eastAsia="標楷體" w:hAnsi="標楷體" w:hint="eastAsia"/>
          <w:szCs w:val="24"/>
        </w:rPr>
        <w:t>引，失其端緒。去</w:t>
      </w:r>
      <w:proofErr w:type="gramStart"/>
      <w:r w:rsidRPr="003B01A4">
        <w:rPr>
          <w:rFonts w:ascii="標楷體" w:eastAsia="標楷體" w:hAnsi="標楷體" w:hint="eastAsia"/>
          <w:szCs w:val="24"/>
        </w:rPr>
        <w:t>此蔽障</w:t>
      </w:r>
      <w:proofErr w:type="gramEnd"/>
      <w:r w:rsidRPr="003B01A4">
        <w:rPr>
          <w:rFonts w:ascii="標楷體" w:eastAsia="標楷體" w:hAnsi="標楷體" w:hint="eastAsia"/>
          <w:szCs w:val="24"/>
        </w:rPr>
        <w:t>，則顯樸實，乃勝義樸實也。蓋其講學宗旨</w:t>
      </w:r>
      <w:r w:rsidR="002F454E">
        <w:rPr>
          <w:rFonts w:ascii="標楷體" w:eastAsia="標楷體" w:hAnsi="標楷體" w:hint="eastAsia"/>
          <w:szCs w:val="24"/>
        </w:rPr>
        <w:t>定</w:t>
      </w:r>
      <w:r w:rsidRPr="003B01A4">
        <w:rPr>
          <w:rFonts w:ascii="標楷體" w:eastAsia="標楷體" w:hAnsi="標楷體" w:hint="eastAsia"/>
          <w:szCs w:val="24"/>
        </w:rPr>
        <w:t>在道德實踐，不在追求知識。知識本身自有其獨立意義，但不必與道德實踐有直接而本質的相干。故「讀書考古</w:t>
      </w:r>
      <w:proofErr w:type="gramStart"/>
      <w:r w:rsidRPr="003B01A4">
        <w:rPr>
          <w:rFonts w:ascii="標楷體" w:eastAsia="標楷體" w:hAnsi="標楷體" w:hint="eastAsia"/>
          <w:szCs w:val="24"/>
        </w:rPr>
        <w:t>不過欲明此</w:t>
      </w:r>
      <w:proofErr w:type="gramEnd"/>
      <w:r w:rsidRPr="003B01A4">
        <w:rPr>
          <w:rFonts w:ascii="標楷體" w:eastAsia="標楷體" w:hAnsi="標楷體" w:hint="eastAsia"/>
          <w:szCs w:val="24"/>
        </w:rPr>
        <w:t>理，盡此</w:t>
      </w:r>
      <w:proofErr w:type="gramStart"/>
      <w:r w:rsidRPr="003B01A4">
        <w:rPr>
          <w:rFonts w:ascii="標楷體" w:eastAsia="標楷體" w:hAnsi="標楷體" w:hint="eastAsia"/>
          <w:szCs w:val="24"/>
        </w:rPr>
        <w:t>心耳。</w:t>
      </w:r>
      <w:proofErr w:type="gramEnd"/>
      <w:r w:rsidRPr="003B01A4">
        <w:rPr>
          <w:rFonts w:ascii="標楷體" w:eastAsia="標楷體" w:hAnsi="標楷體" w:hint="eastAsia"/>
          <w:szCs w:val="24"/>
        </w:rPr>
        <w:t>」此則直接就道德實踐而讀書考古，藉以明本心之實事實理，由此而使</w:t>
      </w:r>
      <w:r w:rsidR="002F454E">
        <w:rPr>
          <w:rFonts w:ascii="標楷體" w:eastAsia="標楷體" w:hAnsi="標楷體" w:hint="eastAsia"/>
          <w:szCs w:val="24"/>
        </w:rPr>
        <w:t>其實</w:t>
      </w:r>
      <w:r w:rsidRPr="003B01A4">
        <w:rPr>
          <w:rFonts w:ascii="標楷體" w:eastAsia="標楷體" w:hAnsi="標楷體" w:hint="eastAsia"/>
          <w:szCs w:val="24"/>
        </w:rPr>
        <w:t>踐更為有力。但是讀書亦有所讀之書中之理，考古亦有所考之古中之理，若就此而客觀理解之，則為求知識，是知識義之明理，此為朱子所重視而甚有興趣者，而象山講學之重點則不在此，</w:t>
      </w:r>
      <w:proofErr w:type="gramStart"/>
      <w:r w:rsidRPr="003B01A4">
        <w:rPr>
          <w:rFonts w:ascii="標楷體" w:eastAsia="標楷體" w:hAnsi="標楷體" w:hint="eastAsia"/>
          <w:szCs w:val="24"/>
        </w:rPr>
        <w:t>彼對之</w:t>
      </w:r>
      <w:proofErr w:type="gramEnd"/>
      <w:r w:rsidRPr="003B01A4">
        <w:rPr>
          <w:rFonts w:ascii="標楷體" w:eastAsia="標楷體" w:hAnsi="標楷體" w:hint="eastAsia"/>
          <w:szCs w:val="24"/>
        </w:rPr>
        <w:t>亦無多大興趣。此種知識固有其獨立的意義與價值，然與道德</w:t>
      </w:r>
      <w:proofErr w:type="gramStart"/>
      <w:r w:rsidRPr="003B01A4">
        <w:rPr>
          <w:rFonts w:ascii="標楷體" w:eastAsia="標楷體" w:hAnsi="標楷體" w:hint="eastAsia"/>
          <w:szCs w:val="24"/>
        </w:rPr>
        <w:t>踐</w:t>
      </w:r>
      <w:proofErr w:type="gramEnd"/>
      <w:r w:rsidRPr="003B01A4">
        <w:rPr>
          <w:rFonts w:ascii="標楷體" w:eastAsia="標楷體" w:hAnsi="標楷體" w:hint="eastAsia"/>
          <w:szCs w:val="24"/>
        </w:rPr>
        <w:t>履不相干，至少亦不是本質的相干者。象山之</w:t>
      </w:r>
      <w:proofErr w:type="gramStart"/>
      <w:r w:rsidRPr="003B01A4">
        <w:rPr>
          <w:rFonts w:ascii="標楷體" w:eastAsia="標楷體" w:hAnsi="標楷體" w:hint="eastAsia"/>
          <w:szCs w:val="24"/>
        </w:rPr>
        <w:t>揮斥議論不是揮斥此</w:t>
      </w:r>
      <w:proofErr w:type="gramEnd"/>
      <w:r w:rsidRPr="003B01A4">
        <w:rPr>
          <w:rFonts w:ascii="標楷體" w:eastAsia="標楷體" w:hAnsi="標楷體" w:hint="eastAsia"/>
          <w:szCs w:val="24"/>
        </w:rPr>
        <w:t>種知識本身，乃是</w:t>
      </w:r>
      <w:proofErr w:type="gramStart"/>
      <w:r w:rsidRPr="003B01A4">
        <w:rPr>
          <w:rFonts w:ascii="標楷體" w:eastAsia="標楷體" w:hAnsi="標楷體" w:hint="eastAsia"/>
          <w:szCs w:val="24"/>
        </w:rPr>
        <w:t>揮斥依</w:t>
      </w:r>
      <w:proofErr w:type="gramEnd"/>
      <w:r w:rsidRPr="003B01A4">
        <w:rPr>
          <w:rFonts w:ascii="標楷體" w:eastAsia="標楷體" w:hAnsi="標楷體" w:hint="eastAsia"/>
          <w:szCs w:val="24"/>
        </w:rPr>
        <w:t>知識</w:t>
      </w:r>
      <w:proofErr w:type="gramStart"/>
      <w:r w:rsidRPr="003B01A4">
        <w:rPr>
          <w:rFonts w:ascii="標楷體" w:eastAsia="標楷體" w:hAnsi="標楷體" w:hint="eastAsia"/>
          <w:szCs w:val="24"/>
        </w:rPr>
        <w:t>之路講道德</w:t>
      </w:r>
      <w:proofErr w:type="gramEnd"/>
      <w:r w:rsidRPr="003B01A4">
        <w:rPr>
          <w:rFonts w:ascii="標楷體" w:eastAsia="標楷體" w:hAnsi="標楷體" w:hint="eastAsia"/>
          <w:szCs w:val="24"/>
        </w:rPr>
        <w:t>。依知識</w:t>
      </w:r>
      <w:proofErr w:type="gramStart"/>
      <w:r w:rsidRPr="003B01A4">
        <w:rPr>
          <w:rFonts w:ascii="標楷體" w:eastAsia="標楷體" w:hAnsi="標楷體" w:hint="eastAsia"/>
          <w:szCs w:val="24"/>
        </w:rPr>
        <w:t>之路講道德</w:t>
      </w:r>
      <w:proofErr w:type="gramEnd"/>
      <w:r w:rsidRPr="003B01A4">
        <w:rPr>
          <w:rFonts w:ascii="標楷體" w:eastAsia="標楷體" w:hAnsi="標楷體" w:hint="eastAsia"/>
          <w:szCs w:val="24"/>
        </w:rPr>
        <w:t>，即成為「閑議論」，不是知識本身為「閑議論」。朱子即是依知識</w:t>
      </w:r>
      <w:proofErr w:type="gramStart"/>
      <w:r w:rsidRPr="003B01A4">
        <w:rPr>
          <w:rFonts w:ascii="標楷體" w:eastAsia="標楷體" w:hAnsi="標楷體" w:hint="eastAsia"/>
          <w:szCs w:val="24"/>
        </w:rPr>
        <w:t>之</w:t>
      </w:r>
      <w:r w:rsidRPr="003B01A4">
        <w:rPr>
          <w:rFonts w:ascii="標楷體" w:eastAsia="標楷體" w:hAnsi="標楷體" w:hint="eastAsia"/>
          <w:szCs w:val="24"/>
        </w:rPr>
        <w:lastRenderedPageBreak/>
        <w:t>路講道德</w:t>
      </w:r>
      <w:proofErr w:type="gramEnd"/>
      <w:r w:rsidRPr="003B01A4">
        <w:rPr>
          <w:rFonts w:ascii="標楷體" w:eastAsia="標楷體" w:hAnsi="標楷體" w:hint="eastAsia"/>
          <w:szCs w:val="24"/>
        </w:rPr>
        <w:t>者，故其講法即成為「閑議論」而無價值。朱子對於知識本身之追求甚有興趣。若止於此，則亦無碍。但他卻要依</w:t>
      </w:r>
      <w:proofErr w:type="gramStart"/>
      <w:r w:rsidRPr="003B01A4">
        <w:rPr>
          <w:rFonts w:ascii="標楷體" w:eastAsia="標楷體" w:hAnsi="標楷體" w:hint="eastAsia"/>
          <w:szCs w:val="24"/>
        </w:rPr>
        <w:t>此路講道德</w:t>
      </w:r>
      <w:proofErr w:type="gramEnd"/>
      <w:r w:rsidRPr="003B01A4">
        <w:rPr>
          <w:rFonts w:ascii="標楷體" w:eastAsia="標楷體" w:hAnsi="標楷體" w:hint="eastAsia"/>
          <w:szCs w:val="24"/>
        </w:rPr>
        <w:t>實踐。通過「涵養須用敬，</w:t>
      </w:r>
      <w:proofErr w:type="gramStart"/>
      <w:r w:rsidRPr="003B01A4">
        <w:rPr>
          <w:rFonts w:ascii="標楷體" w:eastAsia="標楷體" w:hAnsi="標楷體" w:hint="eastAsia"/>
          <w:szCs w:val="24"/>
        </w:rPr>
        <w:t>進學在</w:t>
      </w:r>
      <w:proofErr w:type="gramEnd"/>
      <w:r w:rsidRPr="003B01A4">
        <w:rPr>
          <w:rFonts w:ascii="標楷體" w:eastAsia="標楷體" w:hAnsi="標楷體" w:hint="eastAsia"/>
          <w:szCs w:val="24"/>
        </w:rPr>
        <w:t>致知」，將</w:t>
      </w:r>
      <w:proofErr w:type="gramStart"/>
      <w:r w:rsidRPr="003B01A4">
        <w:rPr>
          <w:rFonts w:ascii="標楷體" w:eastAsia="標楷體" w:hAnsi="標楷體" w:hint="eastAsia"/>
          <w:szCs w:val="24"/>
        </w:rPr>
        <w:t>知識引歸</w:t>
      </w:r>
      <w:r w:rsidR="002F454E">
        <w:rPr>
          <w:rFonts w:ascii="標楷體" w:eastAsia="標楷體" w:hAnsi="標楷體" w:hint="eastAsia"/>
          <w:szCs w:val="24"/>
        </w:rPr>
        <w:t>到</w:t>
      </w:r>
      <w:proofErr w:type="gramEnd"/>
      <w:r w:rsidRPr="003B01A4">
        <w:rPr>
          <w:rFonts w:ascii="標楷體" w:eastAsia="標楷體" w:hAnsi="標楷體" w:hint="eastAsia"/>
          <w:szCs w:val="24"/>
        </w:rPr>
        <w:t>生活上來，便是依知識</w:t>
      </w:r>
      <w:proofErr w:type="gramStart"/>
      <w:r w:rsidRPr="003B01A4">
        <w:rPr>
          <w:rFonts w:ascii="標楷體" w:eastAsia="標楷體" w:hAnsi="標楷體" w:hint="eastAsia"/>
          <w:szCs w:val="24"/>
        </w:rPr>
        <w:t>之路講道德</w:t>
      </w:r>
      <w:proofErr w:type="gramEnd"/>
      <w:r w:rsidRPr="003B01A4">
        <w:rPr>
          <w:rFonts w:ascii="標楷體" w:eastAsia="標楷體" w:hAnsi="標楷體" w:hint="eastAsia"/>
          <w:szCs w:val="24"/>
        </w:rPr>
        <w:t>。順</w:t>
      </w:r>
      <w:proofErr w:type="gramStart"/>
      <w:r w:rsidRPr="003B01A4">
        <w:rPr>
          <w:rFonts w:ascii="標楷體" w:eastAsia="標楷體" w:hAnsi="標楷體" w:hint="eastAsia"/>
          <w:szCs w:val="24"/>
        </w:rPr>
        <w:t>此路講下去</w:t>
      </w:r>
      <w:proofErr w:type="gramEnd"/>
      <w:r w:rsidRPr="003B01A4">
        <w:rPr>
          <w:rFonts w:ascii="標楷體" w:eastAsia="標楷體" w:hAnsi="標楷體" w:hint="eastAsia"/>
          <w:szCs w:val="24"/>
        </w:rPr>
        <w:t>，即使講到性命天道，太極之理，所成者亦</w:t>
      </w:r>
      <w:proofErr w:type="gramStart"/>
      <w:r w:rsidRPr="003B01A4">
        <w:rPr>
          <w:rFonts w:ascii="標楷體" w:eastAsia="標楷體" w:hAnsi="標楷體" w:hint="eastAsia"/>
          <w:szCs w:val="24"/>
        </w:rPr>
        <w:t>只是靜涵系統</w:t>
      </w:r>
      <w:proofErr w:type="gramEnd"/>
      <w:r w:rsidRPr="003B01A4">
        <w:rPr>
          <w:rFonts w:ascii="標楷體" w:eastAsia="標楷體" w:hAnsi="標楷體" w:hint="eastAsia"/>
          <w:szCs w:val="24"/>
        </w:rPr>
        <w:t>下之他律道德。此就道德實踐言為不中肯。不中肯由於不見道。不見道者即是不明本心</w:t>
      </w:r>
      <w:r w:rsidR="002F454E">
        <w:rPr>
          <w:rFonts w:ascii="標楷體" w:eastAsia="標楷體" w:hAnsi="標楷體" w:hint="eastAsia"/>
          <w:szCs w:val="24"/>
        </w:rPr>
        <w:t>自</w:t>
      </w:r>
      <w:r w:rsidRPr="003B01A4">
        <w:rPr>
          <w:rFonts w:ascii="標楷體" w:eastAsia="標楷體" w:hAnsi="標楷體" w:hint="eastAsia"/>
          <w:szCs w:val="24"/>
        </w:rPr>
        <w:t>發自律之實事實理也。象山所</w:t>
      </w:r>
      <w:proofErr w:type="gramStart"/>
      <w:r w:rsidRPr="003B01A4">
        <w:rPr>
          <w:rFonts w:ascii="標楷體" w:eastAsia="標楷體" w:hAnsi="標楷體" w:hint="eastAsia"/>
          <w:szCs w:val="24"/>
        </w:rPr>
        <w:t>揮斥者</w:t>
      </w:r>
      <w:proofErr w:type="gramEnd"/>
      <w:r w:rsidRPr="003B01A4">
        <w:rPr>
          <w:rFonts w:ascii="標楷體" w:eastAsia="標楷體" w:hAnsi="標楷體" w:hint="eastAsia"/>
          <w:szCs w:val="24"/>
        </w:rPr>
        <w:t>此也。知識本身有</w:t>
      </w:r>
      <w:proofErr w:type="gramStart"/>
      <w:r w:rsidRPr="003B01A4">
        <w:rPr>
          <w:rFonts w:ascii="標楷體" w:eastAsia="標楷體" w:hAnsi="標楷體" w:hint="eastAsia"/>
          <w:szCs w:val="24"/>
        </w:rPr>
        <w:t>何過患</w:t>
      </w:r>
      <w:proofErr w:type="gramEnd"/>
      <w:r w:rsidRPr="003B01A4">
        <w:rPr>
          <w:rFonts w:ascii="標楷體" w:eastAsia="標楷體" w:hAnsi="標楷體" w:hint="eastAsia"/>
          <w:szCs w:val="24"/>
        </w:rPr>
        <w:t>？但其有或無對於道德實踐不是本質的相干者。故</w:t>
      </w:r>
      <w:proofErr w:type="gramStart"/>
      <w:r w:rsidRPr="003B01A4">
        <w:rPr>
          <w:rFonts w:ascii="標楷體" w:eastAsia="標楷體" w:hAnsi="標楷體" w:hint="eastAsia"/>
          <w:szCs w:val="24"/>
        </w:rPr>
        <w:t>云</w:t>
      </w:r>
      <w:proofErr w:type="gramEnd"/>
      <w:r w:rsidRPr="003B01A4">
        <w:rPr>
          <w:rFonts w:ascii="標楷體" w:eastAsia="標楷體" w:hAnsi="標楷體" w:hint="eastAsia"/>
          <w:szCs w:val="24"/>
        </w:rPr>
        <w:t>：「我雖不識一字，亦還我堂正</w:t>
      </w:r>
      <w:proofErr w:type="gramStart"/>
      <w:r w:rsidRPr="003B01A4">
        <w:rPr>
          <w:rFonts w:ascii="標楷體" w:eastAsia="標楷體" w:hAnsi="標楷體" w:hint="eastAsia"/>
          <w:szCs w:val="24"/>
        </w:rPr>
        <w:t>正</w:t>
      </w:r>
      <w:proofErr w:type="gramEnd"/>
      <w:r w:rsidRPr="003B01A4">
        <w:rPr>
          <w:rFonts w:ascii="標楷體" w:eastAsia="標楷體" w:hAnsi="標楷體" w:hint="eastAsia"/>
          <w:szCs w:val="24"/>
        </w:rPr>
        <w:t>做一個人。」這只是立言之相干不</w:t>
      </w:r>
      <w:r w:rsidR="002F454E">
        <w:rPr>
          <w:rFonts w:ascii="標楷體" w:eastAsia="標楷體" w:hAnsi="標楷體" w:hint="eastAsia"/>
          <w:szCs w:val="24"/>
        </w:rPr>
        <w:t>相</w:t>
      </w:r>
      <w:r w:rsidRPr="003B01A4">
        <w:rPr>
          <w:rFonts w:ascii="標楷體" w:eastAsia="標楷體" w:hAnsi="標楷體" w:hint="eastAsia"/>
          <w:szCs w:val="24"/>
        </w:rPr>
        <w:t>干問題。</w:t>
      </w:r>
      <w:r w:rsidR="002F454E">
        <w:rPr>
          <w:rStyle w:val="a5"/>
          <w:rFonts w:ascii="標楷體" w:eastAsia="標楷體" w:hAnsi="標楷體"/>
          <w:szCs w:val="24"/>
        </w:rPr>
        <w:footnoteReference w:id="16"/>
      </w:r>
    </w:p>
    <w:p w:rsidR="00DF074F" w:rsidRDefault="00DF074F" w:rsidP="009E532A">
      <w:pPr>
        <w:rPr>
          <w:rFonts w:asciiTheme="minorEastAsia" w:hAnsiTheme="minorEastAsia"/>
          <w:szCs w:val="24"/>
        </w:rPr>
      </w:pPr>
    </w:p>
    <w:p w:rsidR="00550435" w:rsidRDefault="00C55C07" w:rsidP="009E532A">
      <w:pPr>
        <w:rPr>
          <w:rFonts w:asciiTheme="minorEastAsia" w:hAnsiTheme="minorEastAsia"/>
          <w:szCs w:val="24"/>
        </w:rPr>
      </w:pPr>
      <w:r>
        <w:rPr>
          <w:rFonts w:asciiTheme="minorEastAsia" w:hAnsiTheme="minorEastAsia" w:hint="eastAsia"/>
          <w:szCs w:val="24"/>
        </w:rPr>
        <w:t xml:space="preserve">　　</w:t>
      </w:r>
      <w:r w:rsidR="00550435">
        <w:rPr>
          <w:rFonts w:asciiTheme="minorEastAsia" w:hAnsiTheme="minorEastAsia" w:hint="eastAsia"/>
          <w:szCs w:val="24"/>
        </w:rPr>
        <w:t>講道德，不是只有一種思路而已，</w:t>
      </w:r>
      <w:r>
        <w:rPr>
          <w:rFonts w:asciiTheme="minorEastAsia" w:hAnsiTheme="minorEastAsia" w:hint="eastAsia"/>
          <w:szCs w:val="24"/>
        </w:rPr>
        <w:t>牟先生看到的思路，就是勞思光先生所講的主體性的價值自覺一路，</w:t>
      </w:r>
      <w:r w:rsidR="00D61C06">
        <w:rPr>
          <w:rFonts w:asciiTheme="minorEastAsia" w:hAnsiTheme="minorEastAsia" w:hint="eastAsia"/>
          <w:szCs w:val="24"/>
        </w:rPr>
        <w:t>就是關心當客觀知識已無問題，問題只在是否提起主體的道德意志決心行動時，該做的事是如何？</w:t>
      </w:r>
      <w:r w:rsidR="00092EF3">
        <w:rPr>
          <w:rFonts w:asciiTheme="minorEastAsia" w:hAnsiTheme="minorEastAsia" w:hint="eastAsia"/>
          <w:szCs w:val="24"/>
        </w:rPr>
        <w:t>此時就是順本心自律而發，此時就是樸實之路。此說筆者完全同意。但是，說朱熹不是這一型的筆者完全不同意。這種本體工夫、要求做工夫的話語在朱熹的著作中也是比比皆是，</w:t>
      </w:r>
      <w:r w:rsidR="00E73BAD">
        <w:rPr>
          <w:rFonts w:asciiTheme="minorEastAsia" w:hAnsiTheme="minorEastAsia" w:hint="eastAsia"/>
          <w:szCs w:val="24"/>
        </w:rPr>
        <w:t>只是朱熹另有牟先生所謂的</w:t>
      </w:r>
      <w:r w:rsidR="00C45D24">
        <w:rPr>
          <w:rFonts w:asciiTheme="minorEastAsia" w:hAnsiTheme="minorEastAsia" w:hint="eastAsia"/>
          <w:szCs w:val="24"/>
        </w:rPr>
        <w:t>以知識的進路在講道德的理論討論而已。講道德，有去實踐的一面，也有</w:t>
      </w:r>
      <w:r w:rsidR="00E73BAD">
        <w:rPr>
          <w:rFonts w:asciiTheme="minorEastAsia" w:hAnsiTheme="minorEastAsia" w:hint="eastAsia"/>
          <w:szCs w:val="24"/>
        </w:rPr>
        <w:t>真的就是在知識上講的一面。在知識上講道德並不等於主張不要去直接實踐，更不是就是</w:t>
      </w:r>
      <w:proofErr w:type="gramStart"/>
      <w:r w:rsidR="00E73BAD">
        <w:rPr>
          <w:rFonts w:asciiTheme="minorEastAsia" w:hAnsiTheme="minorEastAsia" w:hint="eastAsia"/>
          <w:szCs w:val="24"/>
        </w:rPr>
        <w:t>嫺</w:t>
      </w:r>
      <w:proofErr w:type="gramEnd"/>
      <w:r w:rsidR="00E73BAD">
        <w:rPr>
          <w:rFonts w:asciiTheme="minorEastAsia" w:hAnsiTheme="minorEastAsia" w:hint="eastAsia"/>
          <w:szCs w:val="24"/>
        </w:rPr>
        <w:t>議論，</w:t>
      </w:r>
      <w:proofErr w:type="gramStart"/>
      <w:r w:rsidR="00E73BAD">
        <w:rPr>
          <w:rFonts w:asciiTheme="minorEastAsia" w:hAnsiTheme="minorEastAsia" w:hint="eastAsia"/>
          <w:szCs w:val="24"/>
        </w:rPr>
        <w:t>說嫌議論</w:t>
      </w:r>
      <w:proofErr w:type="gramEnd"/>
      <w:r w:rsidR="00E73BAD">
        <w:rPr>
          <w:rFonts w:asciiTheme="minorEastAsia" w:hAnsiTheme="minorEastAsia" w:hint="eastAsia"/>
          <w:szCs w:val="24"/>
        </w:rPr>
        <w:t>都是就他並不是要去實踐而予以人身攻擊的批評，</w:t>
      </w:r>
      <w:r w:rsidR="001C3355">
        <w:rPr>
          <w:rFonts w:asciiTheme="minorEastAsia" w:hAnsiTheme="minorEastAsia" w:hint="eastAsia"/>
          <w:szCs w:val="24"/>
        </w:rPr>
        <w:t>但這並不是朱熹的實況。朱熹一生的道德實踐就表現在他對建構儒學知識理論的心力付出上，不同的儒者可以有不同的實踐的進路類型，但都是實踐</w:t>
      </w:r>
      <w:r w:rsidR="00C45D24">
        <w:rPr>
          <w:rFonts w:asciiTheme="minorEastAsia" w:hAnsiTheme="minorEastAsia" w:hint="eastAsia"/>
          <w:szCs w:val="24"/>
        </w:rPr>
        <w:t>，也</w:t>
      </w:r>
      <w:r w:rsidR="001C3355">
        <w:rPr>
          <w:rFonts w:asciiTheme="minorEastAsia" w:hAnsiTheme="minorEastAsia" w:hint="eastAsia"/>
          <w:szCs w:val="24"/>
        </w:rPr>
        <w:t>都有實踐。</w:t>
      </w:r>
      <w:proofErr w:type="gramStart"/>
      <w:r w:rsidR="001C3355">
        <w:rPr>
          <w:rFonts w:asciiTheme="minorEastAsia" w:hAnsiTheme="minorEastAsia" w:hint="eastAsia"/>
          <w:szCs w:val="24"/>
        </w:rPr>
        <w:t>朱熹所異於</w:t>
      </w:r>
      <w:proofErr w:type="gramEnd"/>
      <w:r w:rsidR="00C45D24">
        <w:rPr>
          <w:rFonts w:asciiTheme="minorEastAsia" w:hAnsiTheme="minorEastAsia" w:hint="eastAsia"/>
          <w:szCs w:val="24"/>
        </w:rPr>
        <w:t>陸象山</w:t>
      </w:r>
      <w:r w:rsidR="001C3355">
        <w:rPr>
          <w:rFonts w:asciiTheme="minorEastAsia" w:hAnsiTheme="minorEastAsia" w:hint="eastAsia"/>
          <w:szCs w:val="24"/>
        </w:rPr>
        <w:t>的是他又正是關於道德行動的知識的哲學家，</w:t>
      </w:r>
      <w:r w:rsidR="006E66B7">
        <w:rPr>
          <w:rFonts w:asciiTheme="minorEastAsia" w:hAnsiTheme="minorEastAsia" w:hint="eastAsia"/>
          <w:szCs w:val="24"/>
        </w:rPr>
        <w:t>此處又有兩類問題。其一為談道德實踐主體以及整體存在界的存有範疇的問題一型，以及</w:t>
      </w:r>
      <w:r w:rsidR="00D35A71">
        <w:rPr>
          <w:rFonts w:asciiTheme="minorEastAsia" w:hAnsiTheme="minorEastAsia" w:hint="eastAsia"/>
          <w:szCs w:val="24"/>
        </w:rPr>
        <w:t>談格致誠正修齊治平的工夫次第的問題一型。這兩種知識都與道德實踐直接相干，但</w:t>
      </w:r>
      <w:proofErr w:type="gramStart"/>
      <w:r w:rsidR="00D35A71">
        <w:rPr>
          <w:rFonts w:asciiTheme="minorEastAsia" w:hAnsiTheme="minorEastAsia" w:hint="eastAsia"/>
          <w:szCs w:val="24"/>
        </w:rPr>
        <w:t>若要說都不等</w:t>
      </w:r>
      <w:proofErr w:type="gramEnd"/>
      <w:r w:rsidR="00D35A71">
        <w:rPr>
          <w:rFonts w:asciiTheme="minorEastAsia" w:hAnsiTheme="minorEastAsia" w:hint="eastAsia"/>
          <w:szCs w:val="24"/>
        </w:rPr>
        <w:t>於是正在做工夫，這是筆者可以接受的，但講這些知識就是為了要好好實踐、正確實踐而講的，</w:t>
      </w:r>
      <w:r w:rsidR="00965201">
        <w:rPr>
          <w:rFonts w:asciiTheme="minorEastAsia" w:hAnsiTheme="minorEastAsia" w:hint="eastAsia"/>
          <w:szCs w:val="24"/>
        </w:rPr>
        <w:t>說為</w:t>
      </w:r>
      <w:proofErr w:type="gramStart"/>
      <w:r w:rsidR="00965201">
        <w:rPr>
          <w:rFonts w:asciiTheme="minorEastAsia" w:hAnsiTheme="minorEastAsia" w:hint="eastAsia"/>
          <w:szCs w:val="24"/>
        </w:rPr>
        <w:t>嫺</w:t>
      </w:r>
      <w:proofErr w:type="gramEnd"/>
      <w:r w:rsidR="00965201">
        <w:rPr>
          <w:rFonts w:asciiTheme="minorEastAsia" w:hAnsiTheme="minorEastAsia" w:hint="eastAsia"/>
          <w:szCs w:val="24"/>
        </w:rPr>
        <w:t>議論是在罵人，說不相干是太傲慢，朱熹不是停留在講這些知識而自己不實踐或主張別人不必實踐的人，絕對不是，象山對朱熹的批評可以是古人之文人相輕的事件，也可以說朱熹自己對象山的批評也有這種味道在，但絕不能</w:t>
      </w:r>
      <w:r w:rsidR="00090973">
        <w:rPr>
          <w:rFonts w:asciiTheme="minorEastAsia" w:hAnsiTheme="minorEastAsia" w:hint="eastAsia"/>
          <w:szCs w:val="24"/>
        </w:rPr>
        <w:t>將朱熹的理論</w:t>
      </w:r>
      <w:r w:rsidR="00965201">
        <w:rPr>
          <w:rFonts w:asciiTheme="minorEastAsia" w:hAnsiTheme="minorEastAsia" w:hint="eastAsia"/>
          <w:szCs w:val="24"/>
        </w:rPr>
        <w:t>上升</w:t>
      </w:r>
      <w:r w:rsidR="00E70808">
        <w:rPr>
          <w:rFonts w:asciiTheme="minorEastAsia" w:hAnsiTheme="minorEastAsia" w:hint="eastAsia"/>
          <w:szCs w:val="24"/>
        </w:rPr>
        <w:t>到</w:t>
      </w:r>
      <w:r w:rsidR="00965201">
        <w:rPr>
          <w:rFonts w:asciiTheme="minorEastAsia" w:hAnsiTheme="minorEastAsia" w:hint="eastAsia"/>
          <w:szCs w:val="24"/>
        </w:rPr>
        <w:t>依知識的</w:t>
      </w:r>
      <w:proofErr w:type="gramStart"/>
      <w:r w:rsidR="00965201">
        <w:rPr>
          <w:rFonts w:asciiTheme="minorEastAsia" w:hAnsiTheme="minorEastAsia" w:hint="eastAsia"/>
          <w:szCs w:val="24"/>
        </w:rPr>
        <w:t>進路講道德</w:t>
      </w:r>
      <w:proofErr w:type="gramEnd"/>
      <w:r w:rsidR="00965201">
        <w:rPr>
          <w:rFonts w:asciiTheme="minorEastAsia" w:hAnsiTheme="minorEastAsia" w:hint="eastAsia"/>
          <w:szCs w:val="24"/>
        </w:rPr>
        <w:t>而不實踐的宗旨上來，</w:t>
      </w:r>
      <w:r w:rsidR="00C45D24">
        <w:rPr>
          <w:rFonts w:asciiTheme="minorEastAsia" w:hAnsiTheme="minorEastAsia" w:hint="eastAsia"/>
          <w:szCs w:val="24"/>
        </w:rPr>
        <w:t>因此</w:t>
      </w:r>
      <w:r w:rsidR="00965201">
        <w:rPr>
          <w:rFonts w:asciiTheme="minorEastAsia" w:hAnsiTheme="minorEastAsia" w:hint="eastAsia"/>
          <w:szCs w:val="24"/>
        </w:rPr>
        <w:t>牟先生對朱熹的批評</w:t>
      </w:r>
      <w:r w:rsidR="00C45D24">
        <w:rPr>
          <w:rFonts w:asciiTheme="minorEastAsia" w:hAnsiTheme="minorEastAsia" w:hint="eastAsia"/>
          <w:szCs w:val="24"/>
        </w:rPr>
        <w:t>才</w:t>
      </w:r>
      <w:r w:rsidR="00965201">
        <w:rPr>
          <w:rFonts w:asciiTheme="minorEastAsia" w:hAnsiTheme="minorEastAsia" w:hint="eastAsia"/>
          <w:szCs w:val="24"/>
        </w:rPr>
        <w:t>是理解上</w:t>
      </w:r>
      <w:proofErr w:type="gramStart"/>
      <w:r w:rsidR="00965201">
        <w:rPr>
          <w:rFonts w:asciiTheme="minorEastAsia" w:hAnsiTheme="minorEastAsia" w:hint="eastAsia"/>
          <w:szCs w:val="24"/>
        </w:rPr>
        <w:t>不對題</w:t>
      </w:r>
      <w:proofErr w:type="gramEnd"/>
      <w:r w:rsidR="00965201">
        <w:rPr>
          <w:rFonts w:asciiTheme="minorEastAsia" w:hAnsiTheme="minorEastAsia" w:hint="eastAsia"/>
          <w:szCs w:val="24"/>
        </w:rPr>
        <w:t>的批評</w:t>
      </w:r>
      <w:r w:rsidR="00E70808">
        <w:rPr>
          <w:rFonts w:asciiTheme="minorEastAsia" w:hAnsiTheme="minorEastAsia" w:hint="eastAsia"/>
          <w:szCs w:val="24"/>
        </w:rPr>
        <w:t>，</w:t>
      </w:r>
      <w:proofErr w:type="gramStart"/>
      <w:r w:rsidR="002E6B3F">
        <w:rPr>
          <w:rFonts w:asciiTheme="minorEastAsia" w:hAnsiTheme="minorEastAsia" w:hint="eastAsia"/>
          <w:szCs w:val="24"/>
        </w:rPr>
        <w:t>說不識</w:t>
      </w:r>
      <w:proofErr w:type="gramEnd"/>
      <w:r w:rsidR="002E6B3F">
        <w:rPr>
          <w:rFonts w:asciiTheme="minorEastAsia" w:hAnsiTheme="minorEastAsia" w:hint="eastAsia"/>
          <w:szCs w:val="24"/>
        </w:rPr>
        <w:t>一字亦得堂堂正正做人，此話不假，但不識一字能治國平天下乎？《大學》所講就是治國平天下需自格物致知始，</w:t>
      </w:r>
      <w:r w:rsidR="00CA52EA">
        <w:rPr>
          <w:rFonts w:asciiTheme="minorEastAsia" w:hAnsiTheme="minorEastAsia" w:hint="eastAsia"/>
          <w:szCs w:val="24"/>
        </w:rPr>
        <w:t>是次第問題而不是項目取捨</w:t>
      </w:r>
      <w:r w:rsidR="00C45D24">
        <w:rPr>
          <w:rFonts w:asciiTheme="minorEastAsia" w:hAnsiTheme="minorEastAsia" w:hint="eastAsia"/>
          <w:szCs w:val="24"/>
        </w:rPr>
        <w:t>的</w:t>
      </w:r>
      <w:r w:rsidR="00CA52EA">
        <w:rPr>
          <w:rFonts w:asciiTheme="minorEastAsia" w:hAnsiTheme="minorEastAsia" w:hint="eastAsia"/>
          <w:szCs w:val="24"/>
        </w:rPr>
        <w:t>問題，牟先生以為朱熹就</w:t>
      </w:r>
      <w:r w:rsidR="00755D4D">
        <w:rPr>
          <w:rFonts w:asciiTheme="minorEastAsia" w:hAnsiTheme="minorEastAsia" w:hint="eastAsia"/>
          <w:szCs w:val="24"/>
        </w:rPr>
        <w:t>是</w:t>
      </w:r>
      <w:r w:rsidR="00CA52EA">
        <w:rPr>
          <w:rFonts w:asciiTheme="minorEastAsia" w:hAnsiTheme="minorEastAsia" w:hint="eastAsia"/>
          <w:szCs w:val="24"/>
        </w:rPr>
        <w:t>光講知識</w:t>
      </w:r>
      <w:r w:rsidR="00755D4D">
        <w:rPr>
          <w:rFonts w:asciiTheme="minorEastAsia" w:hAnsiTheme="minorEastAsia" w:hint="eastAsia"/>
          <w:szCs w:val="24"/>
        </w:rPr>
        <w:t>故難以落實於直接實踐中，這才是</w:t>
      </w:r>
      <w:proofErr w:type="gramStart"/>
      <w:r w:rsidR="00755D4D">
        <w:rPr>
          <w:rFonts w:asciiTheme="minorEastAsia" w:hAnsiTheme="minorEastAsia" w:hint="eastAsia"/>
          <w:szCs w:val="24"/>
        </w:rPr>
        <w:t>不對題</w:t>
      </w:r>
      <w:proofErr w:type="gramEnd"/>
      <w:r w:rsidR="00755D4D">
        <w:rPr>
          <w:rFonts w:asciiTheme="minorEastAsia" w:hAnsiTheme="minorEastAsia" w:hint="eastAsia"/>
          <w:szCs w:val="24"/>
        </w:rPr>
        <w:t>的批評。</w:t>
      </w:r>
      <w:r w:rsidR="00965201">
        <w:rPr>
          <w:rFonts w:asciiTheme="minorEastAsia" w:hAnsiTheme="minorEastAsia" w:hint="eastAsia"/>
          <w:szCs w:val="24"/>
        </w:rPr>
        <w:t>然而牟先生對這種</w:t>
      </w:r>
      <w:proofErr w:type="gramStart"/>
      <w:r w:rsidR="00965201">
        <w:rPr>
          <w:rFonts w:asciiTheme="minorEastAsia" w:hAnsiTheme="minorEastAsia" w:hint="eastAsia"/>
          <w:szCs w:val="24"/>
        </w:rPr>
        <w:t>不對題</w:t>
      </w:r>
      <w:proofErr w:type="gramEnd"/>
      <w:r w:rsidR="00965201">
        <w:rPr>
          <w:rFonts w:asciiTheme="minorEastAsia" w:hAnsiTheme="minorEastAsia" w:hint="eastAsia"/>
          <w:szCs w:val="24"/>
        </w:rPr>
        <w:t>的批評卻甚為堅持，</w:t>
      </w:r>
      <w:r w:rsidR="00E70808">
        <w:rPr>
          <w:rFonts w:asciiTheme="minorEastAsia" w:hAnsiTheme="minorEastAsia" w:hint="eastAsia"/>
          <w:szCs w:val="24"/>
        </w:rPr>
        <w:t>又見其言：</w:t>
      </w:r>
    </w:p>
    <w:p w:rsidR="00550435" w:rsidRPr="00755D4D" w:rsidRDefault="00550435" w:rsidP="009E532A">
      <w:pPr>
        <w:rPr>
          <w:rFonts w:asciiTheme="minorEastAsia" w:hAnsiTheme="minorEastAsia"/>
          <w:szCs w:val="24"/>
        </w:rPr>
      </w:pPr>
    </w:p>
    <w:p w:rsidR="002F454E" w:rsidRDefault="00B305D5" w:rsidP="003B01A4">
      <w:pPr>
        <w:ind w:leftChars="300" w:left="720"/>
        <w:rPr>
          <w:rFonts w:ascii="標楷體" w:eastAsia="標楷體" w:hAnsi="標楷體"/>
          <w:szCs w:val="24"/>
        </w:rPr>
      </w:pPr>
      <w:r w:rsidRPr="003B01A4">
        <w:rPr>
          <w:rFonts w:ascii="標楷體" w:eastAsia="標楷體" w:hAnsi="標楷體" w:hint="eastAsia"/>
          <w:szCs w:val="24"/>
        </w:rPr>
        <w:t>其「講學之差」即在其端緒定</w:t>
      </w:r>
      <w:proofErr w:type="gramStart"/>
      <w:r w:rsidRPr="003B01A4">
        <w:rPr>
          <w:rFonts w:ascii="標楷體" w:eastAsia="標楷體" w:hAnsi="標楷體" w:hint="eastAsia"/>
          <w:szCs w:val="24"/>
        </w:rPr>
        <w:t>在伊川</w:t>
      </w:r>
      <w:proofErr w:type="gramEnd"/>
      <w:r w:rsidRPr="003B01A4">
        <w:rPr>
          <w:rFonts w:ascii="標楷體" w:eastAsia="標楷體" w:hAnsi="標楷體" w:hint="eastAsia"/>
          <w:szCs w:val="24"/>
        </w:rPr>
        <w:t>，</w:t>
      </w:r>
      <w:proofErr w:type="gramStart"/>
      <w:r w:rsidRPr="003B01A4">
        <w:rPr>
          <w:rFonts w:ascii="標楷體" w:eastAsia="標楷體" w:hAnsi="標楷體" w:hint="eastAsia"/>
          <w:szCs w:val="24"/>
        </w:rPr>
        <w:t>而非孔</w:t>
      </w:r>
      <w:proofErr w:type="gramEnd"/>
      <w:r w:rsidRPr="003B01A4">
        <w:rPr>
          <w:rFonts w:ascii="標楷體" w:eastAsia="標楷體" w:hAnsi="標楷體" w:hint="eastAsia"/>
          <w:szCs w:val="24"/>
        </w:rPr>
        <w:t>、孟之統也。順此路前進，其所成者只</w:t>
      </w:r>
      <w:proofErr w:type="gramStart"/>
      <w:r w:rsidRPr="003B01A4">
        <w:rPr>
          <w:rFonts w:ascii="標楷體" w:eastAsia="標楷體" w:hAnsi="標楷體" w:hint="eastAsia"/>
          <w:szCs w:val="24"/>
        </w:rPr>
        <w:t>為靜涵系統</w:t>
      </w:r>
      <w:proofErr w:type="gramEnd"/>
      <w:r w:rsidRPr="003B01A4">
        <w:rPr>
          <w:rFonts w:ascii="標楷體" w:eastAsia="標楷體" w:hAnsi="標楷體" w:hint="eastAsia"/>
          <w:szCs w:val="24"/>
        </w:rPr>
        <w:t>（橫攝系統）下之他律道德（本質倫理），而非縱貫系統下之自律道德（方向倫理）。此為不可</w:t>
      </w:r>
      <w:proofErr w:type="gramStart"/>
      <w:r w:rsidRPr="003B01A4">
        <w:rPr>
          <w:rFonts w:ascii="標楷體" w:eastAsia="標楷體" w:hAnsi="標楷體" w:hint="eastAsia"/>
          <w:szCs w:val="24"/>
        </w:rPr>
        <w:t>揜</w:t>
      </w:r>
      <w:proofErr w:type="gramEnd"/>
      <w:r w:rsidRPr="003B01A4">
        <w:rPr>
          <w:rFonts w:ascii="標楷體" w:eastAsia="標楷體" w:hAnsi="標楷體" w:hint="eastAsia"/>
          <w:szCs w:val="24"/>
        </w:rPr>
        <w:t>之定然事實，而朱子亦安於此而不</w:t>
      </w:r>
      <w:proofErr w:type="gramStart"/>
      <w:r w:rsidRPr="003B01A4">
        <w:rPr>
          <w:rFonts w:ascii="標楷體" w:eastAsia="標楷體" w:hAnsi="標楷體" w:hint="eastAsia"/>
          <w:szCs w:val="24"/>
        </w:rPr>
        <w:t>疑</w:t>
      </w:r>
      <w:proofErr w:type="gramEnd"/>
      <w:r w:rsidRPr="003B01A4">
        <w:rPr>
          <w:rFonts w:ascii="標楷體" w:eastAsia="標楷體" w:hAnsi="標楷體" w:hint="eastAsia"/>
          <w:szCs w:val="24"/>
        </w:rPr>
        <w:t>，無待人為之曲解或彌縫也。其所以安於此而不</w:t>
      </w:r>
      <w:proofErr w:type="gramStart"/>
      <w:r w:rsidRPr="003B01A4">
        <w:rPr>
          <w:rFonts w:ascii="標楷體" w:eastAsia="標楷體" w:hAnsi="標楷體" w:hint="eastAsia"/>
          <w:szCs w:val="24"/>
        </w:rPr>
        <w:t>疑</w:t>
      </w:r>
      <w:proofErr w:type="gramEnd"/>
      <w:r w:rsidRPr="003B01A4">
        <w:rPr>
          <w:rFonts w:ascii="標楷體" w:eastAsia="標楷體" w:hAnsi="標楷體" w:hint="eastAsia"/>
          <w:szCs w:val="24"/>
        </w:rPr>
        <w:t>正因其不能</w:t>
      </w:r>
      <w:proofErr w:type="gramStart"/>
      <w:r w:rsidRPr="003B01A4">
        <w:rPr>
          <w:rFonts w:ascii="標楷體" w:eastAsia="標楷體" w:hAnsi="標楷體" w:hint="eastAsia"/>
          <w:szCs w:val="24"/>
        </w:rPr>
        <w:lastRenderedPageBreak/>
        <w:t>諦</w:t>
      </w:r>
      <w:proofErr w:type="gramEnd"/>
      <w:r w:rsidRPr="003B01A4">
        <w:rPr>
          <w:rFonts w:ascii="標楷體" w:eastAsia="標楷體" w:hAnsi="標楷體" w:hint="eastAsia"/>
          <w:szCs w:val="24"/>
        </w:rPr>
        <w:t>解孟子，視象山之期望為浮泛，視其</w:t>
      </w:r>
      <w:proofErr w:type="gramStart"/>
      <w:r w:rsidRPr="003B01A4">
        <w:rPr>
          <w:rFonts w:ascii="標楷體" w:eastAsia="標楷體" w:hAnsi="標楷體" w:hint="eastAsia"/>
          <w:szCs w:val="24"/>
        </w:rPr>
        <w:t>揮斥「</w:t>
      </w:r>
      <w:proofErr w:type="gramEnd"/>
      <w:r w:rsidRPr="003B01A4">
        <w:rPr>
          <w:rFonts w:ascii="標楷體" w:eastAsia="標楷體" w:hAnsi="標楷體" w:hint="eastAsia"/>
          <w:szCs w:val="24"/>
        </w:rPr>
        <w:t>閑議論」為粗暴之氣之揮</w:t>
      </w:r>
      <w:proofErr w:type="gramStart"/>
      <w:r w:rsidRPr="003B01A4">
        <w:rPr>
          <w:rFonts w:ascii="標楷體" w:eastAsia="標楷體" w:hAnsi="標楷體" w:hint="eastAsia"/>
          <w:szCs w:val="24"/>
        </w:rPr>
        <w:t>洒</w:t>
      </w:r>
      <w:proofErr w:type="gramEnd"/>
      <w:r w:rsidRPr="003B01A4">
        <w:rPr>
          <w:rFonts w:ascii="標楷體" w:eastAsia="標楷體" w:hAnsi="標楷體" w:hint="eastAsia"/>
          <w:szCs w:val="24"/>
        </w:rPr>
        <w:t>，空疏無實之大言。</w:t>
      </w:r>
      <w:proofErr w:type="gramStart"/>
      <w:r w:rsidRPr="003B01A4">
        <w:rPr>
          <w:rFonts w:ascii="標楷體" w:eastAsia="標楷體" w:hAnsi="標楷體" w:hint="eastAsia"/>
          <w:szCs w:val="24"/>
        </w:rPr>
        <w:t>彼於象山</w:t>
      </w:r>
      <w:proofErr w:type="gramEnd"/>
      <w:r w:rsidRPr="003B01A4">
        <w:rPr>
          <w:rFonts w:ascii="標楷體" w:eastAsia="標楷體" w:hAnsi="標楷體" w:hint="eastAsia"/>
          <w:szCs w:val="24"/>
        </w:rPr>
        <w:t>，只說：「大抵其學於心地工夫不為無所見，但便</w:t>
      </w:r>
      <w:proofErr w:type="gramStart"/>
      <w:r w:rsidRPr="003B01A4">
        <w:rPr>
          <w:rFonts w:ascii="標楷體" w:eastAsia="標楷體" w:hAnsi="標楷體" w:hint="eastAsia"/>
          <w:szCs w:val="24"/>
        </w:rPr>
        <w:t>欲恃此陵跨</w:t>
      </w:r>
      <w:proofErr w:type="gramEnd"/>
      <w:r w:rsidRPr="003B01A4">
        <w:rPr>
          <w:rFonts w:ascii="標楷體" w:eastAsia="標楷體" w:hAnsi="標楷體" w:hint="eastAsia"/>
          <w:szCs w:val="24"/>
        </w:rPr>
        <w:t>古今，更不下窮理</w:t>
      </w:r>
      <w:r w:rsidR="00C45D24">
        <w:rPr>
          <w:rFonts w:ascii="標楷體" w:eastAsia="標楷體" w:hAnsi="標楷體" w:hint="eastAsia"/>
          <w:szCs w:val="24"/>
        </w:rPr>
        <w:t>細</w:t>
      </w:r>
      <w:r w:rsidRPr="003B01A4">
        <w:rPr>
          <w:rFonts w:ascii="標楷體" w:eastAsia="標楷體" w:hAnsi="標楷體" w:hint="eastAsia"/>
          <w:szCs w:val="24"/>
        </w:rPr>
        <w:t>密工夫，</w:t>
      </w:r>
      <w:proofErr w:type="gramStart"/>
      <w:r w:rsidRPr="003B01A4">
        <w:rPr>
          <w:rFonts w:ascii="標楷體" w:eastAsia="標楷體" w:hAnsi="標楷體" w:hint="eastAsia"/>
          <w:szCs w:val="24"/>
        </w:rPr>
        <w:t>卒並與其</w:t>
      </w:r>
      <w:proofErr w:type="gramEnd"/>
      <w:r w:rsidRPr="003B01A4">
        <w:rPr>
          <w:rFonts w:ascii="標楷體" w:eastAsia="標楷體" w:hAnsi="標楷體" w:hint="eastAsia"/>
          <w:szCs w:val="24"/>
        </w:rPr>
        <w:t>所得者而失之。人欲橫流，不自知覺，而高談大論，以為天理盡在是也。則其所謂心地工夫者</w:t>
      </w:r>
      <w:proofErr w:type="gramStart"/>
      <w:r w:rsidRPr="003B01A4">
        <w:rPr>
          <w:rFonts w:ascii="標楷體" w:eastAsia="標楷體" w:hAnsi="標楷體" w:hint="eastAsia"/>
          <w:szCs w:val="24"/>
        </w:rPr>
        <w:t>又安在哉</w:t>
      </w:r>
      <w:proofErr w:type="gramEnd"/>
      <w:r w:rsidRPr="003B01A4">
        <w:rPr>
          <w:rFonts w:ascii="標楷體" w:eastAsia="標楷體" w:hAnsi="標楷體" w:hint="eastAsia"/>
          <w:szCs w:val="24"/>
        </w:rPr>
        <w:t>？」（答趙子欽書，詳見下第七節）。只浮泛說「於心地工夫不為無所見，而不真切此「心地工夫」為何心地工夫。若只浮泛如此言，則你有點心地工夫，我</w:t>
      </w:r>
      <w:proofErr w:type="gramStart"/>
      <w:r w:rsidRPr="003B01A4">
        <w:rPr>
          <w:rFonts w:ascii="標楷體" w:eastAsia="標楷體" w:hAnsi="標楷體" w:hint="eastAsia"/>
          <w:szCs w:val="24"/>
        </w:rPr>
        <w:t>豈獨無</w:t>
      </w:r>
      <w:proofErr w:type="gramEnd"/>
      <w:r w:rsidRPr="003B01A4">
        <w:rPr>
          <w:rFonts w:ascii="標楷體" w:eastAsia="標楷體" w:hAnsi="標楷體" w:hint="eastAsia"/>
          <w:szCs w:val="24"/>
        </w:rPr>
        <w:t>心地工夫？如是，便輕輕把象山抹過去，而自信</w:t>
      </w:r>
      <w:r w:rsidR="002F454E">
        <w:rPr>
          <w:rFonts w:ascii="標楷體" w:eastAsia="標楷體" w:hAnsi="標楷體" w:hint="eastAsia"/>
          <w:szCs w:val="24"/>
        </w:rPr>
        <w:t>自</w:t>
      </w:r>
      <w:r w:rsidRPr="003B01A4">
        <w:rPr>
          <w:rFonts w:ascii="標楷體" w:eastAsia="標楷體" w:hAnsi="標楷體" w:hint="eastAsia"/>
          <w:szCs w:val="24"/>
        </w:rPr>
        <w:t>安於其「窮理細密工夫」矣。不知象山之「心地工夫」正在辨端緒得失下本孟子而來者，非泛泛之「心地工夫」也。</w:t>
      </w:r>
      <w:r w:rsidR="002F454E">
        <w:rPr>
          <w:rStyle w:val="a5"/>
          <w:rFonts w:ascii="標楷體" w:eastAsia="標楷體" w:hAnsi="標楷體"/>
          <w:szCs w:val="24"/>
        </w:rPr>
        <w:footnoteReference w:id="17"/>
      </w:r>
    </w:p>
    <w:p w:rsidR="002F454E" w:rsidRDefault="002F454E" w:rsidP="003B01A4">
      <w:pPr>
        <w:ind w:leftChars="300" w:left="720"/>
        <w:rPr>
          <w:rFonts w:ascii="標楷體" w:eastAsia="標楷體" w:hAnsi="標楷體"/>
          <w:szCs w:val="24"/>
        </w:rPr>
      </w:pPr>
    </w:p>
    <w:p w:rsidR="004178D7" w:rsidRDefault="00E70808" w:rsidP="00E70808">
      <w:pPr>
        <w:rPr>
          <w:rFonts w:asciiTheme="minorEastAsia" w:hAnsiTheme="minorEastAsia"/>
          <w:szCs w:val="24"/>
        </w:rPr>
      </w:pPr>
      <w:r>
        <w:rPr>
          <w:rFonts w:asciiTheme="minorEastAsia" w:hAnsiTheme="minorEastAsia" w:hint="eastAsia"/>
          <w:szCs w:val="24"/>
        </w:rPr>
        <w:t xml:space="preserve">　　</w:t>
      </w:r>
      <w:r w:rsidRPr="00E70808">
        <w:rPr>
          <w:rFonts w:asciiTheme="minorEastAsia" w:hAnsiTheme="minorEastAsia" w:hint="eastAsia"/>
          <w:szCs w:val="24"/>
        </w:rPr>
        <w:t>以上，</w:t>
      </w:r>
      <w:r>
        <w:rPr>
          <w:rFonts w:asciiTheme="minorEastAsia" w:hAnsiTheme="minorEastAsia" w:hint="eastAsia"/>
          <w:szCs w:val="24"/>
        </w:rPr>
        <w:t>牟先生把個人的自明本心、自我反省的本體工夫具體化</w:t>
      </w:r>
      <w:r w:rsidR="00F25731">
        <w:rPr>
          <w:rFonts w:asciiTheme="minorEastAsia" w:hAnsiTheme="minorEastAsia" w:hint="eastAsia"/>
          <w:szCs w:val="24"/>
        </w:rPr>
        <w:t>為象山的道德樸實之學，把朱熹的道德知識理論</w:t>
      </w:r>
      <w:proofErr w:type="gramStart"/>
      <w:r w:rsidR="00F25731">
        <w:rPr>
          <w:rFonts w:asciiTheme="minorEastAsia" w:hAnsiTheme="minorEastAsia" w:hint="eastAsia"/>
          <w:szCs w:val="24"/>
        </w:rPr>
        <w:t>說為靜涵</w:t>
      </w:r>
      <w:proofErr w:type="gramEnd"/>
      <w:r w:rsidR="00F25731">
        <w:rPr>
          <w:rFonts w:asciiTheme="minorEastAsia" w:hAnsiTheme="minorEastAsia" w:hint="eastAsia"/>
          <w:szCs w:val="24"/>
        </w:rPr>
        <w:t>系統、他律道德，並且把朱陸的衝突落實為是樸實</w:t>
      </w:r>
      <w:proofErr w:type="gramStart"/>
      <w:r w:rsidR="00F25731">
        <w:rPr>
          <w:rFonts w:asciiTheme="minorEastAsia" w:hAnsiTheme="minorEastAsia" w:hint="eastAsia"/>
          <w:szCs w:val="24"/>
        </w:rPr>
        <w:t>之途或依</w:t>
      </w:r>
      <w:proofErr w:type="gramEnd"/>
      <w:r w:rsidR="00F25731">
        <w:rPr>
          <w:rFonts w:asciiTheme="minorEastAsia" w:hAnsiTheme="minorEastAsia" w:hint="eastAsia"/>
          <w:szCs w:val="24"/>
        </w:rPr>
        <w:t>知識之途的路線之爭。筆者不能同意</w:t>
      </w:r>
      <w:r w:rsidR="003E376B">
        <w:rPr>
          <w:rFonts w:asciiTheme="minorEastAsia" w:hAnsiTheme="minorEastAsia" w:hint="eastAsia"/>
          <w:szCs w:val="24"/>
        </w:rPr>
        <w:t>牟先生這樣的說法</w:t>
      </w:r>
      <w:r w:rsidR="00F25731">
        <w:rPr>
          <w:rFonts w:asciiTheme="minorEastAsia" w:hAnsiTheme="minorEastAsia" w:hint="eastAsia"/>
          <w:szCs w:val="24"/>
        </w:rPr>
        <w:t>。</w:t>
      </w:r>
      <w:r w:rsidR="003E376B">
        <w:rPr>
          <w:rFonts w:asciiTheme="minorEastAsia" w:hAnsiTheme="minorEastAsia" w:hint="eastAsia"/>
          <w:szCs w:val="24"/>
        </w:rPr>
        <w:t>雖然朱陸雙方在一定</w:t>
      </w:r>
      <w:proofErr w:type="gramStart"/>
      <w:r w:rsidR="003E376B">
        <w:rPr>
          <w:rFonts w:asciiTheme="minorEastAsia" w:hAnsiTheme="minorEastAsia" w:hint="eastAsia"/>
          <w:szCs w:val="24"/>
        </w:rPr>
        <w:t>年齒之後</w:t>
      </w:r>
      <w:proofErr w:type="gramEnd"/>
      <w:r w:rsidR="003E376B">
        <w:rPr>
          <w:rFonts w:asciiTheme="minorEastAsia" w:hAnsiTheme="minorEastAsia" w:hint="eastAsia"/>
          <w:szCs w:val="24"/>
        </w:rPr>
        <w:t>兩人等於交惡而互相攻擊，</w:t>
      </w:r>
      <w:r w:rsidR="005E5573">
        <w:rPr>
          <w:rFonts w:asciiTheme="minorEastAsia" w:hAnsiTheme="minorEastAsia" w:hint="eastAsia"/>
          <w:szCs w:val="24"/>
        </w:rPr>
        <w:t>但朱熹攻擊象山的正是象山的本心修養工夫，反而象山攻擊朱熹的</w:t>
      </w:r>
      <w:r w:rsidR="00A70D56">
        <w:rPr>
          <w:rFonts w:asciiTheme="minorEastAsia" w:hAnsiTheme="minorEastAsia" w:hint="eastAsia"/>
          <w:szCs w:val="24"/>
        </w:rPr>
        <w:t>都</w:t>
      </w:r>
      <w:r w:rsidR="005E5573">
        <w:rPr>
          <w:rFonts w:asciiTheme="minorEastAsia" w:hAnsiTheme="minorEastAsia" w:hint="eastAsia"/>
          <w:szCs w:val="24"/>
        </w:rPr>
        <w:t>是</w:t>
      </w:r>
      <w:r w:rsidR="00A70D56">
        <w:rPr>
          <w:rFonts w:asciiTheme="minorEastAsia" w:hAnsiTheme="minorEastAsia" w:hint="eastAsia"/>
          <w:szCs w:val="24"/>
        </w:rPr>
        <w:t>工夫不對路，而牟先生就是依象山的思路在認識朱熹的，也是依象山的思路在認識朱熹對象山的批評的</w:t>
      </w:r>
      <w:r w:rsidR="00253628">
        <w:rPr>
          <w:rFonts w:asciiTheme="minorEastAsia" w:hAnsiTheme="minorEastAsia" w:hint="eastAsia"/>
          <w:szCs w:val="24"/>
        </w:rPr>
        <w:t>，以為朱熹對象山的批評就是一點點的意氣之事，而象山批評朱熹才是見道與否的問題</w:t>
      </w:r>
      <w:r w:rsidR="00A70D56">
        <w:rPr>
          <w:rFonts w:asciiTheme="minorEastAsia" w:hAnsiTheme="minorEastAsia" w:hint="eastAsia"/>
          <w:szCs w:val="24"/>
        </w:rPr>
        <w:t>。</w:t>
      </w:r>
      <w:r w:rsidR="00253628">
        <w:rPr>
          <w:rFonts w:asciiTheme="minorEastAsia" w:hAnsiTheme="minorEastAsia" w:hint="eastAsia"/>
          <w:szCs w:val="24"/>
        </w:rPr>
        <w:t>其實不然，朱熹對象山的批評就是見到了象山的意氣，象山對朱熹的批評都不是為人好壞的問題，反而是究竟是不是對路的？是不是見道的問題？象山欲拉高批評的層次，其實是轉移問題。朱熹並沒有不做心地工夫，更沒有主張不做心地工夫而只做知識講學，</w:t>
      </w:r>
      <w:r w:rsidR="00D03063">
        <w:rPr>
          <w:rFonts w:asciiTheme="minorEastAsia" w:hAnsiTheme="minorEastAsia" w:hint="eastAsia"/>
          <w:szCs w:val="24"/>
        </w:rPr>
        <w:t>所謂</w:t>
      </w:r>
      <w:proofErr w:type="gramStart"/>
      <w:r w:rsidR="00D03063">
        <w:rPr>
          <w:rFonts w:asciiTheme="minorEastAsia" w:hAnsiTheme="minorEastAsia" w:hint="eastAsia"/>
          <w:szCs w:val="24"/>
        </w:rPr>
        <w:t>靜涵橫攝</w:t>
      </w:r>
      <w:proofErr w:type="gramEnd"/>
      <w:r w:rsidR="00D03063">
        <w:rPr>
          <w:rFonts w:asciiTheme="minorEastAsia" w:hAnsiTheme="minorEastAsia" w:hint="eastAsia"/>
          <w:szCs w:val="24"/>
        </w:rPr>
        <w:t>系統是把朱熹講八目的先知後行之工夫次第之學說成了只要知識不要實踐，所謂他律道德是把朱熹在界定道德實踐主體的存有論範疇學的心性情理氣概念定義</w:t>
      </w:r>
      <w:proofErr w:type="gramStart"/>
      <w:r w:rsidR="00D03063">
        <w:rPr>
          <w:rFonts w:asciiTheme="minorEastAsia" w:hAnsiTheme="minorEastAsia" w:hint="eastAsia"/>
          <w:szCs w:val="24"/>
        </w:rPr>
        <w:t>問題說成了</w:t>
      </w:r>
      <w:proofErr w:type="gramEnd"/>
      <w:r w:rsidR="00D03063">
        <w:rPr>
          <w:rFonts w:asciiTheme="minorEastAsia" w:hAnsiTheme="minorEastAsia" w:hint="eastAsia"/>
          <w:szCs w:val="24"/>
        </w:rPr>
        <w:t>行動依據於外在原理的他律哲學。</w:t>
      </w:r>
      <w:r w:rsidR="004178D7">
        <w:rPr>
          <w:rFonts w:asciiTheme="minorEastAsia" w:hAnsiTheme="minorEastAsia" w:hint="eastAsia"/>
          <w:szCs w:val="24"/>
        </w:rPr>
        <w:t>朱陸兩人之爭就是誰修養更好的爭執，卻都以理論的裝飾上升為哲學立場之爭，而由牟宗三先生建構新哲學</w:t>
      </w:r>
      <w:proofErr w:type="gramStart"/>
      <w:r w:rsidR="004178D7">
        <w:rPr>
          <w:rFonts w:asciiTheme="minorEastAsia" w:hAnsiTheme="minorEastAsia" w:hint="eastAsia"/>
          <w:szCs w:val="24"/>
        </w:rPr>
        <w:t>以</w:t>
      </w:r>
      <w:r w:rsidR="00C45D24">
        <w:rPr>
          <w:rFonts w:asciiTheme="minorEastAsia" w:hAnsiTheme="minorEastAsia" w:hint="eastAsia"/>
          <w:szCs w:val="24"/>
        </w:rPr>
        <w:t>衡</w:t>
      </w:r>
      <w:r w:rsidR="004178D7">
        <w:rPr>
          <w:rFonts w:asciiTheme="minorEastAsia" w:hAnsiTheme="minorEastAsia" w:hint="eastAsia"/>
          <w:szCs w:val="24"/>
        </w:rPr>
        <w:t>定</w:t>
      </w:r>
      <w:proofErr w:type="gramEnd"/>
      <w:r w:rsidR="004178D7">
        <w:rPr>
          <w:rFonts w:asciiTheme="minorEastAsia" w:hAnsiTheme="minorEastAsia" w:hint="eastAsia"/>
          <w:szCs w:val="24"/>
        </w:rPr>
        <w:t>此兩套哲學之孰優孰劣，說到底，並沒有這樣的兩套哲學，這是牟先生自己建構出來的兩套哲學。朱熹決不會承認，筆者也</w:t>
      </w:r>
      <w:proofErr w:type="gramStart"/>
      <w:r w:rsidR="004178D7">
        <w:rPr>
          <w:rFonts w:asciiTheme="minorEastAsia" w:hAnsiTheme="minorEastAsia" w:hint="eastAsia"/>
          <w:szCs w:val="24"/>
        </w:rPr>
        <w:t>不</w:t>
      </w:r>
      <w:proofErr w:type="gramEnd"/>
      <w:r w:rsidR="004178D7">
        <w:rPr>
          <w:rFonts w:asciiTheme="minorEastAsia" w:hAnsiTheme="minorEastAsia" w:hint="eastAsia"/>
          <w:szCs w:val="24"/>
        </w:rPr>
        <w:t>認同。</w:t>
      </w:r>
    </w:p>
    <w:p w:rsidR="004178D7" w:rsidRDefault="004178D7" w:rsidP="00E70808">
      <w:pPr>
        <w:rPr>
          <w:rFonts w:asciiTheme="minorEastAsia" w:hAnsiTheme="minorEastAsia"/>
          <w:szCs w:val="24"/>
        </w:rPr>
      </w:pPr>
    </w:p>
    <w:p w:rsidR="004178D7" w:rsidRPr="00E70808" w:rsidRDefault="004178D7" w:rsidP="00E70808">
      <w:pPr>
        <w:rPr>
          <w:rFonts w:asciiTheme="minorEastAsia" w:hAnsiTheme="minorEastAsia"/>
          <w:szCs w:val="24"/>
        </w:rPr>
      </w:pPr>
      <w:r>
        <w:rPr>
          <w:rFonts w:asciiTheme="minorEastAsia" w:hAnsiTheme="minorEastAsia" w:hint="eastAsia"/>
          <w:szCs w:val="24"/>
        </w:rPr>
        <w:t xml:space="preserve">　　遺憾的是，牟先生卻把哲學討論的話</w:t>
      </w:r>
      <w:proofErr w:type="gramStart"/>
      <w:r>
        <w:rPr>
          <w:rFonts w:asciiTheme="minorEastAsia" w:hAnsiTheme="minorEastAsia" w:hint="eastAsia"/>
          <w:szCs w:val="24"/>
        </w:rPr>
        <w:t>頭說死了</w:t>
      </w:r>
      <w:proofErr w:type="gramEnd"/>
      <w:r>
        <w:rPr>
          <w:rFonts w:asciiTheme="minorEastAsia" w:hAnsiTheme="minorEastAsia" w:hint="eastAsia"/>
          <w:szCs w:val="24"/>
        </w:rPr>
        <w:t>，他認為朱熹的路線絕對是錯的，參見其言：</w:t>
      </w:r>
    </w:p>
    <w:p w:rsidR="00E70808" w:rsidRPr="00253628" w:rsidRDefault="00E70808" w:rsidP="003B01A4">
      <w:pPr>
        <w:ind w:leftChars="300" w:left="720"/>
        <w:rPr>
          <w:rFonts w:ascii="標楷體" w:eastAsia="標楷體" w:hAnsi="標楷體"/>
          <w:szCs w:val="24"/>
        </w:rPr>
      </w:pPr>
    </w:p>
    <w:p w:rsidR="007E0632" w:rsidRDefault="00B305D5" w:rsidP="00245BEE">
      <w:pPr>
        <w:ind w:leftChars="300" w:left="720"/>
        <w:rPr>
          <w:rFonts w:ascii="標楷體" w:eastAsia="標楷體" w:hAnsi="標楷體"/>
          <w:szCs w:val="24"/>
        </w:rPr>
      </w:pPr>
      <w:r w:rsidRPr="003B01A4">
        <w:rPr>
          <w:rFonts w:ascii="標楷體" w:eastAsia="標楷體" w:hAnsi="標楷體" w:hint="eastAsia"/>
          <w:szCs w:val="24"/>
        </w:rPr>
        <w:t>此是內聖之學之端緒問題，第一義問題，正是</w:t>
      </w:r>
      <w:proofErr w:type="gramStart"/>
      <w:r w:rsidRPr="003B01A4">
        <w:rPr>
          <w:rFonts w:ascii="標楷體" w:eastAsia="標楷體" w:hAnsi="標楷體" w:hint="eastAsia"/>
          <w:szCs w:val="24"/>
        </w:rPr>
        <w:t>紹</w:t>
      </w:r>
      <w:proofErr w:type="gramEnd"/>
      <w:r w:rsidRPr="003B01A4">
        <w:rPr>
          <w:rFonts w:ascii="標楷體" w:eastAsia="標楷體" w:hAnsi="標楷體" w:hint="eastAsia"/>
          <w:szCs w:val="24"/>
        </w:rPr>
        <w:t>孔、孟之統，指出實事實理之學，</w:t>
      </w:r>
      <w:proofErr w:type="gramStart"/>
      <w:r w:rsidRPr="003B01A4">
        <w:rPr>
          <w:rFonts w:ascii="標楷體" w:eastAsia="標楷體" w:hAnsi="標楷體" w:hint="eastAsia"/>
          <w:szCs w:val="24"/>
        </w:rPr>
        <w:t>並未陵跨古今</w:t>
      </w:r>
      <w:proofErr w:type="gramEnd"/>
      <w:r w:rsidRPr="003B01A4">
        <w:rPr>
          <w:rFonts w:ascii="標楷體" w:eastAsia="標楷體" w:hAnsi="標楷體" w:hint="eastAsia"/>
          <w:szCs w:val="24"/>
        </w:rPr>
        <w:t>，高談大論，以人欲為天理也。「窮理細密工夫」則是知識問題，是第二義以下者，此不</w:t>
      </w:r>
      <w:r w:rsidR="002F454E">
        <w:rPr>
          <w:rFonts w:ascii="標楷體" w:eastAsia="標楷體" w:hAnsi="標楷體" w:hint="eastAsia"/>
          <w:szCs w:val="24"/>
        </w:rPr>
        <w:t>相</w:t>
      </w:r>
      <w:r w:rsidRPr="003B01A4">
        <w:rPr>
          <w:rFonts w:ascii="標楷體" w:eastAsia="標楷體" w:hAnsi="標楷體" w:hint="eastAsia"/>
          <w:szCs w:val="24"/>
        </w:rPr>
        <w:t>干</w:t>
      </w:r>
      <w:r w:rsidR="002F454E">
        <w:rPr>
          <w:rFonts w:ascii="標楷體" w:eastAsia="標楷體" w:hAnsi="標楷體" w:hint="eastAsia"/>
          <w:szCs w:val="24"/>
        </w:rPr>
        <w:t>，</w:t>
      </w:r>
      <w:r w:rsidRPr="003B01A4">
        <w:rPr>
          <w:rFonts w:ascii="標楷體" w:eastAsia="標楷體" w:hAnsi="標楷體" w:hint="eastAsia"/>
          <w:szCs w:val="24"/>
        </w:rPr>
        <w:t>象山並不否認。其所</w:t>
      </w:r>
      <w:proofErr w:type="gramStart"/>
      <w:r w:rsidRPr="003B01A4">
        <w:rPr>
          <w:rFonts w:ascii="標楷體" w:eastAsia="標楷體" w:hAnsi="標楷體" w:hint="eastAsia"/>
          <w:szCs w:val="24"/>
        </w:rPr>
        <w:t>揮斥者</w:t>
      </w:r>
      <w:proofErr w:type="gramEnd"/>
      <w:r w:rsidRPr="003B01A4">
        <w:rPr>
          <w:rFonts w:ascii="標楷體" w:eastAsia="標楷體" w:hAnsi="標楷體" w:hint="eastAsia"/>
          <w:szCs w:val="24"/>
        </w:rPr>
        <w:t>是依</w:t>
      </w:r>
      <w:proofErr w:type="gramStart"/>
      <w:r w:rsidRPr="003B01A4">
        <w:rPr>
          <w:rFonts w:ascii="標楷體" w:eastAsia="標楷體" w:hAnsi="標楷體" w:hint="eastAsia"/>
          <w:szCs w:val="24"/>
        </w:rPr>
        <w:t>此路講道德</w:t>
      </w:r>
      <w:proofErr w:type="gramEnd"/>
      <w:r w:rsidRPr="003B01A4">
        <w:rPr>
          <w:rFonts w:ascii="標楷體" w:eastAsia="標楷體" w:hAnsi="標楷體" w:hint="eastAsia"/>
          <w:szCs w:val="24"/>
        </w:rPr>
        <w:t>（講</w:t>
      </w:r>
      <w:r w:rsidR="002F454E">
        <w:rPr>
          <w:rFonts w:ascii="標楷體" w:eastAsia="標楷體" w:hAnsi="標楷體" w:hint="eastAsia"/>
          <w:szCs w:val="24"/>
        </w:rPr>
        <w:t>內</w:t>
      </w:r>
      <w:r w:rsidRPr="003B01A4">
        <w:rPr>
          <w:rFonts w:ascii="標楷體" w:eastAsia="標楷體" w:hAnsi="標楷體" w:hint="eastAsia"/>
          <w:szCs w:val="24"/>
        </w:rPr>
        <w:t>聖之學），此正是端緒之迷失（支離</w:t>
      </w:r>
      <w:proofErr w:type="gramStart"/>
      <w:r w:rsidRPr="003B01A4">
        <w:rPr>
          <w:rFonts w:ascii="標楷體" w:eastAsia="標楷體" w:hAnsi="標楷體" w:hint="eastAsia"/>
          <w:szCs w:val="24"/>
        </w:rPr>
        <w:t>歧</w:t>
      </w:r>
      <w:proofErr w:type="gramEnd"/>
      <w:r w:rsidRPr="003B01A4">
        <w:rPr>
          <w:rFonts w:ascii="標楷體" w:eastAsia="標楷體" w:hAnsi="標楷體" w:hint="eastAsia"/>
          <w:szCs w:val="24"/>
        </w:rPr>
        <w:t>出），</w:t>
      </w:r>
      <w:proofErr w:type="gramStart"/>
      <w:r w:rsidRPr="003B01A4">
        <w:rPr>
          <w:rFonts w:ascii="標楷體" w:eastAsia="標楷體" w:hAnsi="標楷體" w:hint="eastAsia"/>
          <w:szCs w:val="24"/>
        </w:rPr>
        <w:t>非揮斥</w:t>
      </w:r>
      <w:proofErr w:type="gramEnd"/>
      <w:r w:rsidRPr="003B01A4">
        <w:rPr>
          <w:rFonts w:ascii="標楷體" w:eastAsia="標楷體" w:hAnsi="標楷體" w:hint="eastAsia"/>
          <w:szCs w:val="24"/>
        </w:rPr>
        <w:t>知識本身也。其言論之重點只在此端緒之扭轉，而朱子終不自省也。以不自省，遂自信自安於其「窮理細密工夫」，而且「重其</w:t>
      </w:r>
      <w:proofErr w:type="gramStart"/>
      <w:r w:rsidRPr="003B01A4">
        <w:rPr>
          <w:rFonts w:ascii="標楷體" w:eastAsia="標楷體" w:hAnsi="標楷體" w:hint="eastAsia"/>
          <w:szCs w:val="24"/>
        </w:rPr>
        <w:t>狷忿</w:t>
      </w:r>
      <w:proofErr w:type="gramEnd"/>
      <w:r w:rsidRPr="003B01A4">
        <w:rPr>
          <w:rFonts w:ascii="標楷體" w:eastAsia="標楷體" w:hAnsi="標楷體" w:hint="eastAsia"/>
          <w:szCs w:val="24"/>
        </w:rPr>
        <w:t>，</w:t>
      </w:r>
      <w:proofErr w:type="gramStart"/>
      <w:r w:rsidRPr="003B01A4">
        <w:rPr>
          <w:rFonts w:ascii="標楷體" w:eastAsia="標楷體" w:hAnsi="標楷體" w:hint="eastAsia"/>
          <w:szCs w:val="24"/>
        </w:rPr>
        <w:t>長其負恃</w:t>
      </w:r>
      <w:proofErr w:type="gramEnd"/>
      <w:r w:rsidRPr="003B01A4">
        <w:rPr>
          <w:rFonts w:ascii="標楷體" w:eastAsia="標楷體" w:hAnsi="標楷體" w:hint="eastAsia"/>
          <w:szCs w:val="24"/>
        </w:rPr>
        <w:t>」，</w:t>
      </w:r>
      <w:r w:rsidRPr="003B01A4">
        <w:rPr>
          <w:rFonts w:ascii="標楷體" w:eastAsia="標楷體" w:hAnsi="標楷體" w:hint="eastAsia"/>
          <w:szCs w:val="24"/>
        </w:rPr>
        <w:lastRenderedPageBreak/>
        <w:t>如象山之</w:t>
      </w:r>
      <w:proofErr w:type="gramStart"/>
      <w:r w:rsidRPr="003B01A4">
        <w:rPr>
          <w:rFonts w:ascii="標楷體" w:eastAsia="標楷體" w:hAnsi="標楷體" w:hint="eastAsia"/>
          <w:szCs w:val="24"/>
        </w:rPr>
        <w:t>所責斥，</w:t>
      </w:r>
      <w:proofErr w:type="gramEnd"/>
      <w:r w:rsidRPr="003B01A4">
        <w:rPr>
          <w:rFonts w:ascii="標楷體" w:eastAsia="標楷體" w:hAnsi="標楷體" w:hint="eastAsia"/>
          <w:szCs w:val="24"/>
        </w:rPr>
        <w:t>（如上引朱子答趙子欽書中所言即是</w:t>
      </w:r>
      <w:proofErr w:type="gramStart"/>
      <w:r w:rsidRPr="003B01A4">
        <w:rPr>
          <w:rFonts w:ascii="標楷體" w:eastAsia="標楷體" w:hAnsi="標楷體" w:hint="eastAsia"/>
          <w:szCs w:val="24"/>
        </w:rPr>
        <w:t>狷忿</w:t>
      </w:r>
      <w:proofErr w:type="gramEnd"/>
      <w:r w:rsidRPr="003B01A4">
        <w:rPr>
          <w:rFonts w:ascii="標楷體" w:eastAsia="標楷體" w:hAnsi="標楷體" w:hint="eastAsia"/>
          <w:szCs w:val="24"/>
        </w:rPr>
        <w:t>、負恃之言），而不知</w:t>
      </w:r>
      <w:proofErr w:type="gramStart"/>
      <w:r w:rsidRPr="003B01A4">
        <w:rPr>
          <w:rFonts w:ascii="標楷體" w:eastAsia="標楷體" w:hAnsi="標楷體" w:hint="eastAsia"/>
          <w:szCs w:val="24"/>
        </w:rPr>
        <w:t>自已</w:t>
      </w:r>
      <w:proofErr w:type="gramEnd"/>
      <w:r w:rsidRPr="003B01A4">
        <w:rPr>
          <w:rFonts w:ascii="標楷體" w:eastAsia="標楷體" w:hAnsi="標楷體" w:hint="eastAsia"/>
          <w:szCs w:val="24"/>
        </w:rPr>
        <w:t>正陷於「以知識講道德（他律道德）」之錯誤的端緒，</w:t>
      </w:r>
      <w:proofErr w:type="gramStart"/>
      <w:r w:rsidRPr="003B01A4">
        <w:rPr>
          <w:rFonts w:ascii="標楷體" w:eastAsia="標楷體" w:hAnsi="標楷體" w:hint="eastAsia"/>
          <w:szCs w:val="24"/>
        </w:rPr>
        <w:t>已非孔</w:t>
      </w:r>
      <w:proofErr w:type="gramEnd"/>
      <w:r w:rsidRPr="003B01A4">
        <w:rPr>
          <w:rFonts w:ascii="標楷體" w:eastAsia="標楷體" w:hAnsi="標楷體" w:hint="eastAsia"/>
          <w:szCs w:val="24"/>
        </w:rPr>
        <w:t>、孟之統矣。此不可不辨，亦不必為之曲</w:t>
      </w:r>
      <w:proofErr w:type="gramStart"/>
      <w:r w:rsidRPr="003B01A4">
        <w:rPr>
          <w:rFonts w:ascii="標楷體" w:eastAsia="標楷體" w:hAnsi="標楷體" w:hint="eastAsia"/>
          <w:szCs w:val="24"/>
        </w:rPr>
        <w:t>諱</w:t>
      </w:r>
      <w:proofErr w:type="gramEnd"/>
      <w:r w:rsidRPr="003B01A4">
        <w:rPr>
          <w:rFonts w:ascii="標楷體" w:eastAsia="標楷體" w:hAnsi="標楷體" w:hint="eastAsia"/>
          <w:szCs w:val="24"/>
        </w:rPr>
        <w:t>。是以</w:t>
      </w:r>
      <w:proofErr w:type="gramStart"/>
      <w:r w:rsidRPr="003B01A4">
        <w:rPr>
          <w:rFonts w:ascii="標楷體" w:eastAsia="標楷體" w:hAnsi="標楷體" w:hint="eastAsia"/>
          <w:szCs w:val="24"/>
        </w:rPr>
        <w:t>若於朱</w:t>
      </w:r>
      <w:proofErr w:type="gramEnd"/>
      <w:r w:rsidRPr="003B01A4">
        <w:rPr>
          <w:rFonts w:ascii="標楷體" w:eastAsia="標楷體" w:hAnsi="標楷體" w:hint="eastAsia"/>
          <w:szCs w:val="24"/>
        </w:rPr>
        <w:t>、陸同異而欲得</w:t>
      </w:r>
      <w:proofErr w:type="gramStart"/>
      <w:r w:rsidRPr="003B01A4">
        <w:rPr>
          <w:rFonts w:ascii="標楷體" w:eastAsia="標楷體" w:hAnsi="標楷體" w:hint="eastAsia"/>
          <w:szCs w:val="24"/>
        </w:rPr>
        <w:t>一</w:t>
      </w:r>
      <w:proofErr w:type="gramEnd"/>
      <w:r w:rsidRPr="003B01A4">
        <w:rPr>
          <w:rFonts w:ascii="標楷體" w:eastAsia="標楷體" w:hAnsi="標楷體" w:hint="eastAsia"/>
          <w:szCs w:val="24"/>
        </w:rPr>
        <w:t>決定答覆，則說：</w:t>
      </w:r>
      <w:proofErr w:type="gramStart"/>
      <w:r w:rsidRPr="003B01A4">
        <w:rPr>
          <w:rFonts w:ascii="標楷體" w:eastAsia="標楷體" w:hAnsi="標楷體" w:hint="eastAsia"/>
          <w:szCs w:val="24"/>
        </w:rPr>
        <w:t>同者同</w:t>
      </w:r>
      <w:proofErr w:type="gramEnd"/>
      <w:r w:rsidRPr="003B01A4">
        <w:rPr>
          <w:rFonts w:ascii="標楷體" w:eastAsia="標楷體" w:hAnsi="標楷體" w:hint="eastAsia"/>
          <w:szCs w:val="24"/>
        </w:rPr>
        <w:t>講道德（內聖之學），</w:t>
      </w:r>
      <w:proofErr w:type="gramStart"/>
      <w:r w:rsidRPr="003B01A4">
        <w:rPr>
          <w:rFonts w:ascii="標楷體" w:eastAsia="標楷體" w:hAnsi="標楷體" w:hint="eastAsia"/>
          <w:szCs w:val="24"/>
        </w:rPr>
        <w:t>異者端緒</w:t>
      </w:r>
      <w:proofErr w:type="gramEnd"/>
      <w:r w:rsidRPr="003B01A4">
        <w:rPr>
          <w:rFonts w:ascii="標楷體" w:eastAsia="標楷體" w:hAnsi="標楷體" w:hint="eastAsia"/>
          <w:szCs w:val="24"/>
        </w:rPr>
        <w:t>之異，</w:t>
      </w:r>
      <w:r w:rsidRPr="00755D4D">
        <w:rPr>
          <w:rFonts w:ascii="標楷體" w:eastAsia="標楷體" w:hAnsi="標楷體" w:hint="eastAsia"/>
          <w:szCs w:val="24"/>
          <w:u w:val="single"/>
        </w:rPr>
        <w:t>而朱子所取之端緒決定是錯</w:t>
      </w:r>
      <w:r w:rsidRPr="003B01A4">
        <w:rPr>
          <w:rFonts w:ascii="標楷體" w:eastAsia="標楷體" w:hAnsi="標楷體" w:hint="eastAsia"/>
          <w:szCs w:val="24"/>
        </w:rPr>
        <w:t>。若於兩家各取其長，則朱子須放棄其所取之端緒，依從象山之勸告，「不作孟子以下學術」，定端緒於孟子，（此須改變其對於孟子之誤解），非</w:t>
      </w:r>
      <w:proofErr w:type="gramStart"/>
      <w:r w:rsidRPr="003B01A4">
        <w:rPr>
          <w:rFonts w:ascii="標楷體" w:eastAsia="標楷體" w:hAnsi="標楷體" w:hint="eastAsia"/>
          <w:szCs w:val="24"/>
        </w:rPr>
        <w:t>只泛言</w:t>
      </w:r>
      <w:proofErr w:type="gramEnd"/>
      <w:r w:rsidRPr="003B01A4">
        <w:rPr>
          <w:rFonts w:ascii="標楷體" w:eastAsia="標楷體" w:hAnsi="標楷體" w:hint="eastAsia"/>
          <w:szCs w:val="24"/>
        </w:rPr>
        <w:t>之尊德性，亦非</w:t>
      </w:r>
      <w:proofErr w:type="gramStart"/>
      <w:r w:rsidRPr="003B01A4">
        <w:rPr>
          <w:rFonts w:ascii="標楷體" w:eastAsia="標楷體" w:hAnsi="標楷體" w:hint="eastAsia"/>
          <w:szCs w:val="24"/>
        </w:rPr>
        <w:t>只泛言</w:t>
      </w:r>
      <w:proofErr w:type="gramEnd"/>
      <w:r w:rsidRPr="003B01A4">
        <w:rPr>
          <w:rFonts w:ascii="標楷體" w:eastAsia="標楷體" w:hAnsi="標楷體" w:hint="eastAsia"/>
          <w:szCs w:val="24"/>
        </w:rPr>
        <w:t>之方法上之簡易也。至於象山，既</w:t>
      </w:r>
      <w:proofErr w:type="gramStart"/>
      <w:r w:rsidRPr="003B01A4">
        <w:rPr>
          <w:rFonts w:ascii="標楷體" w:eastAsia="標楷體" w:hAnsi="標楷體" w:hint="eastAsia"/>
          <w:szCs w:val="24"/>
        </w:rPr>
        <w:t>不</w:t>
      </w:r>
      <w:proofErr w:type="gramEnd"/>
      <w:r w:rsidRPr="003B01A4">
        <w:rPr>
          <w:rFonts w:ascii="標楷體" w:eastAsia="標楷體" w:hAnsi="標楷體" w:hint="eastAsia"/>
          <w:szCs w:val="24"/>
        </w:rPr>
        <w:t>抹殺知識，則須隨時正視知識，隨機作「窮理細密工夫」，以增益其知識，此即取朱子之長，但此不待言，何以故？此非根本問題所在故，雖聖人亦不能</w:t>
      </w:r>
      <w:proofErr w:type="gramStart"/>
      <w:r w:rsidRPr="003B01A4">
        <w:rPr>
          <w:rFonts w:ascii="標楷體" w:eastAsia="標楷體" w:hAnsi="標楷體" w:hint="eastAsia"/>
          <w:szCs w:val="24"/>
        </w:rPr>
        <w:t>盡知故</w:t>
      </w:r>
      <w:proofErr w:type="gramEnd"/>
      <w:r w:rsidRPr="003B01A4">
        <w:rPr>
          <w:rFonts w:ascii="標楷體" w:eastAsia="標楷體" w:hAnsi="標楷體" w:hint="eastAsia"/>
          <w:szCs w:val="24"/>
        </w:rPr>
        <w:t>。如是，則朱陸可以大通，其同異可以解決。</w:t>
      </w:r>
      <w:proofErr w:type="gramStart"/>
      <w:r w:rsidRPr="003B01A4">
        <w:rPr>
          <w:rFonts w:ascii="標楷體" w:eastAsia="標楷體" w:hAnsi="標楷體" w:hint="eastAsia"/>
          <w:szCs w:val="24"/>
        </w:rPr>
        <w:t>此蓋本末</w:t>
      </w:r>
      <w:proofErr w:type="gramEnd"/>
      <w:r w:rsidRPr="003B01A4">
        <w:rPr>
          <w:rFonts w:ascii="標楷體" w:eastAsia="標楷體" w:hAnsi="標楷體" w:hint="eastAsia"/>
          <w:szCs w:val="24"/>
        </w:rPr>
        <w:t>問題，非兩本平行而可以取長補短也。若是兩本平行，則必爭吵不已，永世不得解決。</w:t>
      </w:r>
      <w:proofErr w:type="gramStart"/>
      <w:r w:rsidRPr="003B01A4">
        <w:rPr>
          <w:rFonts w:ascii="標楷體" w:eastAsia="標楷體" w:hAnsi="標楷體" w:hint="eastAsia"/>
          <w:szCs w:val="24"/>
        </w:rPr>
        <w:t>吾</w:t>
      </w:r>
      <w:proofErr w:type="gramEnd"/>
      <w:r w:rsidRPr="003B01A4">
        <w:rPr>
          <w:rFonts w:ascii="標楷體" w:eastAsia="標楷體" w:hAnsi="標楷體" w:hint="eastAsia"/>
          <w:szCs w:val="24"/>
        </w:rPr>
        <w:t>如此亦如康德之解決純粹理性</w:t>
      </w:r>
      <w:proofErr w:type="gramStart"/>
      <w:r w:rsidRPr="003B01A4">
        <w:rPr>
          <w:rFonts w:ascii="標楷體" w:eastAsia="標楷體" w:hAnsi="標楷體" w:hint="eastAsia"/>
          <w:szCs w:val="24"/>
        </w:rPr>
        <w:t>之背反</w:t>
      </w:r>
      <w:proofErr w:type="gramEnd"/>
      <w:r w:rsidRPr="003B01A4">
        <w:rPr>
          <w:rFonts w:ascii="標楷體" w:eastAsia="標楷體" w:hAnsi="標楷體" w:hint="eastAsia"/>
          <w:szCs w:val="24"/>
        </w:rPr>
        <w:t>。</w:t>
      </w:r>
      <w:r w:rsidR="007E0632">
        <w:rPr>
          <w:rStyle w:val="a5"/>
          <w:rFonts w:asciiTheme="minorEastAsia" w:hAnsiTheme="minorEastAsia"/>
        </w:rPr>
        <w:footnoteReference w:id="18"/>
      </w:r>
    </w:p>
    <w:p w:rsidR="00F201D9" w:rsidRDefault="00F201D9" w:rsidP="00245BEE">
      <w:pPr>
        <w:ind w:leftChars="300" w:left="720"/>
        <w:rPr>
          <w:rFonts w:ascii="標楷體" w:eastAsia="標楷體" w:hAnsi="標楷體"/>
          <w:szCs w:val="24"/>
        </w:rPr>
      </w:pPr>
    </w:p>
    <w:p w:rsidR="00F201D9" w:rsidRDefault="00F201D9" w:rsidP="00F201D9">
      <w:pPr>
        <w:rPr>
          <w:rFonts w:asciiTheme="minorEastAsia" w:hAnsiTheme="minorEastAsia"/>
          <w:szCs w:val="24"/>
        </w:rPr>
      </w:pPr>
      <w:r>
        <w:rPr>
          <w:rFonts w:asciiTheme="minorEastAsia" w:hAnsiTheme="minorEastAsia" w:hint="eastAsia"/>
          <w:szCs w:val="24"/>
        </w:rPr>
        <w:t xml:space="preserve">　　</w:t>
      </w:r>
      <w:r w:rsidRPr="00F201D9">
        <w:rPr>
          <w:rFonts w:asciiTheme="minorEastAsia" w:hAnsiTheme="minorEastAsia" w:hint="eastAsia"/>
          <w:szCs w:val="24"/>
        </w:rPr>
        <w:t>牟先生在這段文字中固然說出了象山朱熹皆</w:t>
      </w:r>
      <w:r>
        <w:rPr>
          <w:rFonts w:asciiTheme="minorEastAsia" w:hAnsiTheme="minorEastAsia" w:hint="eastAsia"/>
          <w:szCs w:val="24"/>
        </w:rPr>
        <w:t>應各取所長，但其實仍是高象山矮朱熹，尤其是以朱熹之進路為端緒之誤之說，更是對朱熹</w:t>
      </w:r>
      <w:proofErr w:type="gramStart"/>
      <w:r>
        <w:rPr>
          <w:rFonts w:asciiTheme="minorEastAsia" w:hAnsiTheme="minorEastAsia" w:hint="eastAsia"/>
          <w:szCs w:val="24"/>
        </w:rPr>
        <w:t>的錯解</w:t>
      </w:r>
      <w:proofErr w:type="gramEnd"/>
      <w:r>
        <w:rPr>
          <w:rFonts w:asciiTheme="minorEastAsia" w:hAnsiTheme="minorEastAsia" w:hint="eastAsia"/>
          <w:szCs w:val="24"/>
        </w:rPr>
        <w:t>。</w:t>
      </w:r>
      <w:proofErr w:type="gramStart"/>
      <w:r w:rsidR="00B04EC7">
        <w:rPr>
          <w:rFonts w:asciiTheme="minorEastAsia" w:hAnsiTheme="minorEastAsia" w:hint="eastAsia"/>
          <w:szCs w:val="24"/>
        </w:rPr>
        <w:t>象山講做孟子</w:t>
      </w:r>
      <w:proofErr w:type="gramEnd"/>
      <w:r w:rsidR="00B04EC7">
        <w:rPr>
          <w:rFonts w:asciiTheme="minorEastAsia" w:hAnsiTheme="minorEastAsia" w:hint="eastAsia"/>
          <w:szCs w:val="24"/>
        </w:rPr>
        <w:t>的學術，此說筆者認同。但孟子談工夫修養論，關鍵在主體性的價值自覺，而不在訓練人才的過程。</w:t>
      </w:r>
      <w:r w:rsidR="00CF0D01">
        <w:rPr>
          <w:rFonts w:asciiTheme="minorEastAsia" w:hAnsiTheme="minorEastAsia" w:hint="eastAsia"/>
          <w:szCs w:val="24"/>
        </w:rPr>
        <w:t>就此而言，</w:t>
      </w:r>
      <w:r w:rsidR="00B04EC7">
        <w:rPr>
          <w:rFonts w:asciiTheme="minorEastAsia" w:hAnsiTheme="minorEastAsia" w:hint="eastAsia"/>
          <w:szCs w:val="24"/>
        </w:rPr>
        <w:t>朱熹對於提起主體自覺自悟的話從沒少說，亦即</w:t>
      </w:r>
      <w:r w:rsidR="00CF0D01">
        <w:rPr>
          <w:rFonts w:asciiTheme="minorEastAsia" w:hAnsiTheme="minorEastAsia" w:hint="eastAsia"/>
          <w:szCs w:val="24"/>
        </w:rPr>
        <w:t>孟子</w:t>
      </w:r>
      <w:r w:rsidR="00B04EC7">
        <w:rPr>
          <w:rFonts w:asciiTheme="minorEastAsia" w:hAnsiTheme="minorEastAsia" w:hint="eastAsia"/>
          <w:szCs w:val="24"/>
        </w:rPr>
        <w:t>注意到的朱熹</w:t>
      </w:r>
      <w:r w:rsidR="00CF0D01">
        <w:rPr>
          <w:rFonts w:asciiTheme="minorEastAsia" w:hAnsiTheme="minorEastAsia" w:hint="eastAsia"/>
          <w:szCs w:val="24"/>
        </w:rPr>
        <w:t>也</w:t>
      </w:r>
      <w:r w:rsidR="00B04EC7">
        <w:rPr>
          <w:rFonts w:asciiTheme="minorEastAsia" w:hAnsiTheme="minorEastAsia" w:hint="eastAsia"/>
          <w:szCs w:val="24"/>
        </w:rPr>
        <w:t>都注意到</w:t>
      </w:r>
      <w:r w:rsidR="00CF0D01">
        <w:rPr>
          <w:rFonts w:asciiTheme="minorEastAsia" w:hAnsiTheme="minorEastAsia" w:hint="eastAsia"/>
          <w:szCs w:val="24"/>
        </w:rPr>
        <w:t>，</w:t>
      </w:r>
      <w:r w:rsidR="00B04EC7">
        <w:rPr>
          <w:rFonts w:asciiTheme="minorEastAsia" w:hAnsiTheme="minorEastAsia" w:hint="eastAsia"/>
          <w:szCs w:val="24"/>
        </w:rPr>
        <w:t>且都提到</w:t>
      </w:r>
      <w:r w:rsidR="00CF0D01">
        <w:rPr>
          <w:rFonts w:asciiTheme="minorEastAsia" w:hAnsiTheme="minorEastAsia" w:hint="eastAsia"/>
          <w:szCs w:val="24"/>
        </w:rPr>
        <w:t>，</w:t>
      </w:r>
      <w:r w:rsidR="00B04EC7">
        <w:rPr>
          <w:rFonts w:asciiTheme="minorEastAsia" w:hAnsiTheme="minorEastAsia" w:hint="eastAsia"/>
          <w:szCs w:val="24"/>
        </w:rPr>
        <w:t>且亦十分深入絲毫不讓象山</w:t>
      </w:r>
      <w:r w:rsidR="00CF0D01">
        <w:rPr>
          <w:rFonts w:asciiTheme="minorEastAsia" w:hAnsiTheme="minorEastAsia" w:hint="eastAsia"/>
          <w:szCs w:val="24"/>
        </w:rPr>
        <w:t>、</w:t>
      </w:r>
      <w:r w:rsidR="00B04EC7">
        <w:rPr>
          <w:rFonts w:asciiTheme="minorEastAsia" w:hAnsiTheme="minorEastAsia" w:hint="eastAsia"/>
          <w:szCs w:val="24"/>
        </w:rPr>
        <w:t>陽明，唯朱熹對象山的批評也正是</w:t>
      </w:r>
      <w:r w:rsidR="00CF0D01">
        <w:rPr>
          <w:rFonts w:asciiTheme="minorEastAsia" w:hAnsiTheme="minorEastAsia" w:hint="eastAsia"/>
          <w:szCs w:val="24"/>
        </w:rPr>
        <w:t>依據</w:t>
      </w:r>
      <w:r w:rsidR="00B04EC7">
        <w:rPr>
          <w:rFonts w:asciiTheme="minorEastAsia" w:hAnsiTheme="minorEastAsia" w:hint="eastAsia"/>
          <w:szCs w:val="24"/>
        </w:rPr>
        <w:t>這種主體自覺的工夫在象山處多有粗暴之氣，朱熹</w:t>
      </w:r>
      <w:proofErr w:type="gramStart"/>
      <w:r w:rsidR="00B04EC7">
        <w:rPr>
          <w:rFonts w:asciiTheme="minorEastAsia" w:hAnsiTheme="minorEastAsia" w:hint="eastAsia"/>
          <w:szCs w:val="24"/>
        </w:rPr>
        <w:t>不是說這種</w:t>
      </w:r>
      <w:proofErr w:type="gramEnd"/>
      <w:r w:rsidR="00B04EC7">
        <w:rPr>
          <w:rFonts w:asciiTheme="minorEastAsia" w:hAnsiTheme="minorEastAsia" w:hint="eastAsia"/>
          <w:szCs w:val="24"/>
        </w:rPr>
        <w:t>工夫不對，而是象山</w:t>
      </w:r>
      <w:r w:rsidR="00CF0D01">
        <w:rPr>
          <w:rFonts w:asciiTheme="minorEastAsia" w:hAnsiTheme="minorEastAsia" w:hint="eastAsia"/>
          <w:szCs w:val="24"/>
        </w:rPr>
        <w:t>（</w:t>
      </w:r>
      <w:r w:rsidR="00B04EC7">
        <w:rPr>
          <w:rFonts w:asciiTheme="minorEastAsia" w:hAnsiTheme="minorEastAsia" w:hint="eastAsia"/>
          <w:szCs w:val="24"/>
        </w:rPr>
        <w:t>尤其是象山的弟子</w:t>
      </w:r>
      <w:r w:rsidR="00CF0D01">
        <w:rPr>
          <w:rFonts w:asciiTheme="minorEastAsia" w:hAnsiTheme="minorEastAsia" w:hint="eastAsia"/>
          <w:szCs w:val="24"/>
        </w:rPr>
        <w:t>）</w:t>
      </w:r>
      <w:r w:rsidR="00B04EC7">
        <w:rPr>
          <w:rFonts w:asciiTheme="minorEastAsia" w:hAnsiTheme="minorEastAsia" w:hint="eastAsia"/>
          <w:szCs w:val="24"/>
        </w:rPr>
        <w:t>在做這種工夫的時候的具體表現</w:t>
      </w:r>
      <w:r w:rsidR="00CF0D01">
        <w:rPr>
          <w:rFonts w:asciiTheme="minorEastAsia" w:hAnsiTheme="minorEastAsia" w:hint="eastAsia"/>
          <w:szCs w:val="24"/>
        </w:rPr>
        <w:t>淪</w:t>
      </w:r>
      <w:r w:rsidR="00B04EC7">
        <w:rPr>
          <w:rFonts w:asciiTheme="minorEastAsia" w:hAnsiTheme="minorEastAsia" w:hint="eastAsia"/>
          <w:szCs w:val="24"/>
        </w:rPr>
        <w:t>落入粗暴之氣中，這其實就是平日涵養工夫有缺失的結果。至於朱熹強調的知識進路則是為治國平天下這種事業做的準備工作，治國平天下絕非正心誠意即可，而是要有外王事業的能力，這種能力也不是僅僅是知識就足夠了，還</w:t>
      </w:r>
      <w:r w:rsidR="00CF0D01">
        <w:rPr>
          <w:rFonts w:asciiTheme="minorEastAsia" w:hAnsiTheme="minorEastAsia" w:hint="eastAsia"/>
          <w:szCs w:val="24"/>
        </w:rPr>
        <w:t>要</w:t>
      </w:r>
      <w:r w:rsidR="00B04EC7">
        <w:rPr>
          <w:rFonts w:asciiTheme="minorEastAsia" w:hAnsiTheme="minorEastAsia" w:hint="eastAsia"/>
          <w:szCs w:val="24"/>
        </w:rPr>
        <w:t>有意志力，就是正心誠意這一關，但也還不夠，還要有應變的能力</w:t>
      </w:r>
      <w:r w:rsidR="005A72CE">
        <w:rPr>
          <w:rFonts w:asciiTheme="minorEastAsia" w:hAnsiTheme="minorEastAsia" w:hint="eastAsia"/>
          <w:szCs w:val="24"/>
        </w:rPr>
        <w:t>，《論語》中多有這些句子</w:t>
      </w:r>
      <w:r w:rsidR="00CF0D01">
        <w:rPr>
          <w:rStyle w:val="a5"/>
          <w:rFonts w:asciiTheme="minorEastAsia" w:hAnsiTheme="minorEastAsia"/>
          <w:szCs w:val="24"/>
        </w:rPr>
        <w:footnoteReference w:id="19"/>
      </w:r>
      <w:r w:rsidR="005A72CE">
        <w:rPr>
          <w:rFonts w:asciiTheme="minorEastAsia" w:hAnsiTheme="minorEastAsia" w:hint="eastAsia"/>
          <w:szCs w:val="24"/>
        </w:rPr>
        <w:t>，因此，既不是正心誠意就夠了，也不是具備知識就夠了，既然，正心誠意這種象山陽明最強調的重點朱熹也是一樣強調了，那麼如何說朱熹端緒是錯？端緒豈能只有一端？古代聖王明君只有正心誠意一端就足夠了嗎？象山也是主張只要這一端就夠了嗎？顯然並不是，陽明也不是，只是這一端在純粹化主體意志時確實是決定性的關鍵事件，</w:t>
      </w:r>
      <w:r w:rsidR="004050A5">
        <w:rPr>
          <w:rFonts w:asciiTheme="minorEastAsia" w:hAnsiTheme="minorEastAsia" w:hint="eastAsia"/>
          <w:szCs w:val="24"/>
        </w:rPr>
        <w:t>但是在治國平天下時關鍵的事件還有很多，</w:t>
      </w:r>
      <w:r w:rsidR="00E473A4">
        <w:rPr>
          <w:rFonts w:asciiTheme="minorEastAsia" w:hAnsiTheme="minorEastAsia" w:hint="eastAsia"/>
          <w:szCs w:val="24"/>
        </w:rPr>
        <w:t>《</w:t>
      </w:r>
      <w:r w:rsidR="004050A5">
        <w:rPr>
          <w:rFonts w:asciiTheme="minorEastAsia" w:hAnsiTheme="minorEastAsia" w:hint="eastAsia"/>
          <w:szCs w:val="24"/>
        </w:rPr>
        <w:t>大學</w:t>
      </w:r>
      <w:r w:rsidR="00E473A4">
        <w:rPr>
          <w:rFonts w:asciiTheme="minorEastAsia" w:hAnsiTheme="minorEastAsia" w:hint="eastAsia"/>
          <w:szCs w:val="24"/>
        </w:rPr>
        <w:t>》</w:t>
      </w:r>
      <w:r w:rsidR="004050A5">
        <w:rPr>
          <w:rFonts w:asciiTheme="minorEastAsia" w:hAnsiTheme="minorEastAsia" w:hint="eastAsia"/>
          <w:szCs w:val="24"/>
        </w:rPr>
        <w:t>要談的是治國平天下，</w:t>
      </w:r>
      <w:r w:rsidR="00054118">
        <w:rPr>
          <w:rFonts w:asciiTheme="minorEastAsia" w:hAnsiTheme="minorEastAsia" w:hint="eastAsia"/>
          <w:szCs w:val="24"/>
        </w:rPr>
        <w:t>孟子</w:t>
      </w:r>
      <w:r w:rsidR="006551C1">
        <w:rPr>
          <w:rFonts w:asciiTheme="minorEastAsia" w:hAnsiTheme="minorEastAsia" w:hint="eastAsia"/>
          <w:szCs w:val="24"/>
        </w:rPr>
        <w:t>、</w:t>
      </w:r>
      <w:r w:rsidR="00054118">
        <w:rPr>
          <w:rFonts w:asciiTheme="minorEastAsia" w:hAnsiTheme="minorEastAsia" w:hint="eastAsia"/>
          <w:szCs w:val="24"/>
        </w:rPr>
        <w:t>象山在談的是任何對的事情的當下堅持，堅持對的並且去做這就是牟先生看到的講道德的本質問題，因而說端緒在此，就此而言，朱熹有百分之百的同樣立場。問題是</w:t>
      </w:r>
      <w:r w:rsidR="006551C1">
        <w:rPr>
          <w:rFonts w:asciiTheme="minorEastAsia" w:hAnsiTheme="minorEastAsia" w:hint="eastAsia"/>
          <w:szCs w:val="24"/>
        </w:rPr>
        <w:t>象山及其弟子在甚麼是對的事情的決斷上常常粗糙</w:t>
      </w:r>
      <w:proofErr w:type="gramStart"/>
      <w:r w:rsidR="00843386">
        <w:rPr>
          <w:rFonts w:asciiTheme="minorEastAsia" w:hAnsiTheme="minorEastAsia" w:hint="eastAsia"/>
          <w:szCs w:val="24"/>
        </w:rPr>
        <w:t>疏闊得</w:t>
      </w:r>
      <w:proofErr w:type="gramEnd"/>
      <w:r w:rsidR="00843386">
        <w:rPr>
          <w:rFonts w:asciiTheme="minorEastAsia" w:hAnsiTheme="minorEastAsia" w:hint="eastAsia"/>
          <w:szCs w:val="24"/>
        </w:rPr>
        <w:t>很，朱熹並不是在批評應該堅持對的事情，朱熹自己都主張應該純粹化主體意志，只是，每個</w:t>
      </w:r>
      <w:r w:rsidR="006551C1">
        <w:rPr>
          <w:rFonts w:asciiTheme="minorEastAsia" w:hAnsiTheme="minorEastAsia" w:hint="eastAsia"/>
          <w:szCs w:val="24"/>
        </w:rPr>
        <w:t>人在每</w:t>
      </w:r>
      <w:proofErr w:type="gramStart"/>
      <w:r w:rsidR="006551C1">
        <w:rPr>
          <w:rFonts w:asciiTheme="minorEastAsia" w:hAnsiTheme="minorEastAsia" w:hint="eastAsia"/>
          <w:szCs w:val="24"/>
        </w:rPr>
        <w:t>個</w:t>
      </w:r>
      <w:proofErr w:type="gramEnd"/>
      <w:r w:rsidR="00843386">
        <w:rPr>
          <w:rFonts w:asciiTheme="minorEastAsia" w:hAnsiTheme="minorEastAsia" w:hint="eastAsia"/>
          <w:szCs w:val="24"/>
        </w:rPr>
        <w:t>個案的堅持狀態程度深淺不一精細粗</w:t>
      </w:r>
      <w:proofErr w:type="gramStart"/>
      <w:r w:rsidR="00843386">
        <w:rPr>
          <w:rFonts w:asciiTheme="minorEastAsia" w:hAnsiTheme="minorEastAsia" w:hint="eastAsia"/>
          <w:szCs w:val="24"/>
        </w:rPr>
        <w:t>慥</w:t>
      </w:r>
      <w:proofErr w:type="gramEnd"/>
      <w:r w:rsidR="00843386">
        <w:rPr>
          <w:rFonts w:asciiTheme="minorEastAsia" w:hAnsiTheme="minorEastAsia" w:hint="eastAsia"/>
          <w:szCs w:val="24"/>
        </w:rPr>
        <w:t>各不相同，需要平日的涵養的重點就在這裡。因此，牟先生評議朱陸的立場並不正確。</w:t>
      </w:r>
      <w:r w:rsidR="006E7C97">
        <w:rPr>
          <w:rFonts w:asciiTheme="minorEastAsia" w:hAnsiTheme="minorEastAsia" w:hint="eastAsia"/>
          <w:szCs w:val="24"/>
        </w:rPr>
        <w:t>牟先生以為是像康德解決認識論的理性主義經驗主義之爭的結</w:t>
      </w:r>
      <w:r w:rsidR="006E7C97">
        <w:rPr>
          <w:rFonts w:asciiTheme="minorEastAsia" w:hAnsiTheme="minorEastAsia" w:hint="eastAsia"/>
          <w:szCs w:val="24"/>
        </w:rPr>
        <w:lastRenderedPageBreak/>
        <w:t>論，筆者以為，沒有正</w:t>
      </w:r>
      <w:r w:rsidR="006551C1">
        <w:rPr>
          <w:rFonts w:asciiTheme="minorEastAsia" w:hAnsiTheme="minorEastAsia" w:hint="eastAsia"/>
          <w:szCs w:val="24"/>
        </w:rPr>
        <w:t>確</w:t>
      </w:r>
      <w:r w:rsidR="006E7C97">
        <w:rPr>
          <w:rFonts w:asciiTheme="minorEastAsia" w:hAnsiTheme="minorEastAsia" w:hint="eastAsia"/>
          <w:szCs w:val="24"/>
        </w:rPr>
        <w:t>的文本解讀基礎以為支持，</w:t>
      </w:r>
      <w:r w:rsidR="006551C1">
        <w:rPr>
          <w:rFonts w:asciiTheme="minorEastAsia" w:hAnsiTheme="minorEastAsia" w:hint="eastAsia"/>
          <w:szCs w:val="24"/>
        </w:rPr>
        <w:t>因此</w:t>
      </w:r>
      <w:r w:rsidR="006E7C97">
        <w:rPr>
          <w:rFonts w:asciiTheme="minorEastAsia" w:hAnsiTheme="minorEastAsia" w:hint="eastAsia"/>
          <w:szCs w:val="24"/>
        </w:rPr>
        <w:t>這樣的</w:t>
      </w:r>
      <w:r w:rsidR="006551C1">
        <w:rPr>
          <w:rFonts w:asciiTheme="minorEastAsia" w:hAnsiTheme="minorEastAsia" w:hint="eastAsia"/>
          <w:szCs w:val="24"/>
        </w:rPr>
        <w:t>論斷</w:t>
      </w:r>
      <w:r w:rsidR="006E7C97">
        <w:rPr>
          <w:rFonts w:asciiTheme="minorEastAsia" w:hAnsiTheme="minorEastAsia" w:hint="eastAsia"/>
          <w:szCs w:val="24"/>
        </w:rPr>
        <w:t>，不</w:t>
      </w:r>
      <w:r w:rsidR="006551C1">
        <w:rPr>
          <w:rFonts w:asciiTheme="minorEastAsia" w:hAnsiTheme="minorEastAsia" w:hint="eastAsia"/>
          <w:szCs w:val="24"/>
        </w:rPr>
        <w:t>能讓人接受</w:t>
      </w:r>
      <w:r w:rsidR="006E7C97">
        <w:rPr>
          <w:rFonts w:asciiTheme="minorEastAsia" w:hAnsiTheme="minorEastAsia" w:hint="eastAsia"/>
          <w:szCs w:val="24"/>
        </w:rPr>
        <w:t>。</w:t>
      </w:r>
    </w:p>
    <w:p w:rsidR="000B58E2" w:rsidRPr="00A5774B" w:rsidRDefault="000B58E2" w:rsidP="00F201D9">
      <w:pPr>
        <w:rPr>
          <w:rFonts w:asciiTheme="minorEastAsia" w:hAnsiTheme="minorEastAsia"/>
          <w:szCs w:val="24"/>
        </w:rPr>
      </w:pPr>
    </w:p>
    <w:p w:rsidR="000B58E2" w:rsidRDefault="000B58E2" w:rsidP="00F201D9">
      <w:pPr>
        <w:rPr>
          <w:rFonts w:asciiTheme="minorEastAsia" w:hAnsiTheme="minorEastAsia"/>
          <w:szCs w:val="24"/>
        </w:rPr>
      </w:pPr>
      <w:r>
        <w:rPr>
          <w:rFonts w:asciiTheme="minorEastAsia" w:hAnsiTheme="minorEastAsia" w:hint="eastAsia"/>
          <w:szCs w:val="24"/>
        </w:rPr>
        <w:t>九、結論</w:t>
      </w:r>
    </w:p>
    <w:p w:rsidR="000B58E2" w:rsidRDefault="000B58E2" w:rsidP="00F201D9">
      <w:pPr>
        <w:rPr>
          <w:rFonts w:asciiTheme="minorEastAsia" w:hAnsiTheme="minorEastAsia"/>
          <w:szCs w:val="24"/>
        </w:rPr>
      </w:pPr>
    </w:p>
    <w:p w:rsidR="00B50F07" w:rsidRDefault="00E4176E" w:rsidP="00F201D9">
      <w:pPr>
        <w:rPr>
          <w:rFonts w:asciiTheme="minorEastAsia" w:hAnsiTheme="minorEastAsia"/>
          <w:szCs w:val="24"/>
        </w:rPr>
      </w:pPr>
      <w:r>
        <w:rPr>
          <w:rFonts w:asciiTheme="minorEastAsia" w:hAnsiTheme="minorEastAsia" w:hint="eastAsia"/>
          <w:szCs w:val="24"/>
        </w:rPr>
        <w:t xml:space="preserve">　　以上為對牟宗三先生詮釋陸象山哲學的方法論討論。牟先生尚有討論朱陸之爭的第二章之專章涉及象山學，</w:t>
      </w:r>
      <w:r w:rsidR="00A5774B">
        <w:rPr>
          <w:rFonts w:asciiTheme="minorEastAsia" w:hAnsiTheme="minorEastAsia" w:hint="eastAsia"/>
          <w:szCs w:val="24"/>
        </w:rPr>
        <w:t>主題就是朱陸之爭，</w:t>
      </w:r>
      <w:r>
        <w:rPr>
          <w:rFonts w:asciiTheme="minorEastAsia" w:hAnsiTheme="minorEastAsia" w:hint="eastAsia"/>
          <w:szCs w:val="24"/>
        </w:rPr>
        <w:t>其實，第二章反而是他在完成《心體與性體》的前後同時的作品，</w:t>
      </w:r>
      <w:proofErr w:type="gramStart"/>
      <w:r>
        <w:rPr>
          <w:rFonts w:asciiTheme="minorEastAsia" w:hAnsiTheme="minorEastAsia" w:hint="eastAsia"/>
          <w:szCs w:val="24"/>
        </w:rPr>
        <w:t>可以說是一</w:t>
      </w:r>
      <w:r w:rsidR="00A5774B">
        <w:rPr>
          <w:rFonts w:asciiTheme="minorEastAsia" w:hAnsiTheme="minorEastAsia" w:hint="eastAsia"/>
          <w:szCs w:val="24"/>
        </w:rPr>
        <w:t>篇</w:t>
      </w:r>
      <w:proofErr w:type="gramEnd"/>
      <w:r>
        <w:rPr>
          <w:rFonts w:asciiTheme="minorEastAsia" w:hAnsiTheme="minorEastAsia" w:hint="eastAsia"/>
          <w:szCs w:val="24"/>
        </w:rPr>
        <w:t>完整地談朱熹的專章，</w:t>
      </w:r>
      <w:r w:rsidR="00A5774B">
        <w:rPr>
          <w:rFonts w:asciiTheme="minorEastAsia" w:hAnsiTheme="minorEastAsia" w:hint="eastAsia"/>
          <w:szCs w:val="24"/>
        </w:rPr>
        <w:t>事</w:t>
      </w:r>
      <w:r>
        <w:rPr>
          <w:rFonts w:asciiTheme="minorEastAsia" w:hAnsiTheme="minorEastAsia" w:hint="eastAsia"/>
          <w:szCs w:val="24"/>
        </w:rPr>
        <w:t>實</w:t>
      </w:r>
      <w:r w:rsidR="00A5774B">
        <w:rPr>
          <w:rFonts w:asciiTheme="minorEastAsia" w:hAnsiTheme="minorEastAsia" w:hint="eastAsia"/>
          <w:szCs w:val="24"/>
        </w:rPr>
        <w:t>上</w:t>
      </w:r>
      <w:r>
        <w:rPr>
          <w:rFonts w:asciiTheme="minorEastAsia" w:hAnsiTheme="minorEastAsia" w:hint="eastAsia"/>
          <w:szCs w:val="24"/>
        </w:rPr>
        <w:t>牟先生在《心體與性體》各章中的討論都</w:t>
      </w:r>
      <w:proofErr w:type="gramStart"/>
      <w:r>
        <w:rPr>
          <w:rFonts w:asciiTheme="minorEastAsia" w:hAnsiTheme="minorEastAsia" w:hint="eastAsia"/>
          <w:szCs w:val="24"/>
        </w:rPr>
        <w:t>可以說是以</w:t>
      </w:r>
      <w:proofErr w:type="gramEnd"/>
      <w:r>
        <w:rPr>
          <w:rFonts w:asciiTheme="minorEastAsia" w:hAnsiTheme="minorEastAsia" w:hint="eastAsia"/>
          <w:szCs w:val="24"/>
        </w:rPr>
        <w:t>朱熹為批判的對象，而藉各</w:t>
      </w:r>
      <w:r w:rsidR="00A5774B">
        <w:rPr>
          <w:rFonts w:asciiTheme="minorEastAsia" w:hAnsiTheme="minorEastAsia" w:hint="eastAsia"/>
          <w:szCs w:val="24"/>
        </w:rPr>
        <w:t>家</w:t>
      </w:r>
      <w:r>
        <w:rPr>
          <w:rFonts w:asciiTheme="minorEastAsia" w:hAnsiTheme="minorEastAsia" w:hint="eastAsia"/>
          <w:szCs w:val="24"/>
        </w:rPr>
        <w:t>儒學家的理論以為對談之媒介，因此該第二章正好是藉象山學以與朱熹對談的專章</w:t>
      </w:r>
      <w:r w:rsidR="00A5774B">
        <w:rPr>
          <w:rFonts w:asciiTheme="minorEastAsia" w:hAnsiTheme="minorEastAsia" w:hint="eastAsia"/>
          <w:szCs w:val="24"/>
        </w:rPr>
        <w:t>，</w:t>
      </w:r>
      <w:r w:rsidR="00450EF0">
        <w:rPr>
          <w:rFonts w:asciiTheme="minorEastAsia" w:hAnsiTheme="minorEastAsia" w:hint="eastAsia"/>
          <w:szCs w:val="24"/>
        </w:rPr>
        <w:t>對於</w:t>
      </w:r>
      <w:r w:rsidR="00A5774B">
        <w:rPr>
          <w:rFonts w:asciiTheme="minorEastAsia" w:hAnsiTheme="minorEastAsia" w:hint="eastAsia"/>
          <w:szCs w:val="24"/>
        </w:rPr>
        <w:t>第二</w:t>
      </w:r>
      <w:r w:rsidR="00450EF0">
        <w:rPr>
          <w:rFonts w:asciiTheme="minorEastAsia" w:hAnsiTheme="minorEastAsia" w:hint="eastAsia"/>
          <w:szCs w:val="24"/>
        </w:rPr>
        <w:t>章的討論就另待它文。</w:t>
      </w:r>
    </w:p>
    <w:p w:rsidR="002F050C" w:rsidRPr="00A5774B" w:rsidRDefault="002F050C" w:rsidP="00F201D9">
      <w:pPr>
        <w:rPr>
          <w:rFonts w:asciiTheme="minorEastAsia" w:hAnsiTheme="minorEastAsia"/>
          <w:szCs w:val="24"/>
        </w:rPr>
      </w:pPr>
    </w:p>
    <w:p w:rsidR="002F050C" w:rsidRPr="00F201D9" w:rsidRDefault="00B61324" w:rsidP="00F201D9">
      <w:pPr>
        <w:rPr>
          <w:rFonts w:asciiTheme="minorEastAsia" w:hAnsiTheme="minorEastAsia"/>
          <w:szCs w:val="24"/>
        </w:rPr>
      </w:pPr>
      <w:r>
        <w:rPr>
          <w:rFonts w:asciiTheme="minorEastAsia" w:hAnsiTheme="minorEastAsia" w:hint="eastAsia"/>
          <w:szCs w:val="24"/>
        </w:rPr>
        <w:t xml:space="preserve">　　</w:t>
      </w:r>
      <w:r w:rsidR="002F050C">
        <w:rPr>
          <w:rFonts w:asciiTheme="minorEastAsia" w:hAnsiTheme="minorEastAsia" w:hint="eastAsia"/>
          <w:szCs w:val="24"/>
        </w:rPr>
        <w:t>就本文而言，筆者的寫作目的在於更正牟先生的象山學詮釋意旨，尤其是涉及朱陸比較的部分，並不在反對牟先生可以創立</w:t>
      </w:r>
      <w:proofErr w:type="gramStart"/>
      <w:r w:rsidR="002F050C">
        <w:rPr>
          <w:rFonts w:asciiTheme="minorEastAsia" w:hAnsiTheme="minorEastAsia" w:hint="eastAsia"/>
          <w:szCs w:val="24"/>
        </w:rPr>
        <w:t>新說以建</w:t>
      </w:r>
      <w:proofErr w:type="gramEnd"/>
      <w:r w:rsidR="002F050C">
        <w:rPr>
          <w:rFonts w:asciiTheme="minorEastAsia" w:hAnsiTheme="minorEastAsia" w:hint="eastAsia"/>
          <w:szCs w:val="24"/>
        </w:rPr>
        <w:t>構新儒學，而是反對在文本理解上對於朱陸比較課題中的諸多過激與</w:t>
      </w:r>
      <w:proofErr w:type="gramStart"/>
      <w:r w:rsidR="002F050C">
        <w:rPr>
          <w:rFonts w:asciiTheme="minorEastAsia" w:hAnsiTheme="minorEastAsia" w:hint="eastAsia"/>
          <w:szCs w:val="24"/>
        </w:rPr>
        <w:t>偏頗之</w:t>
      </w:r>
      <w:proofErr w:type="gramEnd"/>
      <w:r w:rsidR="002F050C">
        <w:rPr>
          <w:rFonts w:asciiTheme="minorEastAsia" w:hAnsiTheme="minorEastAsia" w:hint="eastAsia"/>
          <w:szCs w:val="24"/>
        </w:rPr>
        <w:t>詞。</w:t>
      </w:r>
      <w:r w:rsidR="008E2B23">
        <w:rPr>
          <w:rFonts w:asciiTheme="minorEastAsia" w:hAnsiTheme="minorEastAsia" w:hint="eastAsia"/>
          <w:szCs w:val="24"/>
        </w:rPr>
        <w:t>企圖還原朱陸文本本來的意旨。由於筆者討論牟宗三先生以及朱熹</w:t>
      </w:r>
      <w:r w:rsidR="002379B1">
        <w:rPr>
          <w:rFonts w:asciiTheme="minorEastAsia" w:hAnsiTheme="minorEastAsia" w:hint="eastAsia"/>
          <w:szCs w:val="24"/>
        </w:rPr>
        <w:t>、</w:t>
      </w:r>
      <w:r w:rsidR="008E2B23">
        <w:rPr>
          <w:rFonts w:asciiTheme="minorEastAsia" w:hAnsiTheme="minorEastAsia" w:hint="eastAsia"/>
          <w:szCs w:val="24"/>
        </w:rPr>
        <w:t>陸象山的哲學思想已有多文發表在其它著作中，因此本文之作多為直接斷語的表述，</w:t>
      </w:r>
      <w:r w:rsidR="002379B1">
        <w:rPr>
          <w:rFonts w:asciiTheme="minorEastAsia" w:hAnsiTheme="minorEastAsia" w:hint="eastAsia"/>
          <w:szCs w:val="24"/>
        </w:rPr>
        <w:t>相關的證據細節尚需藉由它文佐證，望</w:t>
      </w:r>
      <w:proofErr w:type="gramStart"/>
      <w:r w:rsidR="002379B1">
        <w:rPr>
          <w:rFonts w:asciiTheme="minorEastAsia" w:hAnsiTheme="minorEastAsia" w:hint="eastAsia"/>
          <w:szCs w:val="24"/>
        </w:rPr>
        <w:t>讀者諒察</w:t>
      </w:r>
      <w:proofErr w:type="gramEnd"/>
      <w:r w:rsidR="006E5B27">
        <w:rPr>
          <w:rFonts w:asciiTheme="minorEastAsia" w:hAnsiTheme="minorEastAsia" w:hint="eastAsia"/>
          <w:szCs w:val="24"/>
        </w:rPr>
        <w:t>，又因交稿期限在及，不及多為注釋，只好另待修改時再為補上</w:t>
      </w:r>
      <w:r w:rsidR="002379B1">
        <w:rPr>
          <w:rFonts w:asciiTheme="minorEastAsia" w:hAnsiTheme="minorEastAsia" w:hint="eastAsia"/>
          <w:szCs w:val="24"/>
        </w:rPr>
        <w:t>。</w:t>
      </w:r>
    </w:p>
    <w:sectPr w:rsidR="002F050C" w:rsidRPr="00F201D9">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1C1" w:rsidRDefault="006551C1" w:rsidP="009A79A7">
      <w:r>
        <w:separator/>
      </w:r>
    </w:p>
  </w:endnote>
  <w:endnote w:type="continuationSeparator" w:id="0">
    <w:p w:rsidR="006551C1" w:rsidRDefault="006551C1" w:rsidP="009A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044949"/>
      <w:docPartObj>
        <w:docPartGallery w:val="Page Numbers (Bottom of Page)"/>
        <w:docPartUnique/>
      </w:docPartObj>
    </w:sdtPr>
    <w:sdtEndPr/>
    <w:sdtContent>
      <w:sdt>
        <w:sdtPr>
          <w:id w:val="-1669238322"/>
          <w:docPartObj>
            <w:docPartGallery w:val="Page Numbers (Top of Page)"/>
            <w:docPartUnique/>
          </w:docPartObj>
        </w:sdtPr>
        <w:sdtEndPr/>
        <w:sdtContent>
          <w:p w:rsidR="006551C1" w:rsidRDefault="006551C1">
            <w:pPr>
              <w:pStyle w:val="a8"/>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6B5709">
              <w:rPr>
                <w:b/>
                <w:bCs/>
                <w:noProof/>
              </w:rPr>
              <w:t>1</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6B5709">
              <w:rPr>
                <w:b/>
                <w:bCs/>
                <w:noProof/>
              </w:rPr>
              <w:t>22</w:t>
            </w:r>
            <w:r>
              <w:rPr>
                <w:b/>
                <w:bCs/>
                <w:sz w:val="24"/>
                <w:szCs w:val="24"/>
              </w:rPr>
              <w:fldChar w:fldCharType="end"/>
            </w:r>
          </w:p>
        </w:sdtContent>
      </w:sdt>
    </w:sdtContent>
  </w:sdt>
  <w:p w:rsidR="006551C1" w:rsidRDefault="006551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1C1" w:rsidRDefault="006551C1" w:rsidP="009A79A7">
      <w:r>
        <w:separator/>
      </w:r>
    </w:p>
  </w:footnote>
  <w:footnote w:type="continuationSeparator" w:id="0">
    <w:p w:rsidR="006551C1" w:rsidRDefault="006551C1" w:rsidP="009A79A7">
      <w:r>
        <w:continuationSeparator/>
      </w:r>
    </w:p>
  </w:footnote>
  <w:footnote w:id="1">
    <w:p w:rsidR="006551C1" w:rsidRPr="00B305D5" w:rsidRDefault="006551C1">
      <w:pPr>
        <w:pStyle w:val="a3"/>
      </w:pPr>
      <w:r>
        <w:rPr>
          <w:rStyle w:val="a5"/>
        </w:rPr>
        <w:footnoteRef/>
      </w:r>
      <w:r>
        <w:t xml:space="preserve"> </w:t>
      </w:r>
      <w:proofErr w:type="gramStart"/>
      <w:r>
        <w:rPr>
          <w:rFonts w:hint="eastAsia"/>
        </w:rPr>
        <w:t>牟宗三著</w:t>
      </w:r>
      <w:proofErr w:type="gramEnd"/>
      <w:r>
        <w:rPr>
          <w:rFonts w:hint="eastAsia"/>
        </w:rPr>
        <w:t>，《從陸象山到劉蕺山》，頁</w:t>
      </w:r>
      <w:r>
        <w:rPr>
          <w:rFonts w:hint="eastAsia"/>
        </w:rPr>
        <w:t>3</w:t>
      </w:r>
      <w:r>
        <w:rPr>
          <w:rFonts w:hint="eastAsia"/>
        </w:rPr>
        <w:t>。</w:t>
      </w:r>
    </w:p>
  </w:footnote>
  <w:footnote w:id="2">
    <w:p w:rsidR="006551C1" w:rsidRDefault="006551C1">
      <w:pPr>
        <w:pStyle w:val="a3"/>
      </w:pPr>
      <w:r>
        <w:rPr>
          <w:rStyle w:val="a5"/>
        </w:rPr>
        <w:footnoteRef/>
      </w:r>
      <w:r>
        <w:t xml:space="preserve"> </w:t>
      </w:r>
      <w:proofErr w:type="gramStart"/>
      <w:r>
        <w:rPr>
          <w:rFonts w:hint="eastAsia"/>
        </w:rPr>
        <w:t>牟宗三著</w:t>
      </w:r>
      <w:proofErr w:type="gramEnd"/>
      <w:r>
        <w:rPr>
          <w:rFonts w:hint="eastAsia"/>
        </w:rPr>
        <w:t>，《從陸象山到劉蕺山》，頁</w:t>
      </w:r>
      <w:r>
        <w:rPr>
          <w:rFonts w:hint="eastAsia"/>
        </w:rPr>
        <w:t>5</w:t>
      </w:r>
      <w:r>
        <w:rPr>
          <w:rFonts w:hint="eastAsia"/>
        </w:rPr>
        <w:t>。</w:t>
      </w:r>
    </w:p>
  </w:footnote>
  <w:footnote w:id="3">
    <w:p w:rsidR="006551C1" w:rsidRDefault="006551C1">
      <w:pPr>
        <w:pStyle w:val="a3"/>
      </w:pPr>
      <w:r>
        <w:rPr>
          <w:rStyle w:val="a5"/>
        </w:rPr>
        <w:footnoteRef/>
      </w:r>
      <w:r>
        <w:rPr>
          <w:rFonts w:hint="eastAsia"/>
        </w:rPr>
        <w:t xml:space="preserve"> </w:t>
      </w:r>
      <w:proofErr w:type="gramStart"/>
      <w:r>
        <w:rPr>
          <w:rFonts w:hint="eastAsia"/>
        </w:rPr>
        <w:t>牟宗三著</w:t>
      </w:r>
      <w:proofErr w:type="gramEnd"/>
      <w:r>
        <w:rPr>
          <w:rFonts w:hint="eastAsia"/>
        </w:rPr>
        <w:t>，《從陸象山到劉蕺山》，頁</w:t>
      </w:r>
      <w:r>
        <w:rPr>
          <w:rFonts w:hint="eastAsia"/>
        </w:rPr>
        <w:t>8~9</w:t>
      </w:r>
      <w:r>
        <w:rPr>
          <w:rFonts w:hint="eastAsia"/>
        </w:rPr>
        <w:t>。</w:t>
      </w:r>
    </w:p>
  </w:footnote>
  <w:footnote w:id="4">
    <w:p w:rsidR="006551C1" w:rsidRDefault="006551C1">
      <w:pPr>
        <w:pStyle w:val="a3"/>
      </w:pPr>
      <w:r>
        <w:rPr>
          <w:rStyle w:val="a5"/>
        </w:rPr>
        <w:footnoteRef/>
      </w:r>
      <w:r>
        <w:rPr>
          <w:rFonts w:hint="eastAsia"/>
        </w:rPr>
        <w:t xml:space="preserve"> </w:t>
      </w:r>
      <w:proofErr w:type="gramStart"/>
      <w:r>
        <w:rPr>
          <w:rFonts w:hint="eastAsia"/>
        </w:rPr>
        <w:t>牟宗三著</w:t>
      </w:r>
      <w:proofErr w:type="gramEnd"/>
      <w:r>
        <w:rPr>
          <w:rFonts w:hint="eastAsia"/>
        </w:rPr>
        <w:t>，《從陸象山到劉蕺山》，頁</w:t>
      </w:r>
      <w:r>
        <w:rPr>
          <w:rFonts w:hint="eastAsia"/>
        </w:rPr>
        <w:t>9</w:t>
      </w:r>
      <w:r>
        <w:rPr>
          <w:rFonts w:hint="eastAsia"/>
        </w:rPr>
        <w:t>。</w:t>
      </w:r>
    </w:p>
  </w:footnote>
  <w:footnote w:id="5">
    <w:p w:rsidR="006551C1" w:rsidRDefault="006551C1">
      <w:pPr>
        <w:pStyle w:val="a3"/>
      </w:pPr>
      <w:r>
        <w:rPr>
          <w:rStyle w:val="a5"/>
        </w:rPr>
        <w:footnoteRef/>
      </w:r>
      <w:r>
        <w:rPr>
          <w:rFonts w:hint="eastAsia"/>
        </w:rPr>
        <w:t xml:space="preserve"> </w:t>
      </w:r>
      <w:proofErr w:type="gramStart"/>
      <w:r>
        <w:rPr>
          <w:rFonts w:hint="eastAsia"/>
        </w:rPr>
        <w:t>牟宗三著</w:t>
      </w:r>
      <w:proofErr w:type="gramEnd"/>
      <w:r>
        <w:rPr>
          <w:rFonts w:hint="eastAsia"/>
        </w:rPr>
        <w:t>，《從陸象山到劉蕺山》，頁</w:t>
      </w:r>
      <w:r>
        <w:rPr>
          <w:rFonts w:hint="eastAsia"/>
        </w:rPr>
        <w:t>9~10</w:t>
      </w:r>
      <w:r>
        <w:rPr>
          <w:rFonts w:hint="eastAsia"/>
        </w:rPr>
        <w:t>。</w:t>
      </w:r>
    </w:p>
  </w:footnote>
  <w:footnote w:id="6">
    <w:p w:rsidR="006551C1" w:rsidRDefault="006551C1">
      <w:pPr>
        <w:pStyle w:val="a3"/>
      </w:pPr>
      <w:r>
        <w:rPr>
          <w:rStyle w:val="a5"/>
        </w:rPr>
        <w:footnoteRef/>
      </w:r>
      <w:r>
        <w:rPr>
          <w:rFonts w:hint="eastAsia"/>
        </w:rPr>
        <w:t xml:space="preserve"> </w:t>
      </w:r>
      <w:proofErr w:type="gramStart"/>
      <w:r>
        <w:rPr>
          <w:rFonts w:hint="eastAsia"/>
        </w:rPr>
        <w:t>牟宗三著</w:t>
      </w:r>
      <w:proofErr w:type="gramEnd"/>
      <w:r>
        <w:rPr>
          <w:rFonts w:hint="eastAsia"/>
        </w:rPr>
        <w:t>，《從陸象山到劉蕺山》，頁</w:t>
      </w:r>
      <w:r>
        <w:rPr>
          <w:rFonts w:hint="eastAsia"/>
        </w:rPr>
        <w:t>10</w:t>
      </w:r>
      <w:r>
        <w:rPr>
          <w:rFonts w:hint="eastAsia"/>
        </w:rPr>
        <w:t>。</w:t>
      </w:r>
    </w:p>
  </w:footnote>
  <w:footnote w:id="7">
    <w:p w:rsidR="006551C1" w:rsidRDefault="006551C1">
      <w:pPr>
        <w:pStyle w:val="a3"/>
      </w:pPr>
      <w:r>
        <w:rPr>
          <w:rStyle w:val="a5"/>
        </w:rPr>
        <w:footnoteRef/>
      </w:r>
      <w:r>
        <w:rPr>
          <w:rFonts w:hint="eastAsia"/>
        </w:rPr>
        <w:t xml:space="preserve"> </w:t>
      </w:r>
      <w:proofErr w:type="gramStart"/>
      <w:r>
        <w:rPr>
          <w:rFonts w:hint="eastAsia"/>
        </w:rPr>
        <w:t>牟宗三著</w:t>
      </w:r>
      <w:proofErr w:type="gramEnd"/>
      <w:r>
        <w:rPr>
          <w:rFonts w:hint="eastAsia"/>
        </w:rPr>
        <w:t>，《從陸象山到劉蕺山》，頁</w:t>
      </w:r>
      <w:r>
        <w:rPr>
          <w:rFonts w:hint="eastAsia"/>
        </w:rPr>
        <w:t>10~11</w:t>
      </w:r>
      <w:r>
        <w:rPr>
          <w:rFonts w:hint="eastAsia"/>
        </w:rPr>
        <w:t>。</w:t>
      </w:r>
    </w:p>
  </w:footnote>
  <w:footnote w:id="8">
    <w:p w:rsidR="006551C1" w:rsidRDefault="006551C1">
      <w:pPr>
        <w:pStyle w:val="a3"/>
      </w:pPr>
      <w:r>
        <w:rPr>
          <w:rStyle w:val="a5"/>
        </w:rPr>
        <w:footnoteRef/>
      </w:r>
      <w:r>
        <w:rPr>
          <w:rFonts w:hint="eastAsia"/>
        </w:rPr>
        <w:t xml:space="preserve"> </w:t>
      </w:r>
      <w:proofErr w:type="gramStart"/>
      <w:r>
        <w:rPr>
          <w:rFonts w:hint="eastAsia"/>
        </w:rPr>
        <w:t>牟宗三著</w:t>
      </w:r>
      <w:proofErr w:type="gramEnd"/>
      <w:r>
        <w:rPr>
          <w:rFonts w:hint="eastAsia"/>
        </w:rPr>
        <w:t>，《從陸象山到劉蕺山》，頁</w:t>
      </w:r>
      <w:r>
        <w:rPr>
          <w:rFonts w:hint="eastAsia"/>
        </w:rPr>
        <w:t>11~12</w:t>
      </w:r>
      <w:r>
        <w:rPr>
          <w:rFonts w:hint="eastAsia"/>
        </w:rPr>
        <w:t>。</w:t>
      </w:r>
    </w:p>
  </w:footnote>
  <w:footnote w:id="9">
    <w:p w:rsidR="006551C1" w:rsidRDefault="006551C1">
      <w:pPr>
        <w:pStyle w:val="a3"/>
      </w:pPr>
      <w:r>
        <w:rPr>
          <w:rStyle w:val="a5"/>
        </w:rPr>
        <w:footnoteRef/>
      </w:r>
      <w:r>
        <w:rPr>
          <w:rFonts w:hint="eastAsia"/>
        </w:rPr>
        <w:t xml:space="preserve"> </w:t>
      </w:r>
      <w:proofErr w:type="gramStart"/>
      <w:r>
        <w:rPr>
          <w:rFonts w:hint="eastAsia"/>
        </w:rPr>
        <w:t>牟宗三著</w:t>
      </w:r>
      <w:proofErr w:type="gramEnd"/>
      <w:r>
        <w:rPr>
          <w:rFonts w:hint="eastAsia"/>
        </w:rPr>
        <w:t>，《從陸象山到劉蕺山》，頁</w:t>
      </w:r>
      <w:r>
        <w:rPr>
          <w:rFonts w:hint="eastAsia"/>
        </w:rPr>
        <w:t>12</w:t>
      </w:r>
      <w:r>
        <w:rPr>
          <w:rFonts w:hint="eastAsia"/>
        </w:rPr>
        <w:t>。</w:t>
      </w:r>
    </w:p>
  </w:footnote>
  <w:footnote w:id="10">
    <w:p w:rsidR="006551C1" w:rsidRDefault="006551C1">
      <w:pPr>
        <w:pStyle w:val="a3"/>
      </w:pPr>
      <w:r>
        <w:rPr>
          <w:rStyle w:val="a5"/>
        </w:rPr>
        <w:footnoteRef/>
      </w:r>
      <w:r>
        <w:rPr>
          <w:rFonts w:hint="eastAsia"/>
        </w:rPr>
        <w:t xml:space="preserve"> </w:t>
      </w:r>
      <w:proofErr w:type="gramStart"/>
      <w:r>
        <w:rPr>
          <w:rFonts w:hint="eastAsia"/>
        </w:rPr>
        <w:t>牟宗三著</w:t>
      </w:r>
      <w:proofErr w:type="gramEnd"/>
      <w:r>
        <w:rPr>
          <w:rFonts w:hint="eastAsia"/>
        </w:rPr>
        <w:t>，《從陸象山到劉蕺山》，頁</w:t>
      </w:r>
      <w:r>
        <w:rPr>
          <w:rFonts w:hint="eastAsia"/>
        </w:rPr>
        <w:t>12~13</w:t>
      </w:r>
      <w:r>
        <w:rPr>
          <w:rFonts w:hint="eastAsia"/>
        </w:rPr>
        <w:t>。</w:t>
      </w:r>
    </w:p>
  </w:footnote>
  <w:footnote w:id="11">
    <w:p w:rsidR="006551C1" w:rsidRDefault="006551C1" w:rsidP="001A4970">
      <w:pPr>
        <w:pStyle w:val="a3"/>
      </w:pPr>
      <w:r>
        <w:rPr>
          <w:rStyle w:val="a5"/>
        </w:rPr>
        <w:footnoteRef/>
      </w:r>
      <w:r>
        <w:rPr>
          <w:rFonts w:hint="eastAsia"/>
        </w:rPr>
        <w:t xml:space="preserve"> </w:t>
      </w:r>
      <w:proofErr w:type="gramStart"/>
      <w:r>
        <w:rPr>
          <w:rFonts w:hint="eastAsia"/>
        </w:rPr>
        <w:t>牟宗三著</w:t>
      </w:r>
      <w:proofErr w:type="gramEnd"/>
      <w:r>
        <w:rPr>
          <w:rFonts w:hint="eastAsia"/>
        </w:rPr>
        <w:t>，《從陸象山到劉蕺山》，頁</w:t>
      </w:r>
      <w:r>
        <w:rPr>
          <w:rFonts w:hint="eastAsia"/>
        </w:rPr>
        <w:t>13~14</w:t>
      </w:r>
      <w:r>
        <w:rPr>
          <w:rFonts w:hint="eastAsia"/>
        </w:rPr>
        <w:t>。</w:t>
      </w:r>
    </w:p>
  </w:footnote>
  <w:footnote w:id="12">
    <w:p w:rsidR="006551C1" w:rsidRDefault="006551C1">
      <w:pPr>
        <w:pStyle w:val="a3"/>
      </w:pPr>
      <w:r>
        <w:rPr>
          <w:rStyle w:val="a5"/>
        </w:rPr>
        <w:footnoteRef/>
      </w:r>
      <w:r>
        <w:rPr>
          <w:rFonts w:hint="eastAsia"/>
        </w:rPr>
        <w:t xml:space="preserve"> </w:t>
      </w:r>
      <w:proofErr w:type="gramStart"/>
      <w:r>
        <w:rPr>
          <w:rFonts w:hint="eastAsia"/>
        </w:rPr>
        <w:t>牟宗三著</w:t>
      </w:r>
      <w:proofErr w:type="gramEnd"/>
      <w:r>
        <w:rPr>
          <w:rFonts w:hint="eastAsia"/>
        </w:rPr>
        <w:t>，《從陸象山到劉蕺山》，頁</w:t>
      </w:r>
      <w:r>
        <w:rPr>
          <w:rFonts w:hint="eastAsia"/>
        </w:rPr>
        <w:t>14~15</w:t>
      </w:r>
      <w:r>
        <w:rPr>
          <w:rFonts w:hint="eastAsia"/>
        </w:rPr>
        <w:t>。</w:t>
      </w:r>
    </w:p>
  </w:footnote>
  <w:footnote w:id="13">
    <w:p w:rsidR="006551C1" w:rsidRPr="007F15C1" w:rsidRDefault="006551C1">
      <w:pPr>
        <w:pStyle w:val="a3"/>
      </w:pPr>
      <w:r>
        <w:rPr>
          <w:rStyle w:val="a5"/>
        </w:rPr>
        <w:footnoteRef/>
      </w:r>
      <w:r>
        <w:t xml:space="preserve"> </w:t>
      </w:r>
      <w:r>
        <w:rPr>
          <w:rFonts w:hint="eastAsia"/>
        </w:rPr>
        <w:t>羅欽順就引一例說象山是禪，其實也是錯誤的解讀。參見：？？？？？？？？？？？？？？</w:t>
      </w:r>
    </w:p>
  </w:footnote>
  <w:footnote w:id="14">
    <w:p w:rsidR="006551C1" w:rsidRDefault="006551C1">
      <w:pPr>
        <w:pStyle w:val="a3"/>
      </w:pPr>
      <w:r>
        <w:rPr>
          <w:rStyle w:val="a5"/>
        </w:rPr>
        <w:footnoteRef/>
      </w:r>
      <w:r>
        <w:rPr>
          <w:rFonts w:hint="eastAsia"/>
        </w:rPr>
        <w:t xml:space="preserve"> </w:t>
      </w:r>
      <w:proofErr w:type="gramStart"/>
      <w:r>
        <w:rPr>
          <w:rFonts w:hint="eastAsia"/>
        </w:rPr>
        <w:t>牟宗三著</w:t>
      </w:r>
      <w:proofErr w:type="gramEnd"/>
      <w:r>
        <w:rPr>
          <w:rFonts w:hint="eastAsia"/>
        </w:rPr>
        <w:t>，《從陸象山到劉蕺山》，頁</w:t>
      </w:r>
      <w:r>
        <w:rPr>
          <w:rFonts w:hint="eastAsia"/>
        </w:rPr>
        <w:t>18~20</w:t>
      </w:r>
      <w:r>
        <w:rPr>
          <w:rFonts w:hint="eastAsia"/>
        </w:rPr>
        <w:t>。</w:t>
      </w:r>
    </w:p>
  </w:footnote>
  <w:footnote w:id="15">
    <w:p w:rsidR="006551C1" w:rsidRDefault="006551C1">
      <w:pPr>
        <w:pStyle w:val="a3"/>
      </w:pPr>
      <w:r>
        <w:rPr>
          <w:rStyle w:val="a5"/>
        </w:rPr>
        <w:footnoteRef/>
      </w:r>
      <w:r>
        <w:rPr>
          <w:rFonts w:hint="eastAsia"/>
        </w:rPr>
        <w:t xml:space="preserve"> </w:t>
      </w:r>
      <w:proofErr w:type="gramStart"/>
      <w:r>
        <w:rPr>
          <w:rFonts w:hint="eastAsia"/>
        </w:rPr>
        <w:t>牟宗三著</w:t>
      </w:r>
      <w:proofErr w:type="gramEnd"/>
      <w:r>
        <w:rPr>
          <w:rFonts w:hint="eastAsia"/>
        </w:rPr>
        <w:t>，《從陸象山到劉蕺山》，頁</w:t>
      </w:r>
      <w:r>
        <w:rPr>
          <w:rFonts w:hint="eastAsia"/>
        </w:rPr>
        <w:t>20~21</w:t>
      </w:r>
      <w:r>
        <w:rPr>
          <w:rFonts w:hint="eastAsia"/>
        </w:rPr>
        <w:t>。</w:t>
      </w:r>
    </w:p>
  </w:footnote>
  <w:footnote w:id="16">
    <w:p w:rsidR="006551C1" w:rsidRDefault="006551C1">
      <w:pPr>
        <w:pStyle w:val="a3"/>
      </w:pPr>
      <w:r>
        <w:rPr>
          <w:rStyle w:val="a5"/>
        </w:rPr>
        <w:footnoteRef/>
      </w:r>
      <w:r>
        <w:rPr>
          <w:rFonts w:hint="eastAsia"/>
        </w:rPr>
        <w:t xml:space="preserve"> </w:t>
      </w:r>
      <w:proofErr w:type="gramStart"/>
      <w:r>
        <w:rPr>
          <w:rFonts w:hint="eastAsia"/>
        </w:rPr>
        <w:t>牟宗三著</w:t>
      </w:r>
      <w:proofErr w:type="gramEnd"/>
      <w:r>
        <w:rPr>
          <w:rFonts w:hint="eastAsia"/>
        </w:rPr>
        <w:t>，《從陸象山到劉蕺山》，頁</w:t>
      </w:r>
      <w:r>
        <w:rPr>
          <w:rFonts w:hint="eastAsia"/>
        </w:rPr>
        <w:t>36~37</w:t>
      </w:r>
      <w:r>
        <w:rPr>
          <w:rFonts w:hint="eastAsia"/>
        </w:rPr>
        <w:t>。</w:t>
      </w:r>
    </w:p>
  </w:footnote>
  <w:footnote w:id="17">
    <w:p w:rsidR="006551C1" w:rsidRDefault="006551C1">
      <w:pPr>
        <w:pStyle w:val="a3"/>
      </w:pPr>
      <w:r>
        <w:rPr>
          <w:rStyle w:val="a5"/>
        </w:rPr>
        <w:footnoteRef/>
      </w:r>
      <w:r>
        <w:rPr>
          <w:rFonts w:hint="eastAsia"/>
        </w:rPr>
        <w:t xml:space="preserve"> </w:t>
      </w:r>
      <w:proofErr w:type="gramStart"/>
      <w:r>
        <w:rPr>
          <w:rFonts w:hint="eastAsia"/>
        </w:rPr>
        <w:t>牟宗三著</w:t>
      </w:r>
      <w:proofErr w:type="gramEnd"/>
      <w:r>
        <w:rPr>
          <w:rFonts w:hint="eastAsia"/>
        </w:rPr>
        <w:t>，《從陸象山到劉蕺山》，頁</w:t>
      </w:r>
      <w:r>
        <w:rPr>
          <w:rFonts w:hint="eastAsia"/>
        </w:rPr>
        <w:t>49~50</w:t>
      </w:r>
      <w:r>
        <w:rPr>
          <w:rFonts w:hint="eastAsia"/>
        </w:rPr>
        <w:t>。</w:t>
      </w:r>
    </w:p>
  </w:footnote>
  <w:footnote w:id="18">
    <w:p w:rsidR="006551C1" w:rsidRDefault="006551C1">
      <w:pPr>
        <w:pStyle w:val="a3"/>
      </w:pPr>
      <w:r>
        <w:rPr>
          <w:rStyle w:val="a5"/>
        </w:rPr>
        <w:footnoteRef/>
      </w:r>
      <w:r>
        <w:rPr>
          <w:rFonts w:hint="eastAsia"/>
        </w:rPr>
        <w:t xml:space="preserve"> </w:t>
      </w:r>
      <w:proofErr w:type="gramStart"/>
      <w:r>
        <w:rPr>
          <w:rFonts w:hint="eastAsia"/>
        </w:rPr>
        <w:t>牟宗三著</w:t>
      </w:r>
      <w:proofErr w:type="gramEnd"/>
      <w:r>
        <w:rPr>
          <w:rFonts w:hint="eastAsia"/>
        </w:rPr>
        <w:t>，《從陸象山到劉蕺山》，頁</w:t>
      </w:r>
      <w:r>
        <w:rPr>
          <w:rFonts w:hint="eastAsia"/>
        </w:rPr>
        <w:t>50~51</w:t>
      </w:r>
      <w:r>
        <w:rPr>
          <w:rFonts w:hint="eastAsia"/>
        </w:rPr>
        <w:t>。</w:t>
      </w:r>
    </w:p>
  </w:footnote>
  <w:footnote w:id="19">
    <w:p w:rsidR="006551C1" w:rsidRDefault="006551C1">
      <w:pPr>
        <w:pStyle w:val="a3"/>
      </w:pPr>
      <w:r>
        <w:rPr>
          <w:rStyle w:val="a5"/>
        </w:rPr>
        <w:footnoteRef/>
      </w:r>
      <w:r>
        <w:t xml:space="preserve"> </w:t>
      </w:r>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9B"/>
    <w:rsid w:val="00004CC5"/>
    <w:rsid w:val="000126A0"/>
    <w:rsid w:val="00040EDF"/>
    <w:rsid w:val="00054118"/>
    <w:rsid w:val="00057589"/>
    <w:rsid w:val="000609C5"/>
    <w:rsid w:val="000615AA"/>
    <w:rsid w:val="0006784E"/>
    <w:rsid w:val="00080F27"/>
    <w:rsid w:val="00090973"/>
    <w:rsid w:val="00092EF3"/>
    <w:rsid w:val="000A7E91"/>
    <w:rsid w:val="000B27C1"/>
    <w:rsid w:val="000B58E2"/>
    <w:rsid w:val="000B5A17"/>
    <w:rsid w:val="000C27E4"/>
    <w:rsid w:val="000C3351"/>
    <w:rsid w:val="000D0A61"/>
    <w:rsid w:val="000D0B3B"/>
    <w:rsid w:val="000E6F3B"/>
    <w:rsid w:val="00100DD7"/>
    <w:rsid w:val="00100EFD"/>
    <w:rsid w:val="00101DAC"/>
    <w:rsid w:val="0010432F"/>
    <w:rsid w:val="001157CE"/>
    <w:rsid w:val="00115F42"/>
    <w:rsid w:val="001320E3"/>
    <w:rsid w:val="00135C16"/>
    <w:rsid w:val="0014106E"/>
    <w:rsid w:val="00144416"/>
    <w:rsid w:val="00151C95"/>
    <w:rsid w:val="00152B64"/>
    <w:rsid w:val="0015369B"/>
    <w:rsid w:val="00154A66"/>
    <w:rsid w:val="00165F2C"/>
    <w:rsid w:val="00170EE2"/>
    <w:rsid w:val="00173E86"/>
    <w:rsid w:val="00174AC2"/>
    <w:rsid w:val="00174B34"/>
    <w:rsid w:val="00180156"/>
    <w:rsid w:val="00180BBD"/>
    <w:rsid w:val="001851F4"/>
    <w:rsid w:val="00185715"/>
    <w:rsid w:val="00187E0B"/>
    <w:rsid w:val="00193E60"/>
    <w:rsid w:val="001A4970"/>
    <w:rsid w:val="001B1E1D"/>
    <w:rsid w:val="001B40CA"/>
    <w:rsid w:val="001B5BA0"/>
    <w:rsid w:val="001B7B1D"/>
    <w:rsid w:val="001C1F8A"/>
    <w:rsid w:val="001C3355"/>
    <w:rsid w:val="001C69E3"/>
    <w:rsid w:val="001D142F"/>
    <w:rsid w:val="001D44F0"/>
    <w:rsid w:val="001D551F"/>
    <w:rsid w:val="0022046F"/>
    <w:rsid w:val="002238E8"/>
    <w:rsid w:val="00232ABB"/>
    <w:rsid w:val="002379B1"/>
    <w:rsid w:val="002414E4"/>
    <w:rsid w:val="00245BEE"/>
    <w:rsid w:val="00246EDA"/>
    <w:rsid w:val="00253628"/>
    <w:rsid w:val="00262532"/>
    <w:rsid w:val="00271154"/>
    <w:rsid w:val="00280BFC"/>
    <w:rsid w:val="00280F82"/>
    <w:rsid w:val="00286E95"/>
    <w:rsid w:val="002B0D25"/>
    <w:rsid w:val="002B3EDE"/>
    <w:rsid w:val="002C1BC7"/>
    <w:rsid w:val="002C414E"/>
    <w:rsid w:val="002C4244"/>
    <w:rsid w:val="002C6842"/>
    <w:rsid w:val="002E5B62"/>
    <w:rsid w:val="002E6B3F"/>
    <w:rsid w:val="002F050C"/>
    <w:rsid w:val="002F359F"/>
    <w:rsid w:val="002F454E"/>
    <w:rsid w:val="002F55AB"/>
    <w:rsid w:val="00311C69"/>
    <w:rsid w:val="003140CE"/>
    <w:rsid w:val="00316E9A"/>
    <w:rsid w:val="00317BAA"/>
    <w:rsid w:val="00320B13"/>
    <w:rsid w:val="00321260"/>
    <w:rsid w:val="00326767"/>
    <w:rsid w:val="003307AE"/>
    <w:rsid w:val="00330B90"/>
    <w:rsid w:val="0033229B"/>
    <w:rsid w:val="00332C2B"/>
    <w:rsid w:val="00340984"/>
    <w:rsid w:val="0035158F"/>
    <w:rsid w:val="003530DD"/>
    <w:rsid w:val="00356A35"/>
    <w:rsid w:val="00361D3B"/>
    <w:rsid w:val="00376BA5"/>
    <w:rsid w:val="0038143A"/>
    <w:rsid w:val="00382410"/>
    <w:rsid w:val="00387F13"/>
    <w:rsid w:val="00387F63"/>
    <w:rsid w:val="003A1836"/>
    <w:rsid w:val="003A56F1"/>
    <w:rsid w:val="003B01A4"/>
    <w:rsid w:val="003C7B3E"/>
    <w:rsid w:val="003D49CE"/>
    <w:rsid w:val="003D602D"/>
    <w:rsid w:val="003E376B"/>
    <w:rsid w:val="004050A5"/>
    <w:rsid w:val="00415ADF"/>
    <w:rsid w:val="004178D7"/>
    <w:rsid w:val="00420F2D"/>
    <w:rsid w:val="00425786"/>
    <w:rsid w:val="004275A0"/>
    <w:rsid w:val="00427FAC"/>
    <w:rsid w:val="0043319A"/>
    <w:rsid w:val="00434452"/>
    <w:rsid w:val="00450EF0"/>
    <w:rsid w:val="00475967"/>
    <w:rsid w:val="00497DBA"/>
    <w:rsid w:val="004A3A00"/>
    <w:rsid w:val="004A3F3D"/>
    <w:rsid w:val="004B5000"/>
    <w:rsid w:val="004B62CE"/>
    <w:rsid w:val="004C150C"/>
    <w:rsid w:val="004D0250"/>
    <w:rsid w:val="004D39E3"/>
    <w:rsid w:val="004D44B9"/>
    <w:rsid w:val="004D6AF1"/>
    <w:rsid w:val="004D75B0"/>
    <w:rsid w:val="004E3AA8"/>
    <w:rsid w:val="004F0BED"/>
    <w:rsid w:val="004F1F99"/>
    <w:rsid w:val="004F6CA7"/>
    <w:rsid w:val="00522FEF"/>
    <w:rsid w:val="0052798D"/>
    <w:rsid w:val="00540088"/>
    <w:rsid w:val="00540D75"/>
    <w:rsid w:val="00550435"/>
    <w:rsid w:val="0055389B"/>
    <w:rsid w:val="005575ED"/>
    <w:rsid w:val="005744BC"/>
    <w:rsid w:val="00576998"/>
    <w:rsid w:val="005811FC"/>
    <w:rsid w:val="005853AE"/>
    <w:rsid w:val="00593B47"/>
    <w:rsid w:val="005A27BB"/>
    <w:rsid w:val="005A72CE"/>
    <w:rsid w:val="005C6692"/>
    <w:rsid w:val="005C6A7D"/>
    <w:rsid w:val="005D61D1"/>
    <w:rsid w:val="005E4895"/>
    <w:rsid w:val="005E5573"/>
    <w:rsid w:val="005E5DC3"/>
    <w:rsid w:val="005E7C37"/>
    <w:rsid w:val="00605398"/>
    <w:rsid w:val="00606392"/>
    <w:rsid w:val="00620441"/>
    <w:rsid w:val="00627A56"/>
    <w:rsid w:val="00630FC6"/>
    <w:rsid w:val="00635660"/>
    <w:rsid w:val="00642A9D"/>
    <w:rsid w:val="00650F8F"/>
    <w:rsid w:val="006551C1"/>
    <w:rsid w:val="0066096A"/>
    <w:rsid w:val="00674D6A"/>
    <w:rsid w:val="00677232"/>
    <w:rsid w:val="00681BD1"/>
    <w:rsid w:val="006850FE"/>
    <w:rsid w:val="00690ED0"/>
    <w:rsid w:val="00691B25"/>
    <w:rsid w:val="006B25B1"/>
    <w:rsid w:val="006B5709"/>
    <w:rsid w:val="006B6159"/>
    <w:rsid w:val="006C1051"/>
    <w:rsid w:val="006C6E39"/>
    <w:rsid w:val="006E5B27"/>
    <w:rsid w:val="006E66B7"/>
    <w:rsid w:val="006E7C97"/>
    <w:rsid w:val="00700A07"/>
    <w:rsid w:val="00706D6E"/>
    <w:rsid w:val="0071167A"/>
    <w:rsid w:val="0074182D"/>
    <w:rsid w:val="0074195F"/>
    <w:rsid w:val="00745DDA"/>
    <w:rsid w:val="00755D4D"/>
    <w:rsid w:val="0077527B"/>
    <w:rsid w:val="00775DD5"/>
    <w:rsid w:val="00780593"/>
    <w:rsid w:val="00784807"/>
    <w:rsid w:val="007D0E82"/>
    <w:rsid w:val="007D243A"/>
    <w:rsid w:val="007E0632"/>
    <w:rsid w:val="007F15C1"/>
    <w:rsid w:val="007F2793"/>
    <w:rsid w:val="00820B94"/>
    <w:rsid w:val="00840602"/>
    <w:rsid w:val="00843386"/>
    <w:rsid w:val="0085410B"/>
    <w:rsid w:val="00856CE4"/>
    <w:rsid w:val="00864E91"/>
    <w:rsid w:val="00867966"/>
    <w:rsid w:val="00871D46"/>
    <w:rsid w:val="008808B7"/>
    <w:rsid w:val="00881AE3"/>
    <w:rsid w:val="008841FE"/>
    <w:rsid w:val="00884EA4"/>
    <w:rsid w:val="00891E49"/>
    <w:rsid w:val="008A4E97"/>
    <w:rsid w:val="008A5701"/>
    <w:rsid w:val="008A6CA6"/>
    <w:rsid w:val="008B1816"/>
    <w:rsid w:val="008B5C8A"/>
    <w:rsid w:val="008B76CB"/>
    <w:rsid w:val="008D2CCA"/>
    <w:rsid w:val="008E2B23"/>
    <w:rsid w:val="008E32CC"/>
    <w:rsid w:val="008F1DBB"/>
    <w:rsid w:val="008F297D"/>
    <w:rsid w:val="008F6CF0"/>
    <w:rsid w:val="00900244"/>
    <w:rsid w:val="00901281"/>
    <w:rsid w:val="009054CC"/>
    <w:rsid w:val="0091464C"/>
    <w:rsid w:val="00917679"/>
    <w:rsid w:val="00922776"/>
    <w:rsid w:val="009240EA"/>
    <w:rsid w:val="009261F7"/>
    <w:rsid w:val="009274E9"/>
    <w:rsid w:val="009362EB"/>
    <w:rsid w:val="00943526"/>
    <w:rsid w:val="00963CE9"/>
    <w:rsid w:val="00965201"/>
    <w:rsid w:val="0096648E"/>
    <w:rsid w:val="00973817"/>
    <w:rsid w:val="009831FE"/>
    <w:rsid w:val="00985A48"/>
    <w:rsid w:val="009A35AE"/>
    <w:rsid w:val="009A3C47"/>
    <w:rsid w:val="009A79A7"/>
    <w:rsid w:val="009B41FD"/>
    <w:rsid w:val="009B5BE9"/>
    <w:rsid w:val="009C29AD"/>
    <w:rsid w:val="009D3107"/>
    <w:rsid w:val="009E0E23"/>
    <w:rsid w:val="009E532A"/>
    <w:rsid w:val="009E75FF"/>
    <w:rsid w:val="009F3216"/>
    <w:rsid w:val="00A0254F"/>
    <w:rsid w:val="00A06B83"/>
    <w:rsid w:val="00A07661"/>
    <w:rsid w:val="00A32615"/>
    <w:rsid w:val="00A37614"/>
    <w:rsid w:val="00A5359F"/>
    <w:rsid w:val="00A54452"/>
    <w:rsid w:val="00A5774B"/>
    <w:rsid w:val="00A70D56"/>
    <w:rsid w:val="00A7284A"/>
    <w:rsid w:val="00A83CA5"/>
    <w:rsid w:val="00A85578"/>
    <w:rsid w:val="00A9553F"/>
    <w:rsid w:val="00A956B3"/>
    <w:rsid w:val="00AA16E4"/>
    <w:rsid w:val="00AA1D73"/>
    <w:rsid w:val="00AB0833"/>
    <w:rsid w:val="00AB12BD"/>
    <w:rsid w:val="00AC4B59"/>
    <w:rsid w:val="00AC6972"/>
    <w:rsid w:val="00AD5567"/>
    <w:rsid w:val="00B03EEB"/>
    <w:rsid w:val="00B04EC7"/>
    <w:rsid w:val="00B06E38"/>
    <w:rsid w:val="00B11257"/>
    <w:rsid w:val="00B15937"/>
    <w:rsid w:val="00B17293"/>
    <w:rsid w:val="00B240AD"/>
    <w:rsid w:val="00B305D5"/>
    <w:rsid w:val="00B41469"/>
    <w:rsid w:val="00B41738"/>
    <w:rsid w:val="00B50F07"/>
    <w:rsid w:val="00B61324"/>
    <w:rsid w:val="00B64357"/>
    <w:rsid w:val="00B70E0C"/>
    <w:rsid w:val="00B711F9"/>
    <w:rsid w:val="00B94817"/>
    <w:rsid w:val="00BA5A50"/>
    <w:rsid w:val="00BA60EF"/>
    <w:rsid w:val="00BA7878"/>
    <w:rsid w:val="00BC43B3"/>
    <w:rsid w:val="00BC7F97"/>
    <w:rsid w:val="00BD666B"/>
    <w:rsid w:val="00BE333C"/>
    <w:rsid w:val="00BE4BC4"/>
    <w:rsid w:val="00BE4C65"/>
    <w:rsid w:val="00BE51D9"/>
    <w:rsid w:val="00BF0E33"/>
    <w:rsid w:val="00BF239C"/>
    <w:rsid w:val="00C03369"/>
    <w:rsid w:val="00C069FC"/>
    <w:rsid w:val="00C17144"/>
    <w:rsid w:val="00C174F7"/>
    <w:rsid w:val="00C22802"/>
    <w:rsid w:val="00C27C23"/>
    <w:rsid w:val="00C31EC2"/>
    <w:rsid w:val="00C33D90"/>
    <w:rsid w:val="00C45D24"/>
    <w:rsid w:val="00C47D49"/>
    <w:rsid w:val="00C54B74"/>
    <w:rsid w:val="00C55C07"/>
    <w:rsid w:val="00C617D7"/>
    <w:rsid w:val="00C62867"/>
    <w:rsid w:val="00C6507C"/>
    <w:rsid w:val="00C850D9"/>
    <w:rsid w:val="00C856B3"/>
    <w:rsid w:val="00C9057D"/>
    <w:rsid w:val="00CA3CBF"/>
    <w:rsid w:val="00CA52EA"/>
    <w:rsid w:val="00CB0C39"/>
    <w:rsid w:val="00CB55AE"/>
    <w:rsid w:val="00CB580E"/>
    <w:rsid w:val="00CC1914"/>
    <w:rsid w:val="00CD27F1"/>
    <w:rsid w:val="00CE0DE7"/>
    <w:rsid w:val="00CE3567"/>
    <w:rsid w:val="00CE6D14"/>
    <w:rsid w:val="00CF0D01"/>
    <w:rsid w:val="00CF61CA"/>
    <w:rsid w:val="00D013B1"/>
    <w:rsid w:val="00D01D7A"/>
    <w:rsid w:val="00D03063"/>
    <w:rsid w:val="00D07D0E"/>
    <w:rsid w:val="00D3410D"/>
    <w:rsid w:val="00D35A71"/>
    <w:rsid w:val="00D41E5B"/>
    <w:rsid w:val="00D61C06"/>
    <w:rsid w:val="00D62F4C"/>
    <w:rsid w:val="00D80A35"/>
    <w:rsid w:val="00D8167C"/>
    <w:rsid w:val="00D85285"/>
    <w:rsid w:val="00D92013"/>
    <w:rsid w:val="00D94237"/>
    <w:rsid w:val="00DA6CD3"/>
    <w:rsid w:val="00DB1C64"/>
    <w:rsid w:val="00DB6F2B"/>
    <w:rsid w:val="00DC417D"/>
    <w:rsid w:val="00DC7018"/>
    <w:rsid w:val="00DC7492"/>
    <w:rsid w:val="00DD17DF"/>
    <w:rsid w:val="00DE2903"/>
    <w:rsid w:val="00DE2B52"/>
    <w:rsid w:val="00DF074F"/>
    <w:rsid w:val="00DF4CC8"/>
    <w:rsid w:val="00E02318"/>
    <w:rsid w:val="00E10323"/>
    <w:rsid w:val="00E11246"/>
    <w:rsid w:val="00E26BEA"/>
    <w:rsid w:val="00E30D27"/>
    <w:rsid w:val="00E33861"/>
    <w:rsid w:val="00E34B4F"/>
    <w:rsid w:val="00E34C49"/>
    <w:rsid w:val="00E4176E"/>
    <w:rsid w:val="00E473A4"/>
    <w:rsid w:val="00E6643D"/>
    <w:rsid w:val="00E70808"/>
    <w:rsid w:val="00E73BAD"/>
    <w:rsid w:val="00E8184F"/>
    <w:rsid w:val="00E82FD9"/>
    <w:rsid w:val="00E8509F"/>
    <w:rsid w:val="00E93D9C"/>
    <w:rsid w:val="00E9561E"/>
    <w:rsid w:val="00EA18C0"/>
    <w:rsid w:val="00EE7EC8"/>
    <w:rsid w:val="00EF0186"/>
    <w:rsid w:val="00EF7D76"/>
    <w:rsid w:val="00F03E48"/>
    <w:rsid w:val="00F16ADE"/>
    <w:rsid w:val="00F201D9"/>
    <w:rsid w:val="00F202D4"/>
    <w:rsid w:val="00F25731"/>
    <w:rsid w:val="00F27958"/>
    <w:rsid w:val="00F3025E"/>
    <w:rsid w:val="00F352FD"/>
    <w:rsid w:val="00F4249E"/>
    <w:rsid w:val="00F443BD"/>
    <w:rsid w:val="00F57300"/>
    <w:rsid w:val="00F63984"/>
    <w:rsid w:val="00F76FD5"/>
    <w:rsid w:val="00F77E50"/>
    <w:rsid w:val="00F81048"/>
    <w:rsid w:val="00F83F1A"/>
    <w:rsid w:val="00F920B7"/>
    <w:rsid w:val="00F936F4"/>
    <w:rsid w:val="00FC666B"/>
    <w:rsid w:val="00FC69E0"/>
    <w:rsid w:val="00FD0499"/>
    <w:rsid w:val="00FE06A2"/>
    <w:rsid w:val="00FE2195"/>
    <w:rsid w:val="00FE798E"/>
    <w:rsid w:val="00FF0EBC"/>
    <w:rsid w:val="00FF6F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A79A7"/>
    <w:pPr>
      <w:snapToGrid w:val="0"/>
    </w:pPr>
    <w:rPr>
      <w:sz w:val="20"/>
      <w:szCs w:val="20"/>
    </w:rPr>
  </w:style>
  <w:style w:type="character" w:customStyle="1" w:styleId="a4">
    <w:name w:val="註腳文字 字元"/>
    <w:basedOn w:val="a0"/>
    <w:link w:val="a3"/>
    <w:uiPriority w:val="99"/>
    <w:semiHidden/>
    <w:rsid w:val="009A79A7"/>
    <w:rPr>
      <w:sz w:val="20"/>
      <w:szCs w:val="20"/>
    </w:rPr>
  </w:style>
  <w:style w:type="character" w:styleId="a5">
    <w:name w:val="footnote reference"/>
    <w:basedOn w:val="a0"/>
    <w:uiPriority w:val="99"/>
    <w:semiHidden/>
    <w:unhideWhenUsed/>
    <w:rsid w:val="009A79A7"/>
    <w:rPr>
      <w:vertAlign w:val="superscript"/>
    </w:rPr>
  </w:style>
  <w:style w:type="paragraph" w:styleId="a6">
    <w:name w:val="header"/>
    <w:basedOn w:val="a"/>
    <w:link w:val="a7"/>
    <w:uiPriority w:val="99"/>
    <w:unhideWhenUsed/>
    <w:rsid w:val="003140CE"/>
    <w:pPr>
      <w:tabs>
        <w:tab w:val="center" w:pos="4153"/>
        <w:tab w:val="right" w:pos="8306"/>
      </w:tabs>
      <w:snapToGrid w:val="0"/>
    </w:pPr>
    <w:rPr>
      <w:sz w:val="20"/>
      <w:szCs w:val="20"/>
    </w:rPr>
  </w:style>
  <w:style w:type="character" w:customStyle="1" w:styleId="a7">
    <w:name w:val="頁首 字元"/>
    <w:basedOn w:val="a0"/>
    <w:link w:val="a6"/>
    <w:uiPriority w:val="99"/>
    <w:rsid w:val="003140CE"/>
    <w:rPr>
      <w:sz w:val="20"/>
      <w:szCs w:val="20"/>
    </w:rPr>
  </w:style>
  <w:style w:type="paragraph" w:styleId="a8">
    <w:name w:val="footer"/>
    <w:basedOn w:val="a"/>
    <w:link w:val="a9"/>
    <w:uiPriority w:val="99"/>
    <w:unhideWhenUsed/>
    <w:rsid w:val="003140CE"/>
    <w:pPr>
      <w:tabs>
        <w:tab w:val="center" w:pos="4153"/>
        <w:tab w:val="right" w:pos="8306"/>
      </w:tabs>
      <w:snapToGrid w:val="0"/>
    </w:pPr>
    <w:rPr>
      <w:sz w:val="20"/>
      <w:szCs w:val="20"/>
    </w:rPr>
  </w:style>
  <w:style w:type="character" w:customStyle="1" w:styleId="a9">
    <w:name w:val="頁尾 字元"/>
    <w:basedOn w:val="a0"/>
    <w:link w:val="a8"/>
    <w:uiPriority w:val="99"/>
    <w:rsid w:val="003140C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A79A7"/>
    <w:pPr>
      <w:snapToGrid w:val="0"/>
    </w:pPr>
    <w:rPr>
      <w:sz w:val="20"/>
      <w:szCs w:val="20"/>
    </w:rPr>
  </w:style>
  <w:style w:type="character" w:customStyle="1" w:styleId="a4">
    <w:name w:val="註腳文字 字元"/>
    <w:basedOn w:val="a0"/>
    <w:link w:val="a3"/>
    <w:uiPriority w:val="99"/>
    <w:semiHidden/>
    <w:rsid w:val="009A79A7"/>
    <w:rPr>
      <w:sz w:val="20"/>
      <w:szCs w:val="20"/>
    </w:rPr>
  </w:style>
  <w:style w:type="character" w:styleId="a5">
    <w:name w:val="footnote reference"/>
    <w:basedOn w:val="a0"/>
    <w:uiPriority w:val="99"/>
    <w:semiHidden/>
    <w:unhideWhenUsed/>
    <w:rsid w:val="009A79A7"/>
    <w:rPr>
      <w:vertAlign w:val="superscript"/>
    </w:rPr>
  </w:style>
  <w:style w:type="paragraph" w:styleId="a6">
    <w:name w:val="header"/>
    <w:basedOn w:val="a"/>
    <w:link w:val="a7"/>
    <w:uiPriority w:val="99"/>
    <w:unhideWhenUsed/>
    <w:rsid w:val="003140CE"/>
    <w:pPr>
      <w:tabs>
        <w:tab w:val="center" w:pos="4153"/>
        <w:tab w:val="right" w:pos="8306"/>
      </w:tabs>
      <w:snapToGrid w:val="0"/>
    </w:pPr>
    <w:rPr>
      <w:sz w:val="20"/>
      <w:szCs w:val="20"/>
    </w:rPr>
  </w:style>
  <w:style w:type="character" w:customStyle="1" w:styleId="a7">
    <w:name w:val="頁首 字元"/>
    <w:basedOn w:val="a0"/>
    <w:link w:val="a6"/>
    <w:uiPriority w:val="99"/>
    <w:rsid w:val="003140CE"/>
    <w:rPr>
      <w:sz w:val="20"/>
      <w:szCs w:val="20"/>
    </w:rPr>
  </w:style>
  <w:style w:type="paragraph" w:styleId="a8">
    <w:name w:val="footer"/>
    <w:basedOn w:val="a"/>
    <w:link w:val="a9"/>
    <w:uiPriority w:val="99"/>
    <w:unhideWhenUsed/>
    <w:rsid w:val="003140CE"/>
    <w:pPr>
      <w:tabs>
        <w:tab w:val="center" w:pos="4153"/>
        <w:tab w:val="right" w:pos="8306"/>
      </w:tabs>
      <w:snapToGrid w:val="0"/>
    </w:pPr>
    <w:rPr>
      <w:sz w:val="20"/>
      <w:szCs w:val="20"/>
    </w:rPr>
  </w:style>
  <w:style w:type="character" w:customStyle="1" w:styleId="a9">
    <w:name w:val="頁尾 字元"/>
    <w:basedOn w:val="a0"/>
    <w:link w:val="a8"/>
    <w:uiPriority w:val="99"/>
    <w:rsid w:val="003140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DA0E-17E3-4E79-92F8-83171EB8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11580</Words>
  <Characters>11580</Characters>
  <Application>Microsoft Office Word</Application>
  <DocSecurity>0</DocSecurity>
  <Lines>413</Lines>
  <Paragraphs>76</Paragraphs>
  <ScaleCrop>false</ScaleCrop>
  <Company>Hewlett-Packard Company</Company>
  <LinksUpToDate>false</LinksUpToDate>
  <CharactersWithSpaces>23084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杜保瑞</dc:creator>
  <cp:lastModifiedBy>NTU</cp:lastModifiedBy>
  <cp:revision>2</cp:revision>
  <cp:lastPrinted>2012-09-06T02:20:00Z</cp:lastPrinted>
  <dcterms:created xsi:type="dcterms:W3CDTF">2012-11-30T09:35:00Z</dcterms:created>
  <dcterms:modified xsi:type="dcterms:W3CDTF">2012-11-30T09:35:00Z</dcterms:modified>
</cp:coreProperties>
</file>