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CD6" w:rsidRDefault="00987DDE" w:rsidP="00987DDE">
      <w:pPr>
        <w:jc w:val="center"/>
      </w:pPr>
      <w:bookmarkStart w:id="0" w:name="_GoBack"/>
      <w:bookmarkEnd w:id="0"/>
      <w:proofErr w:type="gramStart"/>
      <w:r w:rsidRPr="00500F0C">
        <w:rPr>
          <w:rFonts w:hint="eastAsia"/>
        </w:rPr>
        <w:t>論儒耶</w:t>
      </w:r>
      <w:proofErr w:type="gramEnd"/>
      <w:r w:rsidRPr="00500F0C">
        <w:rPr>
          <w:rFonts w:hint="eastAsia"/>
        </w:rPr>
        <w:t>對話在真理觀上的不可溝通性</w:t>
      </w:r>
      <w:r w:rsidR="00E91B12">
        <w:rPr>
          <w:rStyle w:val="a5"/>
        </w:rPr>
        <w:footnoteReference w:id="1"/>
      </w:r>
    </w:p>
    <w:p w:rsidR="00976012" w:rsidRDefault="00976012" w:rsidP="00987DDE">
      <w:pPr>
        <w:jc w:val="center"/>
      </w:pPr>
    </w:p>
    <w:p w:rsidR="00976012" w:rsidRDefault="00976012" w:rsidP="00987DDE">
      <w:pPr>
        <w:jc w:val="center"/>
      </w:pPr>
    </w:p>
    <w:p w:rsidR="00976012" w:rsidRDefault="00976012" w:rsidP="00987DDE">
      <w:pPr>
        <w:jc w:val="center"/>
      </w:pPr>
    </w:p>
    <w:p w:rsidR="00976012" w:rsidRDefault="00976012" w:rsidP="00987DDE">
      <w:pPr>
        <w:jc w:val="center"/>
      </w:pPr>
    </w:p>
    <w:p w:rsidR="00976012" w:rsidRDefault="00976012" w:rsidP="00976012">
      <w:pPr>
        <w:jc w:val="right"/>
      </w:pPr>
      <w:r>
        <w:rPr>
          <w:rFonts w:hint="eastAsia"/>
        </w:rPr>
        <w:t>上海交通大學哲學系杜保瑞</w:t>
      </w:r>
    </w:p>
    <w:p w:rsidR="00976012" w:rsidRDefault="00976012" w:rsidP="00976012">
      <w:pPr>
        <w:jc w:val="right"/>
      </w:pPr>
    </w:p>
    <w:p w:rsidR="00B074C9" w:rsidRDefault="00976012" w:rsidP="00976012">
      <w:pPr>
        <w:pStyle w:val="a6"/>
        <w:numPr>
          <w:ilvl w:val="0"/>
          <w:numId w:val="1"/>
        </w:numPr>
        <w:ind w:leftChars="0"/>
      </w:pPr>
      <w:r>
        <w:rPr>
          <w:rFonts w:hint="eastAsia"/>
        </w:rPr>
        <w:t>前言：</w:t>
      </w:r>
    </w:p>
    <w:p w:rsidR="00B074C9" w:rsidRDefault="00B074C9" w:rsidP="00B074C9"/>
    <w:p w:rsidR="00976012" w:rsidRDefault="00B074C9" w:rsidP="00B074C9">
      <w:r>
        <w:rPr>
          <w:rFonts w:hint="eastAsia"/>
        </w:rPr>
        <w:t xml:space="preserve">　　</w:t>
      </w:r>
      <w:proofErr w:type="gramStart"/>
      <w:r w:rsidR="00DA5516">
        <w:rPr>
          <w:rFonts w:hint="eastAsia"/>
        </w:rPr>
        <w:t>儒耶之間，</w:t>
      </w:r>
      <w:proofErr w:type="gramEnd"/>
      <w:r w:rsidR="00DA5516">
        <w:rPr>
          <w:rFonts w:hint="eastAsia"/>
        </w:rPr>
        <w:t>始終有強烈的辯難課題，究其原因，</w:t>
      </w:r>
      <w:proofErr w:type="gramStart"/>
      <w:r w:rsidR="00DA5516">
        <w:rPr>
          <w:rFonts w:hint="eastAsia"/>
        </w:rPr>
        <w:t>耶教思</w:t>
      </w:r>
      <w:proofErr w:type="gramEnd"/>
      <w:r w:rsidR="00DA5516">
        <w:rPr>
          <w:rFonts w:hint="eastAsia"/>
        </w:rPr>
        <w:t>維進入中國，乃近百餘年來的事情，唐代已</w:t>
      </w:r>
      <w:proofErr w:type="gramStart"/>
      <w:r w:rsidR="00DA5516">
        <w:rPr>
          <w:rFonts w:hint="eastAsia"/>
        </w:rPr>
        <w:t>有景教進</w:t>
      </w:r>
      <w:proofErr w:type="gramEnd"/>
      <w:r w:rsidR="00DA5516">
        <w:rPr>
          <w:rFonts w:hint="eastAsia"/>
        </w:rPr>
        <w:t>入中國，辯難已無可免，唯今日</w:t>
      </w:r>
      <w:proofErr w:type="gramStart"/>
      <w:r w:rsidR="00DA5516">
        <w:rPr>
          <w:rFonts w:hint="eastAsia"/>
        </w:rPr>
        <w:t>之耶儒</w:t>
      </w:r>
      <w:proofErr w:type="gramEnd"/>
      <w:r w:rsidR="00DA5516">
        <w:rPr>
          <w:rFonts w:hint="eastAsia"/>
        </w:rPr>
        <w:t>辯難，更有勢不能免之勢，關鍵就是，儒學是立足於現實世界家國天下的價值信念，</w:t>
      </w:r>
      <w:r w:rsidR="009D2017">
        <w:rPr>
          <w:rFonts w:hint="eastAsia"/>
        </w:rPr>
        <w:t>有一定的排宗教性，傳統上</w:t>
      </w:r>
      <w:proofErr w:type="gramStart"/>
      <w:r w:rsidR="009D2017">
        <w:rPr>
          <w:rFonts w:hint="eastAsia"/>
        </w:rPr>
        <w:t>的儒佛</w:t>
      </w:r>
      <w:proofErr w:type="gramEnd"/>
      <w:r w:rsidR="009D2017">
        <w:rPr>
          <w:rFonts w:hint="eastAsia"/>
        </w:rPr>
        <w:t>之爭便是此型。</w:t>
      </w:r>
      <w:proofErr w:type="gramStart"/>
      <w:r w:rsidR="00DA5516">
        <w:rPr>
          <w:rFonts w:hint="eastAsia"/>
        </w:rPr>
        <w:t>而耶教固</w:t>
      </w:r>
      <w:proofErr w:type="gramEnd"/>
      <w:r w:rsidR="00DA5516">
        <w:rPr>
          <w:rFonts w:hint="eastAsia"/>
        </w:rPr>
        <w:t>為有它在世界信仰之宗教，但其人間性的性格十分強烈，上帝創造世界，一切為其主宰，</w:t>
      </w:r>
      <w:r>
        <w:rPr>
          <w:rFonts w:hint="eastAsia"/>
        </w:rPr>
        <w:t>上帝拯救世人，人類應祈求救助，是以其宗教宣傳活動十分積極入世，夾帶背後的西方科技文明，至少在過去百餘</w:t>
      </w:r>
      <w:proofErr w:type="gramStart"/>
      <w:r>
        <w:rPr>
          <w:rFonts w:hint="eastAsia"/>
        </w:rPr>
        <w:t>年來，耶教</w:t>
      </w:r>
      <w:proofErr w:type="gramEnd"/>
      <w:r>
        <w:rPr>
          <w:rFonts w:hint="eastAsia"/>
        </w:rPr>
        <w:t>對中國人的傳教活動，以及中國人</w:t>
      </w:r>
      <w:proofErr w:type="gramStart"/>
      <w:r>
        <w:rPr>
          <w:rFonts w:hint="eastAsia"/>
        </w:rPr>
        <w:t>對耶教</w:t>
      </w:r>
      <w:proofErr w:type="gramEnd"/>
      <w:r>
        <w:rPr>
          <w:rFonts w:hint="eastAsia"/>
        </w:rPr>
        <w:t>的信仰與接受，都有它極佔優勢的面向。</w:t>
      </w:r>
      <w:r w:rsidR="009D2017">
        <w:rPr>
          <w:rFonts w:hint="eastAsia"/>
        </w:rPr>
        <w:t>這就等於是兩大世間性極強的宗教哲學體系勢必要相撞擊了。</w:t>
      </w:r>
      <w:r w:rsidR="003A5821">
        <w:rPr>
          <w:rFonts w:hint="eastAsia"/>
        </w:rPr>
        <w:t>宗教本無形之事，唯賴信仰，教義上總有經驗不及的邊界，端視個人接受與否，各種宗教都無理論上絕對的高度，宗教團體之大小強弱，不</w:t>
      </w:r>
      <w:r w:rsidR="009D2017">
        <w:rPr>
          <w:rFonts w:hint="eastAsia"/>
        </w:rPr>
        <w:t>是真的</w:t>
      </w:r>
      <w:r w:rsidR="003A5821">
        <w:rPr>
          <w:rFonts w:hint="eastAsia"/>
        </w:rPr>
        <w:t>以理論</w:t>
      </w:r>
      <w:r w:rsidR="009D2017">
        <w:rPr>
          <w:rFonts w:hint="eastAsia"/>
        </w:rPr>
        <w:t>之</w:t>
      </w:r>
      <w:r w:rsidR="003A5821">
        <w:rPr>
          <w:rFonts w:hint="eastAsia"/>
        </w:rPr>
        <w:t>完美為</w:t>
      </w:r>
      <w:r w:rsidR="009D2017">
        <w:rPr>
          <w:rFonts w:hint="eastAsia"/>
        </w:rPr>
        <w:t>客觀的</w:t>
      </w:r>
      <w:r w:rsidR="003A5821">
        <w:rPr>
          <w:rFonts w:hint="eastAsia"/>
        </w:rPr>
        <w:t>標準，端視傳教活動的效果而已，而此事，又涉及人民教育</w:t>
      </w:r>
      <w:r w:rsidR="009D2017">
        <w:rPr>
          <w:rFonts w:hint="eastAsia"/>
        </w:rPr>
        <w:t>、</w:t>
      </w:r>
      <w:r w:rsidR="003A5821">
        <w:rPr>
          <w:rFonts w:hint="eastAsia"/>
        </w:rPr>
        <w:t>文化</w:t>
      </w:r>
      <w:r w:rsidR="009D2017">
        <w:rPr>
          <w:rFonts w:hint="eastAsia"/>
        </w:rPr>
        <w:t>、</w:t>
      </w:r>
      <w:r w:rsidR="003A5821">
        <w:rPr>
          <w:rFonts w:hint="eastAsia"/>
        </w:rPr>
        <w:t>科技</w:t>
      </w:r>
      <w:r w:rsidR="009D2017">
        <w:rPr>
          <w:rFonts w:hint="eastAsia"/>
        </w:rPr>
        <w:t>、</w:t>
      </w:r>
      <w:r w:rsidR="003A5821">
        <w:rPr>
          <w:rFonts w:hint="eastAsia"/>
        </w:rPr>
        <w:t>文明的種種差異而有難易之別。在過去</w:t>
      </w:r>
      <w:proofErr w:type="gramStart"/>
      <w:r w:rsidR="003A5821">
        <w:rPr>
          <w:rFonts w:hint="eastAsia"/>
        </w:rPr>
        <w:t>百餘年來</w:t>
      </w:r>
      <w:proofErr w:type="gramEnd"/>
      <w:r w:rsidR="003A5821">
        <w:rPr>
          <w:rFonts w:hint="eastAsia"/>
        </w:rPr>
        <w:t>，中國遭遇列強侵</w:t>
      </w:r>
      <w:r w:rsidR="009D2017">
        <w:rPr>
          <w:rFonts w:hint="eastAsia"/>
        </w:rPr>
        <w:t>略，已面臨亡國滅種之境，救亡圖存的需要，任何路向</w:t>
      </w:r>
      <w:r w:rsidR="003A5821">
        <w:rPr>
          <w:rFonts w:hint="eastAsia"/>
        </w:rPr>
        <w:t>都有人嘗試，來自西方的一切，政治體制、軍事科技、財政措施、教育文化、日常生活、食衣住行，包括宗教，都是國人意</w:t>
      </w:r>
      <w:proofErr w:type="gramStart"/>
      <w:r w:rsidR="003A5821">
        <w:rPr>
          <w:rFonts w:hint="eastAsia"/>
        </w:rPr>
        <w:t>欲效</w:t>
      </w:r>
      <w:proofErr w:type="gramEnd"/>
      <w:r w:rsidR="003A5821">
        <w:rPr>
          <w:rFonts w:hint="eastAsia"/>
        </w:rPr>
        <w:t>習</w:t>
      </w:r>
      <w:r w:rsidR="00711151">
        <w:rPr>
          <w:rFonts w:hint="eastAsia"/>
        </w:rPr>
        <w:t>吸</w:t>
      </w:r>
      <w:r w:rsidR="003A5821">
        <w:rPr>
          <w:rFonts w:hint="eastAsia"/>
        </w:rPr>
        <w:t>收的對象。基督宗教是西方最大的宗教，二十世紀</w:t>
      </w:r>
      <w:r w:rsidR="004D6764">
        <w:rPr>
          <w:rFonts w:hint="eastAsia"/>
        </w:rPr>
        <w:t>西方</w:t>
      </w:r>
      <w:r w:rsidR="003A5821">
        <w:rPr>
          <w:rFonts w:hint="eastAsia"/>
        </w:rPr>
        <w:t>的列強，幾乎都是基督教傳統的國家，</w:t>
      </w:r>
      <w:r w:rsidR="00711151">
        <w:rPr>
          <w:rFonts w:hint="eastAsia"/>
        </w:rPr>
        <w:t>宗</w:t>
      </w:r>
      <w:r w:rsidR="003A5821">
        <w:rPr>
          <w:rFonts w:hint="eastAsia"/>
        </w:rPr>
        <w:t>教自非以侵略為教義，傳教亦非為侵略之目的，唯西方勢力進入中國之後，有宗教信仰的宗教家，自然為了弘揚教義吸收信徒幫助世人而有其傳教的活動，而且，宗教本是超越國家種族的文化活動，不同地域國家民族都可以有共同的宗教，以佛教為例，東亞各民族</w:t>
      </w:r>
      <w:r w:rsidR="005F2CD6">
        <w:rPr>
          <w:rFonts w:hint="eastAsia"/>
        </w:rPr>
        <w:t>本身的差異豈非不大，然而多數接受佛教，只是具體的佛教文化</w:t>
      </w:r>
      <w:r w:rsidR="00711151">
        <w:rPr>
          <w:rFonts w:hint="eastAsia"/>
        </w:rPr>
        <w:t>有依民族特色的差別而已。</w:t>
      </w:r>
      <w:proofErr w:type="gramStart"/>
      <w:r w:rsidR="00711151">
        <w:rPr>
          <w:rFonts w:hint="eastAsia"/>
        </w:rPr>
        <w:t>耶教傳教</w:t>
      </w:r>
      <w:proofErr w:type="gramEnd"/>
      <w:r w:rsidR="00711151">
        <w:rPr>
          <w:rFonts w:hint="eastAsia"/>
        </w:rPr>
        <w:t>於中國，既是勢之所然也是理之所在</w:t>
      </w:r>
      <w:r w:rsidR="005F2CD6">
        <w:rPr>
          <w:rFonts w:hint="eastAsia"/>
        </w:rPr>
        <w:t>，當然，</w:t>
      </w:r>
      <w:proofErr w:type="gramStart"/>
      <w:r w:rsidR="005F2CD6">
        <w:rPr>
          <w:rFonts w:hint="eastAsia"/>
        </w:rPr>
        <w:t>耶教</w:t>
      </w:r>
      <w:proofErr w:type="gramEnd"/>
      <w:r w:rsidR="005F2CD6">
        <w:rPr>
          <w:rFonts w:hint="eastAsia"/>
        </w:rPr>
        <w:t>就其作為宗教的一家而言，勢必有與其它宗教</w:t>
      </w:r>
      <w:proofErr w:type="gramStart"/>
      <w:r w:rsidR="005F2CD6">
        <w:rPr>
          <w:rFonts w:hint="eastAsia"/>
        </w:rPr>
        <w:t>做</w:t>
      </w:r>
      <w:proofErr w:type="gramEnd"/>
      <w:r w:rsidR="005F2CD6">
        <w:rPr>
          <w:rFonts w:hint="eastAsia"/>
        </w:rPr>
        <w:t>對辯比較的任務，</w:t>
      </w:r>
      <w:proofErr w:type="gramStart"/>
      <w:r w:rsidR="005F2CD6">
        <w:rPr>
          <w:rFonts w:hint="eastAsia"/>
        </w:rPr>
        <w:t>耶佛之間</w:t>
      </w:r>
      <w:r w:rsidR="00711151">
        <w:rPr>
          <w:rFonts w:hint="eastAsia"/>
        </w:rPr>
        <w:t>、</w:t>
      </w:r>
      <w:r w:rsidR="005F2CD6">
        <w:rPr>
          <w:rFonts w:hint="eastAsia"/>
        </w:rPr>
        <w:t>耶</w:t>
      </w:r>
      <w:proofErr w:type="gramEnd"/>
      <w:r w:rsidR="005F2CD6">
        <w:rPr>
          <w:rFonts w:hint="eastAsia"/>
        </w:rPr>
        <w:t>回之間的課題，亦惶惶巨大矣。然而，</w:t>
      </w:r>
      <w:proofErr w:type="gramStart"/>
      <w:r w:rsidR="005F2CD6">
        <w:rPr>
          <w:rFonts w:hint="eastAsia"/>
        </w:rPr>
        <w:t>耶教與</w:t>
      </w:r>
      <w:proofErr w:type="gramEnd"/>
      <w:r w:rsidR="005F2CD6">
        <w:rPr>
          <w:rFonts w:hint="eastAsia"/>
        </w:rPr>
        <w:t>儒家的對話對比辯難之事，卻有其別於宗教</w:t>
      </w:r>
      <w:proofErr w:type="gramStart"/>
      <w:r w:rsidR="005F2CD6">
        <w:rPr>
          <w:rFonts w:hint="eastAsia"/>
        </w:rPr>
        <w:t>對話間的特殊</w:t>
      </w:r>
      <w:proofErr w:type="gramEnd"/>
      <w:r w:rsidR="005F2CD6">
        <w:rPr>
          <w:rFonts w:hint="eastAsia"/>
        </w:rPr>
        <w:t>性在。</w:t>
      </w:r>
    </w:p>
    <w:p w:rsidR="008E333E" w:rsidRDefault="008E333E" w:rsidP="00B074C9"/>
    <w:p w:rsidR="008E333E" w:rsidRDefault="008E333E" w:rsidP="00B074C9">
      <w:r>
        <w:rPr>
          <w:rFonts w:hint="eastAsia"/>
        </w:rPr>
        <w:t>這是因為，儒家始終是人文的哲學，亦即不以鬼神論見長，不以它在世界的存在作為理論的基礎，而是談</w:t>
      </w:r>
      <w:r w:rsidR="00711151">
        <w:rPr>
          <w:rFonts w:hint="eastAsia"/>
        </w:rPr>
        <w:t>論</w:t>
      </w:r>
      <w:r>
        <w:rPr>
          <w:rFonts w:hint="eastAsia"/>
        </w:rPr>
        <w:t>人倫價值。當然，儒家亦須建立宇宙論，但不討論它</w:t>
      </w:r>
      <w:r>
        <w:rPr>
          <w:rFonts w:hint="eastAsia"/>
        </w:rPr>
        <w:lastRenderedPageBreak/>
        <w:t>在世界的存在及存有者，儒家以整體存在界為</w:t>
      </w:r>
      <w:proofErr w:type="gramStart"/>
      <w:r>
        <w:rPr>
          <w:rFonts w:hint="eastAsia"/>
        </w:rPr>
        <w:t>仁義禮知價值</w:t>
      </w:r>
      <w:proofErr w:type="gramEnd"/>
      <w:r>
        <w:rPr>
          <w:rFonts w:hint="eastAsia"/>
        </w:rPr>
        <w:t>意識的天道流行為終極價值，不像各宗教體系以最高神的創造為終極價值的</w:t>
      </w:r>
      <w:r w:rsidR="00711151">
        <w:rPr>
          <w:rFonts w:hint="eastAsia"/>
        </w:rPr>
        <w:t>依歸，依歸於最高神的意志。然而，形成</w:t>
      </w:r>
      <w:proofErr w:type="gramStart"/>
      <w:r w:rsidR="00711151">
        <w:rPr>
          <w:rFonts w:hint="eastAsia"/>
        </w:rPr>
        <w:t>儒耶對</w:t>
      </w:r>
      <w:proofErr w:type="gramEnd"/>
      <w:r w:rsidR="00711151">
        <w:rPr>
          <w:rFonts w:hint="eastAsia"/>
        </w:rPr>
        <w:t>辯的關鍵，卻更是時代</w:t>
      </w:r>
      <w:r>
        <w:rPr>
          <w:rFonts w:hint="eastAsia"/>
        </w:rPr>
        <w:t>因素</w:t>
      </w:r>
      <w:r w:rsidR="00711151">
        <w:rPr>
          <w:rFonts w:hint="eastAsia"/>
        </w:rPr>
        <w:t>的</w:t>
      </w:r>
      <w:r>
        <w:rPr>
          <w:rFonts w:hint="eastAsia"/>
        </w:rPr>
        <w:t>使然。人文哲學與宗教哲學本來就有辨正，儒釋道三家的辯論就是這種型態，道家還好，與儒家形成人倫價值觀的辯論，道教與佛教，就與儒</w:t>
      </w:r>
      <w:r w:rsidR="007421C5">
        <w:rPr>
          <w:rFonts w:hint="eastAsia"/>
        </w:rPr>
        <w:t>家形成人倫與宗教的辯論，然而，這個辯論已經存在千年以上，儒釋道三家儘管在知識界</w:t>
      </w:r>
      <w:r w:rsidR="006D1A9F">
        <w:rPr>
          <w:rFonts w:hint="eastAsia"/>
        </w:rPr>
        <w:t>、</w:t>
      </w:r>
      <w:r w:rsidR="007421C5">
        <w:rPr>
          <w:rFonts w:hint="eastAsia"/>
        </w:rPr>
        <w:t>宗教界仍有教義的爭執，</w:t>
      </w:r>
      <w:r w:rsidR="006D1A9F">
        <w:rPr>
          <w:rFonts w:hint="eastAsia"/>
        </w:rPr>
        <w:t>但是，</w:t>
      </w:r>
      <w:r w:rsidR="007421C5">
        <w:rPr>
          <w:rFonts w:hint="eastAsia"/>
        </w:rPr>
        <w:t>至少在民間，早就為中國人</w:t>
      </w:r>
      <w:r w:rsidR="004D6764">
        <w:rPr>
          <w:rFonts w:hint="eastAsia"/>
        </w:rPr>
        <w:t>民的生活</w:t>
      </w:r>
      <w:r w:rsidR="007421C5">
        <w:rPr>
          <w:rFonts w:hint="eastAsia"/>
        </w:rPr>
        <w:t>所融合在一起了，生活上國家體制</w:t>
      </w:r>
      <w:r w:rsidR="006D1A9F">
        <w:rPr>
          <w:rFonts w:hint="eastAsia"/>
        </w:rPr>
        <w:t>、</w:t>
      </w:r>
      <w:r w:rsidR="007421C5">
        <w:rPr>
          <w:rFonts w:hint="eastAsia"/>
        </w:rPr>
        <w:t>家庭倫理莫不是儒家的信念，另一面在人際關係</w:t>
      </w:r>
      <w:r w:rsidR="006D1A9F">
        <w:rPr>
          <w:rFonts w:hint="eastAsia"/>
        </w:rPr>
        <w:t>、</w:t>
      </w:r>
      <w:r w:rsidR="007421C5">
        <w:rPr>
          <w:rFonts w:hint="eastAsia"/>
        </w:rPr>
        <w:t>個人興趣</w:t>
      </w:r>
      <w:r w:rsidR="006D1A9F">
        <w:rPr>
          <w:rFonts w:hint="eastAsia"/>
        </w:rPr>
        <w:t>、</w:t>
      </w:r>
      <w:r w:rsidR="007421C5">
        <w:rPr>
          <w:rFonts w:hint="eastAsia"/>
        </w:rPr>
        <w:t>技藝嗜好方面莫不是道家老庄的風格，一旦涉及疾病醫療生死，道教就派上用場了，包括佛教，佛教還以</w:t>
      </w:r>
      <w:proofErr w:type="gramStart"/>
      <w:r w:rsidR="007421C5">
        <w:rPr>
          <w:rFonts w:hint="eastAsia"/>
        </w:rPr>
        <w:t>因果業報輪迴</w:t>
      </w:r>
      <w:proofErr w:type="gramEnd"/>
      <w:r w:rsidR="007421C5">
        <w:rPr>
          <w:rFonts w:hint="eastAsia"/>
        </w:rPr>
        <w:t>的理論，講因果，了生死。</w:t>
      </w:r>
      <w:proofErr w:type="gramStart"/>
      <w:r w:rsidR="007421C5">
        <w:rPr>
          <w:rFonts w:hint="eastAsia"/>
        </w:rPr>
        <w:t>可以說在中國人</w:t>
      </w:r>
      <w:proofErr w:type="gramEnd"/>
      <w:r w:rsidR="007421C5">
        <w:rPr>
          <w:rFonts w:hint="eastAsia"/>
        </w:rPr>
        <w:t>的傳統生活中，儒釋道三家的面向都是生活實景，它不約而同渾然天成地默契為一了。似乎信仰之間的差異，不妨礙生活場景上的融合，並不是理論上的原始衝突獲得解消，而是</w:t>
      </w:r>
      <w:r w:rsidR="00F82944">
        <w:rPr>
          <w:rFonts w:hint="eastAsia"/>
        </w:rPr>
        <w:t>歷史的積</w:t>
      </w:r>
      <w:proofErr w:type="gramStart"/>
      <w:r w:rsidR="00F82944">
        <w:rPr>
          <w:rFonts w:hint="eastAsia"/>
        </w:rPr>
        <w:t>澱</w:t>
      </w:r>
      <w:proofErr w:type="gramEnd"/>
      <w:r w:rsidR="00F82944">
        <w:rPr>
          <w:rFonts w:hint="eastAsia"/>
        </w:rPr>
        <w:t>久遠，人心的適應已成，現實上沒有辯論的積極必要性。</w:t>
      </w:r>
    </w:p>
    <w:p w:rsidR="00F82944" w:rsidRDefault="00F82944" w:rsidP="00B074C9"/>
    <w:p w:rsidR="00F82944" w:rsidRDefault="00F82944" w:rsidP="00B074C9">
      <w:r>
        <w:rPr>
          <w:rFonts w:hint="eastAsia"/>
        </w:rPr>
        <w:t>然而，基督宗教與儒家的關係卻不然，它是寄託於西方強勢物質文明為背景的古老宗教，它自身在長遠的歷史生存經驗中，傳教是它生存下去的必要基礎，甚</w:t>
      </w:r>
      <w:proofErr w:type="gramStart"/>
      <w:r>
        <w:rPr>
          <w:rFonts w:hint="eastAsia"/>
        </w:rPr>
        <w:t>且</w:t>
      </w:r>
      <w:proofErr w:type="gramEnd"/>
      <w:r>
        <w:rPr>
          <w:rFonts w:hint="eastAsia"/>
        </w:rPr>
        <w:t>，在天主教的傳統中，宗教本身的體制性就十分強烈，羅馬教皇就是政教合一的體制，新興基督教固然缺少政教合一的性格，但在民間積極傳教依然是性格中的本質</w:t>
      </w:r>
      <w:r w:rsidR="00044855">
        <w:rPr>
          <w:rFonts w:hint="eastAsia"/>
        </w:rPr>
        <w:t>。</w:t>
      </w:r>
      <w:proofErr w:type="gramStart"/>
      <w:r w:rsidR="00044855">
        <w:rPr>
          <w:rFonts w:hint="eastAsia"/>
        </w:rPr>
        <w:t>且</w:t>
      </w:r>
      <w:proofErr w:type="gramEnd"/>
      <w:r w:rsidR="00044855">
        <w:rPr>
          <w:rFonts w:hint="eastAsia"/>
        </w:rPr>
        <w:t>，基督教為一</w:t>
      </w:r>
      <w:proofErr w:type="gramStart"/>
      <w:r w:rsidR="00044855">
        <w:rPr>
          <w:rFonts w:hint="eastAsia"/>
        </w:rPr>
        <w:t>神</w:t>
      </w:r>
      <w:proofErr w:type="gramEnd"/>
      <w:r w:rsidR="00044855">
        <w:rPr>
          <w:rFonts w:hint="eastAsia"/>
        </w:rPr>
        <w:t>論，其神為超越神，人們對其信仰為絕對性接受，信徒對之絕對性接受，傳教士對未受洗的人民的傳教心態也是欲其絕對性接受。至於儒家，在傳統中國的社會中，始終是儒釋道三教之首，</w:t>
      </w:r>
      <w:proofErr w:type="gramStart"/>
      <w:r w:rsidR="00044855">
        <w:rPr>
          <w:rFonts w:hint="eastAsia"/>
        </w:rPr>
        <w:t>此首之</w:t>
      </w:r>
      <w:proofErr w:type="gramEnd"/>
      <w:r w:rsidR="00044855">
        <w:rPr>
          <w:rFonts w:hint="eastAsia"/>
        </w:rPr>
        <w:t>義是，它是人民生活中的首要價值信念的來源，人類的生活首在家庭，次在社會國家，這些沒問題了之後，才進入更高層的個人興趣、嗜好、技藝，再上升至個人健康、命運、生死問題的關切，就人在家庭、社會、國家中的人際關係而言，儒家</w:t>
      </w:r>
      <w:proofErr w:type="gramStart"/>
      <w:r w:rsidR="00044855">
        <w:rPr>
          <w:rFonts w:hint="eastAsia"/>
        </w:rPr>
        <w:t>仁義禮知</w:t>
      </w:r>
      <w:proofErr w:type="gramEnd"/>
      <w:r w:rsidR="00044855">
        <w:rPr>
          <w:rFonts w:hint="eastAsia"/>
        </w:rPr>
        <w:t>的道德信念就是維持人之所以為人、社會國家之所以為社會國家的價值根據，所以說儒家是首位，這是從人類生活之需要而言的首位。並不是說道教與佛教沒有這方面的意見，而是儒家的思想主要重點在此，</w:t>
      </w:r>
      <w:proofErr w:type="gramStart"/>
      <w:r w:rsidR="00044855">
        <w:rPr>
          <w:rFonts w:hint="eastAsia"/>
        </w:rPr>
        <w:t>且講得清楚，</w:t>
      </w:r>
      <w:proofErr w:type="gramEnd"/>
      <w:r w:rsidR="00044855">
        <w:rPr>
          <w:rFonts w:hint="eastAsia"/>
        </w:rPr>
        <w:t>足夠面對社會生活之</w:t>
      </w:r>
      <w:r w:rsidR="006D1A9F">
        <w:rPr>
          <w:rFonts w:hint="eastAsia"/>
        </w:rPr>
        <w:t>需。然而，一旦關切的問題轉向，</w:t>
      </w:r>
      <w:proofErr w:type="gramStart"/>
      <w:r w:rsidR="006D1A9F">
        <w:rPr>
          <w:rFonts w:hint="eastAsia"/>
        </w:rPr>
        <w:t>則道</w:t>
      </w:r>
      <w:r w:rsidR="00785587">
        <w:rPr>
          <w:rFonts w:hint="eastAsia"/>
        </w:rPr>
        <w:t>佛</w:t>
      </w:r>
      <w:proofErr w:type="gramEnd"/>
      <w:r w:rsidR="006D1A9F">
        <w:rPr>
          <w:rFonts w:hint="eastAsia"/>
        </w:rPr>
        <w:t>兩</w:t>
      </w:r>
      <w:r w:rsidR="00785587">
        <w:rPr>
          <w:rFonts w:hint="eastAsia"/>
        </w:rPr>
        <w:t>教之言會更有作用，此時就</w:t>
      </w:r>
      <w:proofErr w:type="gramStart"/>
      <w:r w:rsidR="00785587">
        <w:rPr>
          <w:rFonts w:hint="eastAsia"/>
        </w:rPr>
        <w:t>須要道佛</w:t>
      </w:r>
      <w:proofErr w:type="gramEnd"/>
      <w:r w:rsidR="00785587">
        <w:rPr>
          <w:rFonts w:hint="eastAsia"/>
        </w:rPr>
        <w:t>兩教的理論與實際來上場了，就此一關係結構而言，基督</w:t>
      </w:r>
      <w:proofErr w:type="gramStart"/>
      <w:r w:rsidR="00785587">
        <w:rPr>
          <w:rFonts w:hint="eastAsia"/>
        </w:rPr>
        <w:t>宗教宜類於</w:t>
      </w:r>
      <w:proofErr w:type="gramEnd"/>
      <w:r w:rsidR="00785587">
        <w:rPr>
          <w:rFonts w:hint="eastAsia"/>
        </w:rPr>
        <w:t>此，</w:t>
      </w:r>
      <w:proofErr w:type="gramStart"/>
      <w:r w:rsidR="00785587">
        <w:rPr>
          <w:rFonts w:hint="eastAsia"/>
        </w:rPr>
        <w:t>儒為生</w:t>
      </w:r>
      <w:proofErr w:type="gramEnd"/>
      <w:r w:rsidR="00785587">
        <w:rPr>
          <w:rFonts w:hint="eastAsia"/>
        </w:rPr>
        <w:t>活首須，道</w:t>
      </w:r>
      <w:r w:rsidR="006D1A9F">
        <w:rPr>
          <w:rFonts w:hint="eastAsia"/>
        </w:rPr>
        <w:t>、</w:t>
      </w:r>
      <w:r w:rsidR="00785587">
        <w:rPr>
          <w:rFonts w:hint="eastAsia"/>
        </w:rPr>
        <w:t>佛</w:t>
      </w:r>
      <w:r w:rsidR="006D1A9F">
        <w:rPr>
          <w:rFonts w:hint="eastAsia"/>
        </w:rPr>
        <w:t>、</w:t>
      </w:r>
      <w:proofErr w:type="gramStart"/>
      <w:r w:rsidR="00785587">
        <w:rPr>
          <w:rFonts w:hint="eastAsia"/>
        </w:rPr>
        <w:t>耶為高</w:t>
      </w:r>
      <w:proofErr w:type="gramEnd"/>
      <w:r w:rsidR="00785587">
        <w:rPr>
          <w:rFonts w:hint="eastAsia"/>
        </w:rPr>
        <w:t>層精神需求，次序上為次</w:t>
      </w:r>
      <w:r w:rsidR="00785587">
        <w:rPr>
          <w:rStyle w:val="a5"/>
        </w:rPr>
        <w:footnoteReference w:id="2"/>
      </w:r>
      <w:r w:rsidR="00785587">
        <w:rPr>
          <w:rFonts w:hint="eastAsia"/>
        </w:rPr>
        <w:t>。話雖如此，中國</w:t>
      </w:r>
      <w:proofErr w:type="gramStart"/>
      <w:r w:rsidR="00785587">
        <w:rPr>
          <w:rFonts w:hint="eastAsia"/>
        </w:rPr>
        <w:t>儒</w:t>
      </w:r>
      <w:proofErr w:type="gramEnd"/>
      <w:r w:rsidR="00785587">
        <w:rPr>
          <w:rFonts w:hint="eastAsia"/>
        </w:rPr>
        <w:t>釋道三教之間的融洽之局，那是歷千年以上的生活實踐中</w:t>
      </w:r>
      <w:r w:rsidR="006D1A9F">
        <w:rPr>
          <w:rFonts w:hint="eastAsia"/>
        </w:rPr>
        <w:t>之</w:t>
      </w:r>
      <w:r w:rsidR="00785587">
        <w:rPr>
          <w:rFonts w:hint="eastAsia"/>
        </w:rPr>
        <w:t>經驗所得，但是，近世西方文明的強勢侵入，</w:t>
      </w:r>
      <w:proofErr w:type="gramStart"/>
      <w:r w:rsidR="00785587">
        <w:rPr>
          <w:rFonts w:hint="eastAsia"/>
        </w:rPr>
        <w:t>西方耶</w:t>
      </w:r>
      <w:proofErr w:type="gramEnd"/>
      <w:r w:rsidR="00785587">
        <w:rPr>
          <w:rFonts w:hint="eastAsia"/>
        </w:rPr>
        <w:t>教的傳入中國，以一</w:t>
      </w:r>
      <w:proofErr w:type="gramStart"/>
      <w:r w:rsidR="00785587">
        <w:rPr>
          <w:rFonts w:hint="eastAsia"/>
        </w:rPr>
        <w:t>神論</w:t>
      </w:r>
      <w:proofErr w:type="gramEnd"/>
      <w:r w:rsidR="00785587">
        <w:rPr>
          <w:rFonts w:hint="eastAsia"/>
        </w:rPr>
        <w:t>的絕對威權性的宗教性格，</w:t>
      </w:r>
      <w:proofErr w:type="gramStart"/>
      <w:r w:rsidR="00785587">
        <w:rPr>
          <w:rFonts w:hint="eastAsia"/>
        </w:rPr>
        <w:t>耶教與道佛之辨</w:t>
      </w:r>
      <w:proofErr w:type="gramEnd"/>
      <w:r w:rsidR="006D1A9F">
        <w:rPr>
          <w:rFonts w:hint="eastAsia"/>
        </w:rPr>
        <w:t>中所爭的</w:t>
      </w:r>
      <w:r w:rsidR="00785587">
        <w:rPr>
          <w:rFonts w:hint="eastAsia"/>
        </w:rPr>
        <w:t>是信仰，理論上的較勁本來就沒有理性論證的空間，</w:t>
      </w:r>
      <w:proofErr w:type="gramStart"/>
      <w:r w:rsidR="00785587">
        <w:rPr>
          <w:rFonts w:hint="eastAsia"/>
        </w:rPr>
        <w:t>但耶儒之間</w:t>
      </w:r>
      <w:proofErr w:type="gramEnd"/>
      <w:r w:rsidR="00785587">
        <w:rPr>
          <w:rFonts w:hint="eastAsia"/>
        </w:rPr>
        <w:t>，就不</w:t>
      </w:r>
      <w:r w:rsidR="006D1A9F">
        <w:rPr>
          <w:rFonts w:hint="eastAsia"/>
        </w:rPr>
        <w:t>僅</w:t>
      </w:r>
      <w:r w:rsidR="00785587">
        <w:rPr>
          <w:rFonts w:hint="eastAsia"/>
        </w:rPr>
        <w:t>是</w:t>
      </w:r>
      <w:r w:rsidR="006D1A9F">
        <w:rPr>
          <w:rFonts w:hint="eastAsia"/>
        </w:rPr>
        <w:t>個人</w:t>
      </w:r>
      <w:r w:rsidR="00785587">
        <w:rPr>
          <w:rFonts w:hint="eastAsia"/>
        </w:rPr>
        <w:t>的信仰問題，而是哲學</w:t>
      </w:r>
      <w:r w:rsidR="006D1A9F">
        <w:rPr>
          <w:rFonts w:hint="eastAsia"/>
        </w:rPr>
        <w:t>的</w:t>
      </w:r>
      <w:r w:rsidR="00785587">
        <w:rPr>
          <w:rFonts w:hint="eastAsia"/>
        </w:rPr>
        <w:t>問題了，理論</w:t>
      </w:r>
      <w:r w:rsidR="008E4CC9">
        <w:rPr>
          <w:rFonts w:hint="eastAsia"/>
        </w:rPr>
        <w:t>上非比上一比不可了</w:t>
      </w:r>
      <w:r w:rsidR="00785587">
        <w:rPr>
          <w:rFonts w:hint="eastAsia"/>
        </w:rPr>
        <w:t>，</w:t>
      </w:r>
      <w:r w:rsidR="008E4CC9">
        <w:rPr>
          <w:rFonts w:hint="eastAsia"/>
        </w:rPr>
        <w:t>比的重點就在</w:t>
      </w:r>
      <w:r w:rsidR="006D1A9F">
        <w:rPr>
          <w:rFonts w:hint="eastAsia"/>
        </w:rPr>
        <w:t>於</w:t>
      </w:r>
      <w:r w:rsidR="008E4CC9">
        <w:rPr>
          <w:rFonts w:hint="eastAsia"/>
        </w:rPr>
        <w:t>，</w:t>
      </w:r>
      <w:proofErr w:type="gramStart"/>
      <w:r w:rsidR="008E4CC9">
        <w:rPr>
          <w:rFonts w:hint="eastAsia"/>
        </w:rPr>
        <w:t>耶儒之</w:t>
      </w:r>
      <w:proofErr w:type="gramEnd"/>
      <w:r w:rsidR="008E4CC9">
        <w:rPr>
          <w:rFonts w:hint="eastAsia"/>
        </w:rPr>
        <w:t>間熟人較能有助世間的美善與生活的進步。一為有神論的宗教哲學，一為人倫價值的理性哲學。</w:t>
      </w:r>
    </w:p>
    <w:p w:rsidR="003A5821" w:rsidRPr="00044855" w:rsidRDefault="003A5821" w:rsidP="00B074C9"/>
    <w:p w:rsidR="003A5821" w:rsidRDefault="008E4CC9" w:rsidP="00B074C9">
      <w:r>
        <w:rPr>
          <w:rFonts w:hint="eastAsia"/>
        </w:rPr>
        <w:lastRenderedPageBreak/>
        <w:t>實際上在這個問題中儒家</w:t>
      </w:r>
      <w:proofErr w:type="gramStart"/>
      <w:r>
        <w:rPr>
          <w:rFonts w:hint="eastAsia"/>
        </w:rPr>
        <w:t>與道佛兩</w:t>
      </w:r>
      <w:proofErr w:type="gramEnd"/>
      <w:r>
        <w:rPr>
          <w:rFonts w:hint="eastAsia"/>
        </w:rPr>
        <w:t>教本就有過一比，唯道家</w:t>
      </w:r>
      <w:proofErr w:type="gramStart"/>
      <w:r>
        <w:rPr>
          <w:rFonts w:hint="eastAsia"/>
        </w:rPr>
        <w:t>多神</w:t>
      </w:r>
      <w:proofErr w:type="gramEnd"/>
      <w:r>
        <w:rPr>
          <w:rFonts w:hint="eastAsia"/>
        </w:rPr>
        <w:t>論，佛教無神論，</w:t>
      </w:r>
      <w:proofErr w:type="gramStart"/>
      <w:r>
        <w:rPr>
          <w:rFonts w:hint="eastAsia"/>
        </w:rPr>
        <w:t>而耶教一神</w:t>
      </w:r>
      <w:proofErr w:type="gramEnd"/>
      <w:r>
        <w:rPr>
          <w:rFonts w:hint="eastAsia"/>
        </w:rPr>
        <w:t>論。但有它在世界都是一樣的，且有它在世界的存有者更根本性地決定了人類生活的宗旨也是一樣的，也正因此，</w:t>
      </w:r>
      <w:proofErr w:type="gramStart"/>
      <w:r>
        <w:rPr>
          <w:rFonts w:hint="eastAsia"/>
        </w:rPr>
        <w:t>耶儒之</w:t>
      </w:r>
      <w:proofErr w:type="gramEnd"/>
      <w:r>
        <w:rPr>
          <w:rFonts w:hint="eastAsia"/>
        </w:rPr>
        <w:t>辨其實與儒釋道三</w:t>
      </w:r>
      <w:proofErr w:type="gramStart"/>
      <w:r>
        <w:rPr>
          <w:rFonts w:hint="eastAsia"/>
        </w:rPr>
        <w:t>較辨</w:t>
      </w:r>
      <w:proofErr w:type="gramEnd"/>
      <w:r>
        <w:rPr>
          <w:rFonts w:hint="eastAsia"/>
        </w:rPr>
        <w:t>爭有著大致相同的理論問題。一些適用於三教辨正的課題</w:t>
      </w:r>
      <w:proofErr w:type="gramStart"/>
      <w:r>
        <w:rPr>
          <w:rFonts w:hint="eastAsia"/>
        </w:rPr>
        <w:t>及解答</w:t>
      </w:r>
      <w:proofErr w:type="gramEnd"/>
      <w:r>
        <w:rPr>
          <w:rFonts w:hint="eastAsia"/>
        </w:rPr>
        <w:t>，也適用</w:t>
      </w:r>
      <w:proofErr w:type="gramStart"/>
      <w:r>
        <w:rPr>
          <w:rFonts w:hint="eastAsia"/>
        </w:rPr>
        <w:t>於耶儒辨</w:t>
      </w:r>
      <w:proofErr w:type="gramEnd"/>
      <w:r>
        <w:rPr>
          <w:rFonts w:hint="eastAsia"/>
        </w:rPr>
        <w:t>爭的課題</w:t>
      </w:r>
      <w:proofErr w:type="gramStart"/>
      <w:r>
        <w:rPr>
          <w:rFonts w:hint="eastAsia"/>
        </w:rPr>
        <w:t>與解</w:t>
      </w:r>
      <w:proofErr w:type="gramEnd"/>
      <w:r>
        <w:rPr>
          <w:rFonts w:hint="eastAsia"/>
        </w:rPr>
        <w:t>答，但又略有不同。</w:t>
      </w:r>
    </w:p>
    <w:p w:rsidR="008E4CC9" w:rsidRDefault="008E4CC9" w:rsidP="00B074C9"/>
    <w:p w:rsidR="008E4CC9" w:rsidRDefault="008E4CC9" w:rsidP="00B074C9">
      <w:r>
        <w:rPr>
          <w:rFonts w:hint="eastAsia"/>
        </w:rPr>
        <w:t>相同的問題在於：</w:t>
      </w:r>
      <w:r w:rsidR="0031282B">
        <w:rPr>
          <w:rFonts w:hint="eastAsia"/>
        </w:rPr>
        <w:t>它在世界的存在的證明，</w:t>
      </w:r>
      <w:proofErr w:type="gramStart"/>
      <w:r w:rsidR="0031282B">
        <w:rPr>
          <w:rFonts w:hint="eastAsia"/>
        </w:rPr>
        <w:t>道佛兩</w:t>
      </w:r>
      <w:proofErr w:type="gramEnd"/>
      <w:r w:rsidR="0031282B">
        <w:rPr>
          <w:rFonts w:hint="eastAsia"/>
        </w:rPr>
        <w:t>教理論的成立基於它在世界的存在及它在世界存有者的活動，宋明儒者曾為文否定之。對於這個問題的解決，筆者以為非理論理性範圍內之事，亦即不能靠定義推理而證成</w:t>
      </w:r>
      <w:proofErr w:type="gramStart"/>
      <w:r w:rsidR="0031282B">
        <w:rPr>
          <w:rFonts w:hint="eastAsia"/>
        </w:rPr>
        <w:t>或否證</w:t>
      </w:r>
      <w:proofErr w:type="gramEnd"/>
      <w:r w:rsidR="0031282B">
        <w:rPr>
          <w:rFonts w:hint="eastAsia"/>
        </w:rPr>
        <w:t>，唯依個人經驗及選擇相信與否了。就此而言，</w:t>
      </w:r>
      <w:proofErr w:type="gramStart"/>
      <w:r w:rsidR="0031282B">
        <w:rPr>
          <w:rFonts w:hint="eastAsia"/>
        </w:rPr>
        <w:t>耶儒之間</w:t>
      </w:r>
      <w:proofErr w:type="gramEnd"/>
      <w:r w:rsidR="0031282B">
        <w:rPr>
          <w:rFonts w:hint="eastAsia"/>
        </w:rPr>
        <w:t>亦然。誰也說服不了誰。</w:t>
      </w:r>
    </w:p>
    <w:p w:rsidR="0031282B" w:rsidRDefault="0031282B" w:rsidP="00B074C9"/>
    <w:p w:rsidR="0031282B" w:rsidRDefault="0031282B" w:rsidP="00B074C9">
      <w:r>
        <w:rPr>
          <w:rFonts w:hint="eastAsia"/>
        </w:rPr>
        <w:t>不同的問題在於，人類都有軟弱墮落的一面，宗教的它在世界觀通常對於此點有更好的理論工具予以救濟，唐君毅先生</w:t>
      </w:r>
      <w:proofErr w:type="gramStart"/>
      <w:r>
        <w:rPr>
          <w:rFonts w:hint="eastAsia"/>
        </w:rPr>
        <w:t>就說這是</w:t>
      </w:r>
      <w:proofErr w:type="gramEnd"/>
      <w:r>
        <w:rPr>
          <w:rFonts w:hint="eastAsia"/>
        </w:rPr>
        <w:t>吃藥與吃飯的問題，上帝的審判賞罰與因果</w:t>
      </w:r>
      <w:proofErr w:type="gramStart"/>
      <w:r>
        <w:rPr>
          <w:rFonts w:hint="eastAsia"/>
        </w:rPr>
        <w:t>的業報輪</w:t>
      </w:r>
      <w:proofErr w:type="gramEnd"/>
      <w:r>
        <w:rPr>
          <w:rFonts w:hint="eastAsia"/>
        </w:rPr>
        <w:t>迴，在人類為惡冥頑不靈的時候，也就是人性生病的時候，有更好的勸說效力，儒家是正常人性下的正常飲食，就是吃飯，</w:t>
      </w:r>
      <w:proofErr w:type="gramStart"/>
      <w:r>
        <w:rPr>
          <w:rFonts w:hint="eastAsia"/>
        </w:rPr>
        <w:t>耶佛</w:t>
      </w:r>
      <w:proofErr w:type="gramEnd"/>
      <w:r>
        <w:rPr>
          <w:rFonts w:hint="eastAsia"/>
        </w:rPr>
        <w:t>都是吃藥。而基督宗教就在此點上，以</w:t>
      </w:r>
      <w:proofErr w:type="gramStart"/>
      <w:r>
        <w:rPr>
          <w:rFonts w:hint="eastAsia"/>
        </w:rPr>
        <w:t>其一神論的</w:t>
      </w:r>
      <w:proofErr w:type="gramEnd"/>
      <w:r>
        <w:rPr>
          <w:rFonts w:hint="eastAsia"/>
        </w:rPr>
        <w:t>絕對信仰，始終強調其超越神的救度與人類的相信與委身才更能對人類的軟弱為惡現象有救濟的實效，這就是一</w:t>
      </w:r>
      <w:proofErr w:type="gramStart"/>
      <w:r>
        <w:rPr>
          <w:rFonts w:hint="eastAsia"/>
        </w:rPr>
        <w:t>神論</w:t>
      </w:r>
      <w:proofErr w:type="gramEnd"/>
      <w:r>
        <w:rPr>
          <w:rFonts w:hint="eastAsia"/>
        </w:rPr>
        <w:t>的超越神信仰對儒家的挑戰。這是有別</w:t>
      </w:r>
      <w:proofErr w:type="gramStart"/>
      <w:r>
        <w:rPr>
          <w:rFonts w:hint="eastAsia"/>
        </w:rPr>
        <w:t>於道佛對</w:t>
      </w:r>
      <w:proofErr w:type="gramEnd"/>
      <w:r>
        <w:rPr>
          <w:rFonts w:hint="eastAsia"/>
        </w:rPr>
        <w:t>儒家的挑戰的理論面向。</w:t>
      </w:r>
    </w:p>
    <w:p w:rsidR="0031282B" w:rsidRDefault="0031282B" w:rsidP="00B074C9"/>
    <w:p w:rsidR="0031282B" w:rsidRDefault="0031282B" w:rsidP="00B074C9">
      <w:r>
        <w:rPr>
          <w:rFonts w:hint="eastAsia"/>
        </w:rPr>
        <w:t>除了</w:t>
      </w:r>
      <w:proofErr w:type="gramStart"/>
      <w:r>
        <w:rPr>
          <w:rFonts w:hint="eastAsia"/>
        </w:rPr>
        <w:t>辯</w:t>
      </w:r>
      <w:proofErr w:type="gramEnd"/>
      <w:r>
        <w:rPr>
          <w:rFonts w:hint="eastAsia"/>
        </w:rPr>
        <w:t>難以外，</w:t>
      </w:r>
      <w:proofErr w:type="gramStart"/>
      <w:r>
        <w:rPr>
          <w:rFonts w:hint="eastAsia"/>
        </w:rPr>
        <w:t>儒耶之</w:t>
      </w:r>
      <w:proofErr w:type="gramEnd"/>
      <w:r>
        <w:rPr>
          <w:rFonts w:hint="eastAsia"/>
        </w:rPr>
        <w:t>間還有理論型態的交涉問題，那就是針對儒家是不是宗教</w:t>
      </w:r>
      <w:r w:rsidR="009E2009">
        <w:rPr>
          <w:rFonts w:hint="eastAsia"/>
        </w:rPr>
        <w:t>的討論</w:t>
      </w:r>
      <w:r>
        <w:rPr>
          <w:rFonts w:hint="eastAsia"/>
        </w:rPr>
        <w:t>，</w:t>
      </w:r>
      <w:r w:rsidR="009E2009">
        <w:rPr>
          <w:rFonts w:hint="eastAsia"/>
        </w:rPr>
        <w:t>當中國人民失去國家保護的時候，當西方文明</w:t>
      </w:r>
      <w:proofErr w:type="gramStart"/>
      <w:r w:rsidR="009E2009">
        <w:rPr>
          <w:rFonts w:hint="eastAsia"/>
        </w:rPr>
        <w:t>以耶教教</w:t>
      </w:r>
      <w:proofErr w:type="gramEnd"/>
      <w:r w:rsidR="009E2009">
        <w:rPr>
          <w:rFonts w:hint="eastAsia"/>
        </w:rPr>
        <w:t>化人心的傳教活動進入中國以後，唯有宗教才能</w:t>
      </w:r>
      <w:proofErr w:type="gramStart"/>
      <w:r w:rsidR="009E2009">
        <w:rPr>
          <w:rFonts w:hint="eastAsia"/>
        </w:rPr>
        <w:t>救贖也唯</w:t>
      </w:r>
      <w:proofErr w:type="gramEnd"/>
      <w:r w:rsidR="009E2009">
        <w:rPr>
          <w:rFonts w:hint="eastAsia"/>
        </w:rPr>
        <w:t>有宗教才有激</w:t>
      </w:r>
      <w:r w:rsidR="001074F8">
        <w:rPr>
          <w:rFonts w:hint="eastAsia"/>
        </w:rPr>
        <w:t>情</w:t>
      </w:r>
      <w:proofErr w:type="gramStart"/>
      <w:r w:rsidR="001074F8">
        <w:rPr>
          <w:rFonts w:hint="eastAsia"/>
        </w:rPr>
        <w:t>的耶教立</w:t>
      </w:r>
      <w:proofErr w:type="gramEnd"/>
      <w:r w:rsidR="001074F8">
        <w:rPr>
          <w:rFonts w:hint="eastAsia"/>
        </w:rPr>
        <w:t>場，就對儒家形成挑戰了，</w:t>
      </w:r>
      <w:proofErr w:type="gramStart"/>
      <w:r w:rsidR="001074F8">
        <w:rPr>
          <w:rFonts w:hint="eastAsia"/>
        </w:rPr>
        <w:t>面對耶教</w:t>
      </w:r>
      <w:proofErr w:type="gramEnd"/>
      <w:r w:rsidR="009E2009">
        <w:rPr>
          <w:rFonts w:hint="eastAsia"/>
        </w:rPr>
        <w:t>的刺激，於思想史上便有中國人內部自己對於儒家是不是宗教的討論，方向有三，第一，以儒家因無</w:t>
      </w:r>
      <w:proofErr w:type="gramStart"/>
      <w:r w:rsidR="009E2009">
        <w:rPr>
          <w:rFonts w:hint="eastAsia"/>
        </w:rPr>
        <w:t>位格</w:t>
      </w:r>
      <w:proofErr w:type="gramEnd"/>
      <w:r w:rsidR="009E2009">
        <w:rPr>
          <w:rFonts w:hint="eastAsia"/>
        </w:rPr>
        <w:t>神，故非宗教，但宗教中的救贖與激情功能皆有之，因此不需要宗教。第二，以儒家既能</w:t>
      </w:r>
      <w:proofErr w:type="gramStart"/>
      <w:r w:rsidR="009E2009">
        <w:rPr>
          <w:rFonts w:hint="eastAsia"/>
        </w:rPr>
        <w:t>救贖也能</w:t>
      </w:r>
      <w:proofErr w:type="gramEnd"/>
      <w:r w:rsidR="009E2009">
        <w:rPr>
          <w:rFonts w:hint="eastAsia"/>
        </w:rPr>
        <w:t>激情，故為宗教，但無</w:t>
      </w:r>
      <w:proofErr w:type="gramStart"/>
      <w:r w:rsidR="009E2009">
        <w:rPr>
          <w:rFonts w:hint="eastAsia"/>
        </w:rPr>
        <w:t>位格神而</w:t>
      </w:r>
      <w:proofErr w:type="gramEnd"/>
      <w:r w:rsidR="009E2009">
        <w:rPr>
          <w:rFonts w:hint="eastAsia"/>
        </w:rPr>
        <w:t>已。第三，儒家既有激情也有救</w:t>
      </w:r>
      <w:proofErr w:type="gramStart"/>
      <w:r w:rsidR="009E2009">
        <w:rPr>
          <w:rFonts w:hint="eastAsia"/>
        </w:rPr>
        <w:t>贖</w:t>
      </w:r>
      <w:proofErr w:type="gramEnd"/>
      <w:r w:rsidR="009E2009">
        <w:rPr>
          <w:rFonts w:hint="eastAsia"/>
        </w:rPr>
        <w:t>更有</w:t>
      </w:r>
      <w:proofErr w:type="gramStart"/>
      <w:r w:rsidR="009E2009">
        <w:rPr>
          <w:rFonts w:hint="eastAsia"/>
        </w:rPr>
        <w:t>位格</w:t>
      </w:r>
      <w:proofErr w:type="gramEnd"/>
      <w:r w:rsidR="009E2009">
        <w:rPr>
          <w:rFonts w:hint="eastAsia"/>
        </w:rPr>
        <w:t>神，</w:t>
      </w:r>
      <w:r w:rsidR="00A002AD">
        <w:rPr>
          <w:rFonts w:hint="eastAsia"/>
        </w:rPr>
        <w:t>那就是傳統經典中的上帝概念，</w:t>
      </w:r>
      <w:r w:rsidR="009E2009">
        <w:rPr>
          <w:rFonts w:hint="eastAsia"/>
        </w:rPr>
        <w:t>因此就是宗教，且此宗教相通於</w:t>
      </w:r>
      <w:proofErr w:type="gramStart"/>
      <w:r w:rsidR="009E2009">
        <w:rPr>
          <w:rFonts w:hint="eastAsia"/>
        </w:rPr>
        <w:t>西方耶</w:t>
      </w:r>
      <w:proofErr w:type="gramEnd"/>
      <w:r w:rsidR="009E2009">
        <w:rPr>
          <w:rFonts w:hint="eastAsia"/>
        </w:rPr>
        <w:t>教。其中第一型與</w:t>
      </w:r>
      <w:proofErr w:type="gramStart"/>
      <w:r w:rsidR="009E2009">
        <w:rPr>
          <w:rFonts w:hint="eastAsia"/>
        </w:rPr>
        <w:t>第三型勢成</w:t>
      </w:r>
      <w:proofErr w:type="gramEnd"/>
      <w:r w:rsidR="009E2009">
        <w:rPr>
          <w:rFonts w:hint="eastAsia"/>
        </w:rPr>
        <w:t>直接對立，</w:t>
      </w:r>
      <w:r w:rsidR="003319A7">
        <w:rPr>
          <w:rFonts w:hint="eastAsia"/>
        </w:rPr>
        <w:t>第二型可併入第一型中，其中儒家是不是宗教變成只是定義問題了。</w:t>
      </w:r>
    </w:p>
    <w:p w:rsidR="008E4CC9" w:rsidRDefault="008E4CC9" w:rsidP="00B074C9"/>
    <w:p w:rsidR="001074F8" w:rsidRDefault="001074F8" w:rsidP="00B074C9">
      <w:r>
        <w:rPr>
          <w:rFonts w:hint="eastAsia"/>
        </w:rPr>
        <w:t>為討論以上諸問題，本文分以下三節說之。首先，儒家是否宗教的問題。其次基督教是否在救贖方面更有效果。第三，兩家的真理觀能否論究高下。</w:t>
      </w:r>
    </w:p>
    <w:p w:rsidR="001074F8" w:rsidRDefault="001074F8" w:rsidP="00B074C9"/>
    <w:p w:rsidR="00BA131F" w:rsidRDefault="00BA131F" w:rsidP="00BA131F">
      <w:pPr>
        <w:pStyle w:val="a6"/>
        <w:numPr>
          <w:ilvl w:val="0"/>
          <w:numId w:val="1"/>
        </w:numPr>
        <w:ind w:leftChars="0"/>
      </w:pPr>
      <w:r>
        <w:rPr>
          <w:rFonts w:hint="eastAsia"/>
        </w:rPr>
        <w:t>儒家是否宗教：</w:t>
      </w:r>
    </w:p>
    <w:p w:rsidR="00BA131F" w:rsidRDefault="00BA131F" w:rsidP="00BA131F">
      <w:pPr>
        <w:pStyle w:val="a6"/>
        <w:ind w:leftChars="0"/>
      </w:pPr>
    </w:p>
    <w:p w:rsidR="008E6DF4" w:rsidRDefault="008E6DF4" w:rsidP="008E6DF4">
      <w:r>
        <w:rPr>
          <w:rFonts w:hint="eastAsia"/>
        </w:rPr>
        <w:t xml:space="preserve">　　之所以要討論這個問題，是因為基督教的強勢靠山，西方文明，對中國的毀滅性衝擊，而一個強勢的文明所</w:t>
      </w:r>
      <w:r w:rsidR="002201CC">
        <w:rPr>
          <w:rFonts w:hint="eastAsia"/>
        </w:rPr>
        <w:t>依</w:t>
      </w:r>
      <w:r>
        <w:rPr>
          <w:rFonts w:hint="eastAsia"/>
        </w:rPr>
        <w:t>托的價值信念系統，也就跟著水漲船高，那就是基督教文化，但基督教是宗教，而當中國文明也想要站起來的時候，中國文明</w:t>
      </w:r>
      <w:r>
        <w:rPr>
          <w:rFonts w:hint="eastAsia"/>
        </w:rPr>
        <w:lastRenderedPageBreak/>
        <w:t>所依託的真正基底，儒家，就成了論證成敗的主角，以西方強勢文明為參照時，中國想要</w:t>
      </w:r>
      <w:r w:rsidR="006A48F2">
        <w:rPr>
          <w:rFonts w:hint="eastAsia"/>
        </w:rPr>
        <w:t>強大，儒家似乎非得要也是宗教不可了。也就是說，談儒家是否是宗教的問題，就是擺脫不了與西方較勁的心理因素，因為，儒家與宗教</w:t>
      </w:r>
      <w:proofErr w:type="gramStart"/>
      <w:r w:rsidR="006A48F2">
        <w:rPr>
          <w:rFonts w:hint="eastAsia"/>
        </w:rPr>
        <w:t>之爭在中國</w:t>
      </w:r>
      <w:proofErr w:type="gramEnd"/>
      <w:r w:rsidR="006A48F2">
        <w:rPr>
          <w:rFonts w:hint="eastAsia"/>
        </w:rPr>
        <w:t>文化兩千年的傳統裏早就打過千萬次的戰爭了，</w:t>
      </w:r>
      <w:r w:rsidR="002201CC">
        <w:rPr>
          <w:rFonts w:hint="eastAsia"/>
        </w:rPr>
        <w:t>「</w:t>
      </w:r>
      <w:r w:rsidR="006A48F2">
        <w:rPr>
          <w:rFonts w:hint="eastAsia"/>
        </w:rPr>
        <w:t>子不語怪力亂神</w:t>
      </w:r>
      <w:r w:rsidR="002201CC">
        <w:rPr>
          <w:rFonts w:hint="eastAsia"/>
        </w:rPr>
        <w:t>」</w:t>
      </w:r>
      <w:r w:rsidR="002201CC">
        <w:rPr>
          <w:rStyle w:val="a5"/>
        </w:rPr>
        <w:footnoteReference w:id="3"/>
      </w:r>
      <w:r w:rsidR="006A48F2">
        <w:rPr>
          <w:rFonts w:hint="eastAsia"/>
        </w:rPr>
        <w:t>，</w:t>
      </w:r>
      <w:r w:rsidR="002201CC">
        <w:rPr>
          <w:rFonts w:hint="eastAsia"/>
        </w:rPr>
        <w:t>「</w:t>
      </w:r>
      <w:r w:rsidR="006A48F2">
        <w:rPr>
          <w:rFonts w:hint="eastAsia"/>
        </w:rPr>
        <w:t>敬鬼神而遠之</w:t>
      </w:r>
      <w:r w:rsidR="002201CC">
        <w:rPr>
          <w:rFonts w:hint="eastAsia"/>
        </w:rPr>
        <w:t>」</w:t>
      </w:r>
      <w:r w:rsidR="002201CC">
        <w:rPr>
          <w:rStyle w:val="a5"/>
        </w:rPr>
        <w:footnoteReference w:id="4"/>
      </w:r>
      <w:r w:rsidR="006A48F2">
        <w:rPr>
          <w:rFonts w:hint="eastAsia"/>
        </w:rPr>
        <w:t>，我們都可以說孔子並不否定鬼神存在，甚至儒家也有天道觀，如</w:t>
      </w:r>
      <w:r w:rsidR="002201CC">
        <w:rPr>
          <w:rFonts w:hint="eastAsia"/>
        </w:rPr>
        <w:t>「</w:t>
      </w:r>
      <w:r w:rsidR="006A48F2">
        <w:rPr>
          <w:rFonts w:hint="eastAsia"/>
        </w:rPr>
        <w:t>天厭之</w:t>
      </w:r>
      <w:r w:rsidR="002201CC">
        <w:rPr>
          <w:rFonts w:hint="eastAsia"/>
        </w:rPr>
        <w:t>」</w:t>
      </w:r>
      <w:r w:rsidR="00551EDE">
        <w:rPr>
          <w:rStyle w:val="a5"/>
        </w:rPr>
        <w:footnoteReference w:id="5"/>
      </w:r>
      <w:r w:rsidR="006A48F2">
        <w:rPr>
          <w:rFonts w:hint="eastAsia"/>
        </w:rPr>
        <w:t>之說，如</w:t>
      </w:r>
      <w:r w:rsidR="002201CC">
        <w:rPr>
          <w:rFonts w:hint="eastAsia"/>
        </w:rPr>
        <w:t>「</w:t>
      </w:r>
      <w:r w:rsidR="006A48F2">
        <w:rPr>
          <w:rFonts w:hint="eastAsia"/>
        </w:rPr>
        <w:t>吾</w:t>
      </w:r>
      <w:proofErr w:type="gramStart"/>
      <w:r w:rsidR="006A48F2">
        <w:rPr>
          <w:rFonts w:hint="eastAsia"/>
        </w:rPr>
        <w:t>之禱</w:t>
      </w:r>
      <w:proofErr w:type="gramEnd"/>
      <w:r w:rsidR="006A48F2">
        <w:rPr>
          <w:rFonts w:hint="eastAsia"/>
        </w:rPr>
        <w:t>久矣</w:t>
      </w:r>
      <w:r w:rsidR="002201CC">
        <w:rPr>
          <w:rFonts w:hint="eastAsia"/>
        </w:rPr>
        <w:t>」</w:t>
      </w:r>
      <w:r w:rsidR="00551EDE">
        <w:rPr>
          <w:rStyle w:val="a5"/>
        </w:rPr>
        <w:footnoteReference w:id="6"/>
      </w:r>
      <w:r w:rsidR="006A48F2">
        <w:rPr>
          <w:rFonts w:hint="eastAsia"/>
        </w:rPr>
        <w:t>之說，但是，儒</w:t>
      </w:r>
      <w:r w:rsidR="00EF242F">
        <w:rPr>
          <w:rFonts w:hint="eastAsia"/>
        </w:rPr>
        <w:t>家之所以為儒家，就是他以知識分子的專業企圖治國平天下的胸懷，而不是他心中尚裝有天帝，有鬼神，有先祖，哲學史上，宋明儒學家</w:t>
      </w:r>
      <w:r w:rsidR="002201CC">
        <w:rPr>
          <w:rFonts w:hint="eastAsia"/>
        </w:rPr>
        <w:t>都</w:t>
      </w:r>
      <w:r w:rsidR="00EF242F">
        <w:rPr>
          <w:rFonts w:hint="eastAsia"/>
        </w:rPr>
        <w:t>還做了理論的努力想要否定鬼神之存在以與</w:t>
      </w:r>
      <w:proofErr w:type="gramStart"/>
      <w:r w:rsidR="00EF242F">
        <w:rPr>
          <w:rFonts w:hint="eastAsia"/>
        </w:rPr>
        <w:t>道佛</w:t>
      </w:r>
      <w:proofErr w:type="gramEnd"/>
      <w:r w:rsidR="00EF242F">
        <w:rPr>
          <w:rFonts w:hint="eastAsia"/>
        </w:rPr>
        <w:t>辯難，如張載</w:t>
      </w:r>
      <w:r w:rsidR="002201CC">
        <w:rPr>
          <w:rStyle w:val="a5"/>
        </w:rPr>
        <w:footnoteReference w:id="7"/>
      </w:r>
      <w:r w:rsidR="00EF242F">
        <w:rPr>
          <w:rFonts w:hint="eastAsia"/>
        </w:rPr>
        <w:t>，以及繼承者朱熹</w:t>
      </w:r>
      <w:r w:rsidR="002201CC">
        <w:rPr>
          <w:rStyle w:val="a5"/>
        </w:rPr>
        <w:footnoteReference w:id="8"/>
      </w:r>
      <w:r w:rsidR="00EF242F">
        <w:rPr>
          <w:rFonts w:hint="eastAsia"/>
        </w:rPr>
        <w:t>，當然，儒家強項不</w:t>
      </w:r>
      <w:proofErr w:type="gramStart"/>
      <w:r w:rsidR="00EF242F">
        <w:rPr>
          <w:rFonts w:hint="eastAsia"/>
        </w:rPr>
        <w:t>在位格義</w:t>
      </w:r>
      <w:proofErr w:type="gramEnd"/>
      <w:r w:rsidR="00EF242F">
        <w:rPr>
          <w:rFonts w:hint="eastAsia"/>
        </w:rPr>
        <w:t>的天帝鬼神，而且要去否定儒學理論中絕對沒有上帝鬼神的存在也未必容易，但是，努力去論證儒學中的上帝鬼神是其理論的重點並且扮演了如同宗教的最高神角色</w:t>
      </w:r>
      <w:r w:rsidR="007D281D">
        <w:rPr>
          <w:rFonts w:hint="eastAsia"/>
        </w:rPr>
        <w:t>則絕非儒學之所以為儒學的根本，並且</w:t>
      </w:r>
      <w:proofErr w:type="gramStart"/>
      <w:r w:rsidR="007D281D">
        <w:rPr>
          <w:rFonts w:hint="eastAsia"/>
        </w:rPr>
        <w:t>恰恰說偏</w:t>
      </w:r>
      <w:proofErr w:type="gramEnd"/>
      <w:r w:rsidR="007D281D">
        <w:rPr>
          <w:rFonts w:hint="eastAsia"/>
        </w:rPr>
        <w:t>了儒學，</w:t>
      </w:r>
      <w:r w:rsidR="005A4E0E">
        <w:rPr>
          <w:rFonts w:hint="eastAsia"/>
        </w:rPr>
        <w:t>關鍵就是，儒者以理想入世治國，自認承擔天命，但是絕無西方基督教</w:t>
      </w:r>
      <w:proofErr w:type="gramStart"/>
      <w:r w:rsidR="005A4E0E">
        <w:rPr>
          <w:rFonts w:hint="eastAsia"/>
        </w:rPr>
        <w:t>位格神意</w:t>
      </w:r>
      <w:proofErr w:type="gramEnd"/>
      <w:r w:rsidR="005A4E0E">
        <w:rPr>
          <w:rFonts w:hint="eastAsia"/>
        </w:rPr>
        <w:t>義下的上帝，否則</w:t>
      </w:r>
      <w:r w:rsidR="00F27709">
        <w:rPr>
          <w:rFonts w:hint="eastAsia"/>
        </w:rPr>
        <w:t>自己就不是頂天立地的大丈夫了，</w:t>
      </w:r>
      <w:r w:rsidR="002201CC">
        <w:rPr>
          <w:rFonts w:hint="eastAsia"/>
        </w:rPr>
        <w:t>儒者</w:t>
      </w:r>
      <w:r w:rsidR="00F27709">
        <w:rPr>
          <w:rFonts w:hint="eastAsia"/>
        </w:rPr>
        <w:t>鞠躬盡瘁死而後已，</w:t>
      </w:r>
      <w:proofErr w:type="gramStart"/>
      <w:r w:rsidR="002201CC">
        <w:rPr>
          <w:rFonts w:hint="eastAsia"/>
        </w:rPr>
        <w:t>且</w:t>
      </w:r>
      <w:r w:rsidR="00F27709">
        <w:rPr>
          <w:rFonts w:hint="eastAsia"/>
        </w:rPr>
        <w:t>畏天</w:t>
      </w:r>
      <w:proofErr w:type="gramEnd"/>
      <w:r w:rsidR="00F27709">
        <w:rPr>
          <w:rFonts w:hint="eastAsia"/>
        </w:rPr>
        <w:t>命，但</w:t>
      </w:r>
      <w:r w:rsidR="002201CC">
        <w:rPr>
          <w:rFonts w:hint="eastAsia"/>
        </w:rPr>
        <w:t>他</w:t>
      </w:r>
      <w:r w:rsidR="00F27709">
        <w:rPr>
          <w:rFonts w:hint="eastAsia"/>
        </w:rPr>
        <w:t>自己</w:t>
      </w:r>
      <w:r w:rsidR="002201CC">
        <w:rPr>
          <w:rFonts w:hint="eastAsia"/>
        </w:rPr>
        <w:t>的理性</w:t>
      </w:r>
      <w:r w:rsidR="00F27709">
        <w:rPr>
          <w:rFonts w:hint="eastAsia"/>
        </w:rPr>
        <w:t>就是天的意志，這才是儒家強悍的地方，一味要說儒家的天帝就是西方的上帝，這是矮化了儒家，標高了西方宗教，立場</w:t>
      </w:r>
      <w:proofErr w:type="gramStart"/>
      <w:r w:rsidR="00F27709">
        <w:rPr>
          <w:rFonts w:hint="eastAsia"/>
        </w:rPr>
        <w:t>並非純</w:t>
      </w:r>
      <w:proofErr w:type="gramEnd"/>
      <w:r w:rsidR="00F27709">
        <w:rPr>
          <w:rFonts w:hint="eastAsia"/>
        </w:rPr>
        <w:t>儒。</w:t>
      </w:r>
    </w:p>
    <w:p w:rsidR="008E6DF4" w:rsidRDefault="008E6DF4" w:rsidP="008E6DF4"/>
    <w:p w:rsidR="00937EA0" w:rsidRDefault="00937EA0" w:rsidP="008E6DF4">
      <w:r>
        <w:rPr>
          <w:rFonts w:hint="eastAsia"/>
        </w:rPr>
        <w:t>一些</w:t>
      </w:r>
      <w:r w:rsidR="00BA131F">
        <w:rPr>
          <w:rFonts w:hint="eastAsia"/>
        </w:rPr>
        <w:t>儒家</w:t>
      </w:r>
      <w:proofErr w:type="gramStart"/>
      <w:r w:rsidR="00BA131F">
        <w:rPr>
          <w:rFonts w:hint="eastAsia"/>
        </w:rPr>
        <w:t>向耶教</w:t>
      </w:r>
      <w:proofErr w:type="gramEnd"/>
      <w:r w:rsidR="00BA131F">
        <w:rPr>
          <w:rFonts w:hint="eastAsia"/>
        </w:rPr>
        <w:t>靠攏的理論做法</w:t>
      </w:r>
      <w:r>
        <w:rPr>
          <w:rFonts w:hint="eastAsia"/>
        </w:rPr>
        <w:t>，</w:t>
      </w:r>
      <w:r w:rsidR="00BA131F">
        <w:rPr>
          <w:rFonts w:hint="eastAsia"/>
        </w:rPr>
        <w:t>悄悄地將上帝安置在天命觀中</w:t>
      </w:r>
      <w:r>
        <w:rPr>
          <w:rFonts w:hint="eastAsia"/>
        </w:rPr>
        <w:t>，這是藉儒家講基督宗教</w:t>
      </w:r>
      <w:r w:rsidR="00BA131F">
        <w:rPr>
          <w:rFonts w:hint="eastAsia"/>
        </w:rPr>
        <w:t>。</w:t>
      </w:r>
      <w:r>
        <w:rPr>
          <w:rFonts w:hint="eastAsia"/>
        </w:rPr>
        <w:t>講的不是儒家。至於以儒家有激情，故而有宗教性，這只是宗教概念的定義問題，並沒有什麼理論上的真正衝撞</w:t>
      </w:r>
      <w:r w:rsidR="00EF684C">
        <w:rPr>
          <w:rFonts w:hint="eastAsia"/>
        </w:rPr>
        <w:t>。真正有理論衝撞的，</w:t>
      </w:r>
      <w:proofErr w:type="gramStart"/>
      <w:r w:rsidR="00EF684C">
        <w:rPr>
          <w:rFonts w:hint="eastAsia"/>
        </w:rPr>
        <w:t>是耶教</w:t>
      </w:r>
      <w:proofErr w:type="gramEnd"/>
      <w:r w:rsidR="00EF684C">
        <w:rPr>
          <w:rFonts w:hint="eastAsia"/>
        </w:rPr>
        <w:t>是否在對於人類軟弱的問題上超越儒家</w:t>
      </w:r>
      <w:r w:rsidR="00F41D05">
        <w:rPr>
          <w:rFonts w:hint="eastAsia"/>
        </w:rPr>
        <w:t>的問題</w:t>
      </w:r>
      <w:r w:rsidR="00EF684C">
        <w:rPr>
          <w:rFonts w:hint="eastAsia"/>
        </w:rPr>
        <w:t>，</w:t>
      </w:r>
      <w:r w:rsidR="00F41D05">
        <w:rPr>
          <w:rFonts w:hint="eastAsia"/>
        </w:rPr>
        <w:t>而這個問題的背後，</w:t>
      </w:r>
      <w:proofErr w:type="gramStart"/>
      <w:r w:rsidR="00F41D05">
        <w:rPr>
          <w:rFonts w:hint="eastAsia"/>
        </w:rPr>
        <w:t>是耶儒兩</w:t>
      </w:r>
      <w:proofErr w:type="gramEnd"/>
      <w:r w:rsidR="00F41D05">
        <w:rPr>
          <w:rFonts w:hint="eastAsia"/>
        </w:rPr>
        <w:t>家究竟能否較勁高下的方法論問題。</w:t>
      </w:r>
      <w:r w:rsidR="00161707">
        <w:rPr>
          <w:rFonts w:hint="eastAsia"/>
        </w:rPr>
        <w:t>先處理後者。</w:t>
      </w:r>
    </w:p>
    <w:p w:rsidR="00BA131F" w:rsidRPr="005A4E0E" w:rsidRDefault="00BA131F" w:rsidP="006720B7"/>
    <w:p w:rsidR="00F41D05" w:rsidRDefault="00BA131F" w:rsidP="00BA131F">
      <w:pPr>
        <w:pStyle w:val="a6"/>
        <w:numPr>
          <w:ilvl w:val="0"/>
          <w:numId w:val="1"/>
        </w:numPr>
        <w:ind w:leftChars="0"/>
      </w:pPr>
      <w:proofErr w:type="gramStart"/>
      <w:r>
        <w:rPr>
          <w:rFonts w:hint="eastAsia"/>
        </w:rPr>
        <w:t>耶儒兩</w:t>
      </w:r>
      <w:proofErr w:type="gramEnd"/>
      <w:r>
        <w:rPr>
          <w:rFonts w:hint="eastAsia"/>
        </w:rPr>
        <w:t>教能否較勁高下：</w:t>
      </w:r>
    </w:p>
    <w:p w:rsidR="00F41D05" w:rsidRPr="006720B7" w:rsidRDefault="00F41D05" w:rsidP="00F41D05"/>
    <w:p w:rsidR="00161707" w:rsidRDefault="00161707" w:rsidP="00161707">
      <w:proofErr w:type="gramStart"/>
      <w:r>
        <w:rPr>
          <w:rFonts w:hint="eastAsia"/>
        </w:rPr>
        <w:t>耶</w:t>
      </w:r>
      <w:proofErr w:type="gramEnd"/>
      <w:r>
        <w:rPr>
          <w:rFonts w:hint="eastAsia"/>
        </w:rPr>
        <w:t>儒教勁的理論問題和三教辯證的理論問題在方法論上是一樣的</w:t>
      </w:r>
      <w:r w:rsidR="000F2301">
        <w:rPr>
          <w:rFonts w:hint="eastAsia"/>
        </w:rPr>
        <w:t>，重點就是不同宇宙論</w:t>
      </w:r>
      <w:r w:rsidR="00267A0E">
        <w:rPr>
          <w:rFonts w:hint="eastAsia"/>
        </w:rPr>
        <w:t>、</w:t>
      </w:r>
      <w:r w:rsidR="000F2301">
        <w:rPr>
          <w:rFonts w:hint="eastAsia"/>
        </w:rPr>
        <w:t>世界觀之間的理論體系能否辯證的問題</w:t>
      </w:r>
      <w:r>
        <w:rPr>
          <w:rFonts w:hint="eastAsia"/>
        </w:rPr>
        <w:t>。</w:t>
      </w:r>
      <w:r w:rsidR="006720B7">
        <w:rPr>
          <w:rFonts w:hint="eastAsia"/>
        </w:rPr>
        <w:t>筆者對三教辯證的問題主張都無必要，從理論的系統性而言，三教都有自圓其說的完整體系，可以在自己的系統內一致性地完成。從理論的</w:t>
      </w:r>
      <w:proofErr w:type="gramStart"/>
      <w:r w:rsidR="006720B7">
        <w:rPr>
          <w:rFonts w:hint="eastAsia"/>
        </w:rPr>
        <w:t>檢證性而言</w:t>
      </w:r>
      <w:proofErr w:type="gramEnd"/>
      <w:r w:rsidR="006720B7">
        <w:rPr>
          <w:rFonts w:hint="eastAsia"/>
        </w:rPr>
        <w:t>，三教都有教主的實踐以證成理論為真，</w:t>
      </w:r>
      <w:r w:rsidR="00A91A08">
        <w:rPr>
          <w:rFonts w:hint="eastAsia"/>
        </w:rPr>
        <w:t>更都有後繼者的繼續實踐並且達成再證其真。</w:t>
      </w:r>
      <w:r w:rsidR="000F2301">
        <w:rPr>
          <w:rFonts w:hint="eastAsia"/>
        </w:rPr>
        <w:t>各家彼此之間的非議，都是立足於自己的世界觀、價值觀而批評他人</w:t>
      </w:r>
      <w:proofErr w:type="gramStart"/>
      <w:r w:rsidR="000F2301">
        <w:rPr>
          <w:rFonts w:hint="eastAsia"/>
        </w:rPr>
        <w:t>之說的</w:t>
      </w:r>
      <w:proofErr w:type="gramEnd"/>
      <w:r w:rsidR="000F2301">
        <w:rPr>
          <w:rFonts w:hint="eastAsia"/>
        </w:rPr>
        <w:t>，</w:t>
      </w:r>
      <w:r w:rsidR="00267A0E">
        <w:rPr>
          <w:rFonts w:hint="eastAsia"/>
        </w:rPr>
        <w:t>因此方法論上並無合理性。各家只能認定</w:t>
      </w:r>
      <w:proofErr w:type="gramStart"/>
      <w:r w:rsidR="00267A0E">
        <w:rPr>
          <w:rFonts w:hint="eastAsia"/>
        </w:rPr>
        <w:t>己說為真</w:t>
      </w:r>
      <w:proofErr w:type="gramEnd"/>
      <w:r w:rsidR="00267A0E">
        <w:rPr>
          <w:rFonts w:hint="eastAsia"/>
        </w:rPr>
        <w:t>，卻</w:t>
      </w:r>
      <w:proofErr w:type="gramStart"/>
      <w:r w:rsidR="00267A0E">
        <w:rPr>
          <w:rFonts w:hint="eastAsia"/>
        </w:rPr>
        <w:t>無否證它說</w:t>
      </w:r>
      <w:proofErr w:type="gramEnd"/>
      <w:r w:rsidR="00267A0E">
        <w:rPr>
          <w:rFonts w:hint="eastAsia"/>
        </w:rPr>
        <w:t>的合理性。那麼，光亮</w:t>
      </w:r>
      <w:proofErr w:type="gramStart"/>
      <w:r w:rsidR="00267A0E">
        <w:rPr>
          <w:rFonts w:hint="eastAsia"/>
        </w:rPr>
        <w:t>亮</w:t>
      </w:r>
      <w:proofErr w:type="gramEnd"/>
      <w:r w:rsidR="00267A0E">
        <w:rPr>
          <w:rFonts w:hint="eastAsia"/>
        </w:rPr>
        <w:t>的世界，究竟何家所</w:t>
      </w:r>
      <w:proofErr w:type="gramStart"/>
      <w:r w:rsidR="00267A0E">
        <w:rPr>
          <w:rFonts w:hint="eastAsia"/>
        </w:rPr>
        <w:t>說為真</w:t>
      </w:r>
      <w:proofErr w:type="gramEnd"/>
      <w:r w:rsidR="00267A0E">
        <w:rPr>
          <w:rFonts w:hint="eastAsia"/>
        </w:rPr>
        <w:t>呢？此事，瞎子摸象的故事可以為比喻式的解答。每位</w:t>
      </w:r>
      <w:proofErr w:type="gramStart"/>
      <w:r w:rsidR="00267A0E">
        <w:rPr>
          <w:rFonts w:hint="eastAsia"/>
        </w:rPr>
        <w:t>瞎子所摸到</w:t>
      </w:r>
      <w:proofErr w:type="gramEnd"/>
      <w:r w:rsidR="00267A0E">
        <w:rPr>
          <w:rFonts w:hint="eastAsia"/>
        </w:rPr>
        <w:t>的都是大象</w:t>
      </w:r>
      <w:r w:rsidR="00267A0E">
        <w:rPr>
          <w:rFonts w:hint="eastAsia"/>
        </w:rPr>
        <w:lastRenderedPageBreak/>
        <w:t>沒錯，</w:t>
      </w:r>
      <w:proofErr w:type="gramStart"/>
      <w:r w:rsidR="00267A0E">
        <w:rPr>
          <w:rFonts w:hint="eastAsia"/>
        </w:rPr>
        <w:t>所說的也</w:t>
      </w:r>
      <w:proofErr w:type="gramEnd"/>
      <w:r w:rsidR="00267A0E">
        <w:rPr>
          <w:rFonts w:hint="eastAsia"/>
        </w:rPr>
        <w:t>是沒錯，只是以為自己所知者就是大象的全部，並且否定別人</w:t>
      </w:r>
      <w:proofErr w:type="gramStart"/>
      <w:r w:rsidR="00267A0E">
        <w:rPr>
          <w:rFonts w:hint="eastAsia"/>
        </w:rPr>
        <w:t>所說的做</w:t>
      </w:r>
      <w:proofErr w:type="gramEnd"/>
      <w:r w:rsidR="00267A0E">
        <w:rPr>
          <w:rFonts w:hint="eastAsia"/>
        </w:rPr>
        <w:t>法是錯的而已。因此，三教各以自己的角度認識世界，</w:t>
      </w:r>
      <w:proofErr w:type="gramStart"/>
      <w:r w:rsidR="00267A0E">
        <w:rPr>
          <w:rFonts w:hint="eastAsia"/>
        </w:rPr>
        <w:t>所知亦真</w:t>
      </w:r>
      <w:proofErr w:type="gramEnd"/>
      <w:r w:rsidR="00267A0E">
        <w:rPr>
          <w:rFonts w:hint="eastAsia"/>
        </w:rPr>
        <w:t>，確實是真理，但角度不同，問題不同，故而答案不同，呈現之理論型態不同，學習者</w:t>
      </w:r>
      <w:r w:rsidR="000F2223">
        <w:rPr>
          <w:rFonts w:hint="eastAsia"/>
        </w:rPr>
        <w:t>、</w:t>
      </w:r>
      <w:r w:rsidR="00267A0E">
        <w:rPr>
          <w:rFonts w:hint="eastAsia"/>
        </w:rPr>
        <w:t>研究者可以做的就是弄清楚各家問的究竟是什麼問題，</w:t>
      </w:r>
      <w:r w:rsidR="002201CC">
        <w:rPr>
          <w:rFonts w:hint="eastAsia"/>
        </w:rPr>
        <w:t>因此不同學派之間的關係是什麼，這樣就好了。然而</w:t>
      </w:r>
      <w:r w:rsidR="00267A0E">
        <w:rPr>
          <w:rFonts w:hint="eastAsia"/>
        </w:rPr>
        <w:t>，</w:t>
      </w:r>
      <w:r w:rsidR="000F2223">
        <w:rPr>
          <w:rFonts w:hint="eastAsia"/>
        </w:rPr>
        <w:t>三教之間</w:t>
      </w:r>
      <w:r w:rsidR="00267A0E">
        <w:rPr>
          <w:rFonts w:hint="eastAsia"/>
        </w:rPr>
        <w:t>無人讓步，</w:t>
      </w:r>
      <w:proofErr w:type="gramStart"/>
      <w:r w:rsidR="000F2223">
        <w:rPr>
          <w:rFonts w:hint="eastAsia"/>
        </w:rPr>
        <w:t>辯爭一直</w:t>
      </w:r>
      <w:proofErr w:type="gramEnd"/>
      <w:r w:rsidR="000F2223">
        <w:rPr>
          <w:rFonts w:hint="eastAsia"/>
        </w:rPr>
        <w:t>延續，無人認輸，</w:t>
      </w:r>
      <w:r w:rsidR="002201CC">
        <w:rPr>
          <w:rFonts w:hint="eastAsia"/>
        </w:rPr>
        <w:t>其實</w:t>
      </w:r>
      <w:r w:rsidR="000F2223">
        <w:rPr>
          <w:rFonts w:hint="eastAsia"/>
        </w:rPr>
        <w:t>只是一場無謂的情緒意見之爭而已。</w:t>
      </w:r>
    </w:p>
    <w:p w:rsidR="000F2223" w:rsidRDefault="000F2223" w:rsidP="00161707"/>
    <w:p w:rsidR="000F2223" w:rsidRDefault="000F2223" w:rsidP="00161707">
      <w:proofErr w:type="gramStart"/>
      <w:r>
        <w:rPr>
          <w:rFonts w:hint="eastAsia"/>
        </w:rPr>
        <w:t>耶儒之間</w:t>
      </w:r>
      <w:proofErr w:type="gramEnd"/>
      <w:r>
        <w:rPr>
          <w:rFonts w:hint="eastAsia"/>
        </w:rPr>
        <w:t>便是如此。儒者關切現實世界，以自己的學養提出治</w:t>
      </w:r>
      <w:proofErr w:type="gramStart"/>
      <w:r>
        <w:rPr>
          <w:rFonts w:hint="eastAsia"/>
        </w:rPr>
        <w:t>世</w:t>
      </w:r>
      <w:proofErr w:type="gramEnd"/>
      <w:r>
        <w:rPr>
          <w:rFonts w:hint="eastAsia"/>
        </w:rPr>
        <w:t>的理論，上帝鬼神都不是最終的根源，而是理性的天道價值，</w:t>
      </w:r>
      <w:r w:rsidR="002201CC">
        <w:rPr>
          <w:rFonts w:hint="eastAsia"/>
        </w:rPr>
        <w:t>並</w:t>
      </w:r>
      <w:r>
        <w:rPr>
          <w:rFonts w:hint="eastAsia"/>
        </w:rPr>
        <w:t>仁義</w:t>
      </w:r>
      <w:proofErr w:type="gramStart"/>
      <w:r>
        <w:rPr>
          <w:rFonts w:hint="eastAsia"/>
        </w:rPr>
        <w:t>禮知</w:t>
      </w:r>
      <w:proofErr w:type="gramEnd"/>
      <w:r>
        <w:rPr>
          <w:rFonts w:hint="eastAsia"/>
        </w:rPr>
        <w:t>說之，一切的存有者不能背離此一價值，鬼神亦不例外，然而，儒者處理治國平天下的問題，本不依賴鬼神，鬼神有無非關重點。只要君子立志為人，</w:t>
      </w:r>
      <w:r w:rsidR="002201CC">
        <w:rPr>
          <w:rFonts w:hint="eastAsia"/>
        </w:rPr>
        <w:t>「</w:t>
      </w:r>
      <w:r w:rsidR="001A3295">
        <w:rPr>
          <w:rFonts w:hint="eastAsia"/>
        </w:rPr>
        <w:t>我</w:t>
      </w:r>
      <w:proofErr w:type="gramStart"/>
      <w:r w:rsidR="001A3295">
        <w:rPr>
          <w:rFonts w:hint="eastAsia"/>
        </w:rPr>
        <w:t>欲仁斯仁</w:t>
      </w:r>
      <w:proofErr w:type="gramEnd"/>
      <w:r w:rsidR="001A3295">
        <w:rPr>
          <w:rFonts w:hint="eastAsia"/>
        </w:rPr>
        <w:t>至矣</w:t>
      </w:r>
      <w:r w:rsidR="002201CC">
        <w:rPr>
          <w:rFonts w:hint="eastAsia"/>
        </w:rPr>
        <w:t>」</w:t>
      </w:r>
      <w:r w:rsidR="001A3295">
        <w:rPr>
          <w:rFonts w:hint="eastAsia"/>
        </w:rPr>
        <w:t>。</w:t>
      </w:r>
      <w:proofErr w:type="gramStart"/>
      <w:r w:rsidR="001A3295">
        <w:rPr>
          <w:rFonts w:hint="eastAsia"/>
        </w:rPr>
        <w:t>耶教則</w:t>
      </w:r>
      <w:proofErr w:type="gramEnd"/>
      <w:r w:rsidR="001A3295">
        <w:rPr>
          <w:rFonts w:hint="eastAsia"/>
        </w:rPr>
        <w:t>不然，起始即是舊約與新約的天啟語言，先知得天啟，</w:t>
      </w:r>
      <w:proofErr w:type="gramStart"/>
      <w:r w:rsidR="001A3295">
        <w:rPr>
          <w:rFonts w:hint="eastAsia"/>
        </w:rPr>
        <w:t>言說於眾</w:t>
      </w:r>
      <w:proofErr w:type="gramEnd"/>
      <w:r w:rsidR="001A3295">
        <w:rPr>
          <w:rFonts w:hint="eastAsia"/>
        </w:rPr>
        <w:t>人，教旨為上帝的所知，眾人依上帝的旨意生而為人，相信祂，即得永生，</w:t>
      </w:r>
      <w:proofErr w:type="gramStart"/>
      <w:r w:rsidR="001A3295">
        <w:rPr>
          <w:rFonts w:hint="eastAsia"/>
        </w:rPr>
        <w:t>指死</w:t>
      </w:r>
      <w:proofErr w:type="gramEnd"/>
      <w:r w:rsidR="001A3295">
        <w:rPr>
          <w:rFonts w:hint="eastAsia"/>
        </w:rPr>
        <w:t>後進入上帝之國。顯然，基督宗教也是要處理人生之苦的問題，一如原始佛教，佛教以自己修行得阿羅漢果位而有自己的永生，基督教以接受上帝意旨即能獲得上帝救助保證之永生，救贖生命的痛苦是一樣的，基督教訴諸</w:t>
      </w:r>
      <w:proofErr w:type="gramStart"/>
      <w:r w:rsidR="001A3295">
        <w:rPr>
          <w:rFonts w:hint="eastAsia"/>
        </w:rPr>
        <w:t>一神</w:t>
      </w:r>
      <w:proofErr w:type="gramEnd"/>
      <w:r w:rsidR="001A3295">
        <w:rPr>
          <w:rFonts w:hint="eastAsia"/>
        </w:rPr>
        <w:t>論，配合創世說，原始佛教訴諸</w:t>
      </w:r>
      <w:r w:rsidR="009B2651">
        <w:rPr>
          <w:rFonts w:hint="eastAsia"/>
        </w:rPr>
        <w:t>修行工夫，配合三界的世界觀，</w:t>
      </w:r>
      <w:proofErr w:type="gramStart"/>
      <w:r w:rsidR="009B2651">
        <w:rPr>
          <w:rFonts w:hint="eastAsia"/>
        </w:rPr>
        <w:t>得果位後</w:t>
      </w:r>
      <w:proofErr w:type="gramEnd"/>
      <w:r w:rsidR="009B2651">
        <w:rPr>
          <w:rFonts w:hint="eastAsia"/>
        </w:rPr>
        <w:t>超三界不輪迴。從理論的內涵說，基督教和原始佛教都自圓其說，也</w:t>
      </w:r>
      <w:proofErr w:type="gramStart"/>
      <w:r w:rsidR="009B2651">
        <w:rPr>
          <w:rFonts w:hint="eastAsia"/>
        </w:rPr>
        <w:t>可以說其教主</w:t>
      </w:r>
      <w:proofErr w:type="gramEnd"/>
      <w:r w:rsidR="009B2651">
        <w:rPr>
          <w:rFonts w:hint="eastAsia"/>
        </w:rPr>
        <w:t>也已自證其說，兩家也</w:t>
      </w:r>
      <w:proofErr w:type="gramStart"/>
      <w:r w:rsidR="009B2651">
        <w:rPr>
          <w:rFonts w:hint="eastAsia"/>
        </w:rPr>
        <w:t>不必辯</w:t>
      </w:r>
      <w:proofErr w:type="gramEnd"/>
      <w:r w:rsidR="009B2651">
        <w:rPr>
          <w:rFonts w:hint="eastAsia"/>
        </w:rPr>
        <w:t>爭，關鍵是都是絕對性的信仰，誰也說服不了誰，只能實踐與親證，但無論何人實踐親證了己家說法或它家說法而採一棄一，那也還是個人性的經驗，無能交流互通而轉嫁於他人的。基督教與原始佛教要處理面對解決的問題是一樣的，救贖生命之苦，解脫生命之苦，</w:t>
      </w:r>
      <w:r w:rsidR="00330779">
        <w:rPr>
          <w:rFonts w:hint="eastAsia"/>
        </w:rPr>
        <w:t>並且都是有它在世界觀，以及它在世界的存有者的觀念的</w:t>
      </w:r>
      <w:r w:rsidR="0029461A">
        <w:rPr>
          <w:rFonts w:hint="eastAsia"/>
        </w:rPr>
        <w:t>，差別只在一為絕對神的救贖，一為自我的最高果位</w:t>
      </w:r>
      <w:r w:rsidR="00330779">
        <w:rPr>
          <w:rFonts w:hint="eastAsia"/>
        </w:rPr>
        <w:t>。但是，儒家要處理的就不同了，儒家面對經驗現實世界的社會體制如何</w:t>
      </w:r>
      <w:proofErr w:type="gramStart"/>
      <w:r w:rsidR="00330779">
        <w:rPr>
          <w:rFonts w:hint="eastAsia"/>
        </w:rPr>
        <w:t>健全，</w:t>
      </w:r>
      <w:proofErr w:type="gramEnd"/>
      <w:r w:rsidR="00330779">
        <w:rPr>
          <w:rFonts w:hint="eastAsia"/>
        </w:rPr>
        <w:t>以保護天下蒼生，並且系統中決不訴諸它在世界以及它在世界的存有者來做為解決問題的主角，而是儒者自己。就此而言，這不是相信不相信的問題，而是選擇的問題。經驗現實世界中的百姓眾生的生命生活是很苦的，這是所有宗教哲學的大德創造者都面見到的，儒家並非沒有鬼神上帝的資訊，中國古代文明就是人神溝通的歷史，但儒者直面世界以一己的素養企圖拯救世人而投入政治工程之中，基督教卻是教主耶穌基督一人的直面上帝接受使命入世救度世人，他經歷、他相信、他選擇</w:t>
      </w:r>
      <w:r w:rsidR="00984F44">
        <w:rPr>
          <w:rFonts w:hint="eastAsia"/>
        </w:rPr>
        <w:t>、他實踐、他宣教</w:t>
      </w:r>
      <w:r w:rsidR="00330779">
        <w:rPr>
          <w:rFonts w:hint="eastAsia"/>
        </w:rPr>
        <w:t>，</w:t>
      </w:r>
      <w:r w:rsidR="00984F44">
        <w:rPr>
          <w:rFonts w:hint="eastAsia"/>
        </w:rPr>
        <w:t>世人相信、世人選擇、世人實踐、接棒傳教。</w:t>
      </w:r>
      <w:r w:rsidR="0029461A">
        <w:rPr>
          <w:rFonts w:hint="eastAsia"/>
        </w:rPr>
        <w:t>相</w:t>
      </w:r>
      <w:r w:rsidR="00984F44">
        <w:rPr>
          <w:rFonts w:hint="eastAsia"/>
        </w:rPr>
        <w:t>信上帝，</w:t>
      </w:r>
      <w:proofErr w:type="gramStart"/>
      <w:r w:rsidR="0029461A">
        <w:rPr>
          <w:rFonts w:hint="eastAsia"/>
        </w:rPr>
        <w:t>祂</w:t>
      </w:r>
      <w:proofErr w:type="gramEnd"/>
      <w:r w:rsidR="00984F44">
        <w:rPr>
          <w:rFonts w:hint="eastAsia"/>
        </w:rPr>
        <w:t>會公平審判，人的一生，無論如何經歷，最終皆有一死，上帝即在彼岸，公平審判，善惡</w:t>
      </w:r>
      <w:proofErr w:type="gramStart"/>
      <w:r w:rsidR="00984F44">
        <w:rPr>
          <w:rFonts w:hint="eastAsia"/>
        </w:rPr>
        <w:t>之報立</w:t>
      </w:r>
      <w:proofErr w:type="gramEnd"/>
      <w:r w:rsidR="00984F44">
        <w:rPr>
          <w:rFonts w:hint="eastAsia"/>
        </w:rPr>
        <w:t>判，決不爽失。相信</w:t>
      </w:r>
      <w:proofErr w:type="gramStart"/>
      <w:r w:rsidR="00984F44">
        <w:rPr>
          <w:rFonts w:hint="eastAsia"/>
        </w:rPr>
        <w:t>位格神耶和華</w:t>
      </w:r>
      <w:proofErr w:type="gramEnd"/>
      <w:r w:rsidR="00984F44">
        <w:rPr>
          <w:rFonts w:hint="eastAsia"/>
        </w:rPr>
        <w:t>天主，就成了基督徒，神一定助他救他，至此心凝神定而不為惡。這是</w:t>
      </w:r>
      <w:proofErr w:type="gramStart"/>
      <w:r w:rsidR="00984F44">
        <w:rPr>
          <w:rFonts w:hint="eastAsia"/>
        </w:rPr>
        <w:t>基督教對</w:t>
      </w:r>
      <w:r w:rsidR="0029461A">
        <w:rPr>
          <w:rFonts w:hint="eastAsia"/>
        </w:rPr>
        <w:t>救贖</w:t>
      </w:r>
      <w:proofErr w:type="gramEnd"/>
      <w:r w:rsidR="0029461A">
        <w:rPr>
          <w:rFonts w:hint="eastAsia"/>
        </w:rPr>
        <w:t>任務的標榜，並以此義得</w:t>
      </w:r>
      <w:r w:rsidR="00984F44">
        <w:rPr>
          <w:rFonts w:hint="eastAsia"/>
        </w:rPr>
        <w:t>高於世俗的倫理道德學說之實效，如儒學。</w:t>
      </w:r>
    </w:p>
    <w:p w:rsidR="00984F44" w:rsidRPr="0029461A" w:rsidRDefault="00984F44" w:rsidP="00161707"/>
    <w:p w:rsidR="00BA131F" w:rsidRDefault="00255153" w:rsidP="00B461DC">
      <w:r>
        <w:rPr>
          <w:rFonts w:hint="eastAsia"/>
        </w:rPr>
        <w:t xml:space="preserve">　　</w:t>
      </w:r>
      <w:r w:rsidR="00984F44">
        <w:rPr>
          <w:rFonts w:hint="eastAsia"/>
        </w:rPr>
        <w:t>儒家不然，沒有天啟，不處理死後生命，只處理活人的人生，而且是訴諸國家體制的</w:t>
      </w:r>
      <w:proofErr w:type="gramStart"/>
      <w:r w:rsidR="00984F44">
        <w:rPr>
          <w:rFonts w:hint="eastAsia"/>
        </w:rPr>
        <w:t>施政良莠來處理</w:t>
      </w:r>
      <w:proofErr w:type="gramEnd"/>
      <w:r w:rsidR="00984F44">
        <w:rPr>
          <w:rFonts w:hint="eastAsia"/>
        </w:rPr>
        <w:t>的，主張君王應該行仁政</w:t>
      </w:r>
      <w:r w:rsidR="00802A93">
        <w:rPr>
          <w:rFonts w:hint="eastAsia"/>
        </w:rPr>
        <w:t>而</w:t>
      </w:r>
      <w:r w:rsidR="00984F44">
        <w:rPr>
          <w:rFonts w:hint="eastAsia"/>
        </w:rPr>
        <w:t>愛百姓，</w:t>
      </w:r>
      <w:r w:rsidR="003C611C">
        <w:rPr>
          <w:rFonts w:hint="eastAsia"/>
        </w:rPr>
        <w:t>嚴重時自己殺身成</w:t>
      </w:r>
      <w:r w:rsidR="003C611C">
        <w:rPr>
          <w:rFonts w:hint="eastAsia"/>
        </w:rPr>
        <w:lastRenderedPageBreak/>
        <w:t>仁</w:t>
      </w:r>
      <w:r w:rsidR="00B461DC">
        <w:rPr>
          <w:rFonts w:hint="eastAsia"/>
        </w:rPr>
        <w:t>、</w:t>
      </w:r>
      <w:r w:rsidR="003C611C">
        <w:rPr>
          <w:rFonts w:hint="eastAsia"/>
        </w:rPr>
        <w:t>捨生取義，目標都在現實世界的政治清明上，而不是</w:t>
      </w:r>
      <w:r w:rsidR="00B461DC">
        <w:rPr>
          <w:rFonts w:hint="eastAsia"/>
        </w:rPr>
        <w:t>個</w:t>
      </w:r>
      <w:r w:rsidR="003C611C">
        <w:rPr>
          <w:rFonts w:hint="eastAsia"/>
        </w:rPr>
        <w:t>人死後的</w:t>
      </w:r>
      <w:r w:rsidR="00B461DC">
        <w:rPr>
          <w:rFonts w:hint="eastAsia"/>
        </w:rPr>
        <w:t>生命</w:t>
      </w:r>
      <w:proofErr w:type="gramStart"/>
      <w:r w:rsidR="003C611C">
        <w:rPr>
          <w:rFonts w:hint="eastAsia"/>
        </w:rPr>
        <w:t>救贖或解</w:t>
      </w:r>
      <w:proofErr w:type="gramEnd"/>
      <w:r w:rsidR="003C611C">
        <w:rPr>
          <w:rFonts w:hint="eastAsia"/>
        </w:rPr>
        <w:t>脫上，起手的目標就不同，想要解決的問題也不同，提出的理論自然不一樣，要比較，就要從理論的根本設想處去做對比，而不是挑一個個人在道德實踐的能力強度究竟是儒家高還是基督教高的問題上</w:t>
      </w:r>
      <w:proofErr w:type="gramStart"/>
      <w:r w:rsidR="003C611C">
        <w:rPr>
          <w:rFonts w:hint="eastAsia"/>
        </w:rPr>
        <w:t>作文</w:t>
      </w:r>
      <w:proofErr w:type="gramEnd"/>
      <w:r w:rsidR="003C611C">
        <w:rPr>
          <w:rFonts w:hint="eastAsia"/>
        </w:rPr>
        <w:t>章，</w:t>
      </w:r>
      <w:proofErr w:type="gramStart"/>
      <w:r w:rsidR="003C611C">
        <w:rPr>
          <w:rFonts w:hint="eastAsia"/>
        </w:rPr>
        <w:t>下節即</w:t>
      </w:r>
      <w:proofErr w:type="gramEnd"/>
      <w:r w:rsidR="003C611C">
        <w:rPr>
          <w:rFonts w:hint="eastAsia"/>
        </w:rPr>
        <w:t>將論之。就本節之討論而言，</w:t>
      </w:r>
      <w:proofErr w:type="gramStart"/>
      <w:r w:rsidR="003C611C">
        <w:rPr>
          <w:rFonts w:hint="eastAsia"/>
        </w:rPr>
        <w:t>耶儒兩家</w:t>
      </w:r>
      <w:proofErr w:type="gramEnd"/>
      <w:r w:rsidR="003C611C">
        <w:rPr>
          <w:rFonts w:hint="eastAsia"/>
        </w:rPr>
        <w:t>能否較勁高下？若是了解根本教義</w:t>
      </w:r>
      <w:proofErr w:type="gramStart"/>
      <w:r w:rsidR="003C611C">
        <w:rPr>
          <w:rFonts w:hint="eastAsia"/>
        </w:rPr>
        <w:t>的宗趣</w:t>
      </w:r>
      <w:proofErr w:type="gramEnd"/>
      <w:r w:rsidR="003C611C">
        <w:rPr>
          <w:rFonts w:hint="eastAsia"/>
        </w:rPr>
        <w:t>，好好相信，好好理解，努力實踐，兩家要面對解決的問題根本不同，何須比較？重點是個人關切的問題所在究竟為何？關切國家，儒家首選，老子、法家也可入選。關切生命的痛苦，</w:t>
      </w:r>
      <w:r w:rsidR="00CB75E5">
        <w:rPr>
          <w:rFonts w:hint="eastAsia"/>
        </w:rPr>
        <w:t>以為有</w:t>
      </w:r>
      <w:r w:rsidR="003C611C">
        <w:rPr>
          <w:rFonts w:hint="eastAsia"/>
        </w:rPr>
        <w:t>死</w:t>
      </w:r>
      <w:r w:rsidR="00CB75E5">
        <w:rPr>
          <w:rFonts w:hint="eastAsia"/>
        </w:rPr>
        <w:t>後的解脫，基督教、佛教可為選擇的對象，如此而已。較勁高下都是教派選擇</w:t>
      </w:r>
      <w:r w:rsidR="00B461DC">
        <w:rPr>
          <w:rFonts w:hint="eastAsia"/>
        </w:rPr>
        <w:t>的意義認識不夠</w:t>
      </w:r>
      <w:proofErr w:type="gramStart"/>
      <w:r w:rsidR="00CB75E5">
        <w:rPr>
          <w:rFonts w:hint="eastAsia"/>
        </w:rPr>
        <w:t>深入，</w:t>
      </w:r>
      <w:proofErr w:type="gramEnd"/>
      <w:r w:rsidR="00B461DC">
        <w:rPr>
          <w:rFonts w:hint="eastAsia"/>
        </w:rPr>
        <w:t>且個人並</w:t>
      </w:r>
      <w:r w:rsidR="00CB75E5">
        <w:rPr>
          <w:rFonts w:hint="eastAsia"/>
        </w:rPr>
        <w:t>未</w:t>
      </w:r>
      <w:r w:rsidR="00B461DC">
        <w:rPr>
          <w:rFonts w:hint="eastAsia"/>
        </w:rPr>
        <w:t>真誠</w:t>
      </w:r>
      <w:r w:rsidR="00CB75E5">
        <w:rPr>
          <w:rFonts w:hint="eastAsia"/>
        </w:rPr>
        <w:t>實踐，為了</w:t>
      </w:r>
      <w:r w:rsidR="00B461DC">
        <w:rPr>
          <w:rFonts w:hint="eastAsia"/>
        </w:rPr>
        <w:t>一己</w:t>
      </w:r>
      <w:proofErr w:type="gramStart"/>
      <w:r w:rsidR="00CB75E5">
        <w:rPr>
          <w:rFonts w:hint="eastAsia"/>
        </w:rPr>
        <w:t>好勝好名</w:t>
      </w:r>
      <w:proofErr w:type="gramEnd"/>
      <w:r w:rsidR="00CB75E5">
        <w:rPr>
          <w:rFonts w:hint="eastAsia"/>
        </w:rPr>
        <w:t>的欲望而為之辯論，</w:t>
      </w:r>
      <w:r w:rsidR="00B461DC">
        <w:rPr>
          <w:rFonts w:hint="eastAsia"/>
        </w:rPr>
        <w:t>儒者完全可以尊重基督徒，基督徒也完全可以尊重儒者，基督徒而為政治課題時儒學就是最好的世間法指導之一，儒者而意識</w:t>
      </w:r>
      <w:r w:rsidR="0029461A">
        <w:rPr>
          <w:rFonts w:hint="eastAsia"/>
        </w:rPr>
        <w:t>到</w:t>
      </w:r>
      <w:r w:rsidR="00B461DC">
        <w:rPr>
          <w:rFonts w:hint="eastAsia"/>
        </w:rPr>
        <w:t>關切</w:t>
      </w:r>
      <w:r w:rsidR="0029461A">
        <w:rPr>
          <w:rFonts w:hint="eastAsia"/>
        </w:rPr>
        <w:t>到</w:t>
      </w:r>
      <w:r w:rsidR="00B461DC">
        <w:rPr>
          <w:rFonts w:hint="eastAsia"/>
        </w:rPr>
        <w:t>生死問題時基督教也是很好的選擇對象之一。不須較勁，方法論上亦無可能。該做的事情只有，了解兩家的內涵，以正確的態度認識</w:t>
      </w:r>
      <w:r w:rsidR="00BA131F">
        <w:rPr>
          <w:rFonts w:hint="eastAsia"/>
        </w:rPr>
        <w:t>，一為理性的哲學，一為信仰的宗教。</w:t>
      </w:r>
      <w:r w:rsidR="00B461DC">
        <w:rPr>
          <w:rFonts w:hint="eastAsia"/>
        </w:rPr>
        <w:t>是否要做選擇全由個人自己，選擇了之後是否真誠實踐，還是全由自己，作為實踐哲學的儒家與基督教，應該是讓人選擇以及實踐，而不是互相菲薄甚至否定。</w:t>
      </w:r>
    </w:p>
    <w:p w:rsidR="00BA131F" w:rsidRDefault="00BA131F" w:rsidP="00B461DC">
      <w:pPr>
        <w:pStyle w:val="a6"/>
        <w:ind w:leftChars="0"/>
      </w:pPr>
    </w:p>
    <w:p w:rsidR="00B461DC" w:rsidRDefault="00BA131F" w:rsidP="00BA131F">
      <w:pPr>
        <w:pStyle w:val="a6"/>
        <w:numPr>
          <w:ilvl w:val="0"/>
          <w:numId w:val="1"/>
        </w:numPr>
        <w:ind w:leftChars="0"/>
      </w:pPr>
      <w:r>
        <w:rPr>
          <w:rFonts w:hint="eastAsia"/>
        </w:rPr>
        <w:t>基督教是否在修養實踐上超越儒家：</w:t>
      </w:r>
    </w:p>
    <w:p w:rsidR="00B461DC" w:rsidRDefault="00B461DC" w:rsidP="00B461DC"/>
    <w:p w:rsidR="00BA131F" w:rsidRDefault="00B461DC" w:rsidP="00B461DC">
      <w:r>
        <w:rPr>
          <w:rFonts w:hint="eastAsia"/>
        </w:rPr>
        <w:t xml:space="preserve">　　有</w:t>
      </w:r>
      <w:proofErr w:type="gramStart"/>
      <w:r>
        <w:rPr>
          <w:rFonts w:hint="eastAsia"/>
        </w:rPr>
        <w:t>超越神論的</w:t>
      </w:r>
      <w:proofErr w:type="gramEnd"/>
      <w:r>
        <w:rPr>
          <w:rFonts w:hint="eastAsia"/>
        </w:rPr>
        <w:t>基督宗教，</w:t>
      </w:r>
      <w:r w:rsidR="00BA131F">
        <w:rPr>
          <w:rFonts w:hint="eastAsia"/>
        </w:rPr>
        <w:t>以為</w:t>
      </w:r>
      <w:proofErr w:type="gramStart"/>
      <w:r w:rsidR="00BA131F">
        <w:rPr>
          <w:rFonts w:hint="eastAsia"/>
        </w:rPr>
        <w:t>耶教</w:t>
      </w:r>
      <w:proofErr w:type="gramEnd"/>
      <w:r>
        <w:rPr>
          <w:rFonts w:hint="eastAsia"/>
        </w:rPr>
        <w:t>有</w:t>
      </w:r>
      <w:r w:rsidR="00BA131F">
        <w:rPr>
          <w:rFonts w:hint="eastAsia"/>
        </w:rPr>
        <w:t>超越儒家的地方</w:t>
      </w:r>
      <w:r>
        <w:rPr>
          <w:rFonts w:hint="eastAsia"/>
        </w:rPr>
        <w:t>，那就是</w:t>
      </w:r>
      <w:r w:rsidR="00BA131F">
        <w:rPr>
          <w:rFonts w:hint="eastAsia"/>
        </w:rPr>
        <w:t>有超越</w:t>
      </w:r>
      <w:r>
        <w:rPr>
          <w:rFonts w:hint="eastAsia"/>
        </w:rPr>
        <w:t>性</w:t>
      </w:r>
      <w:r w:rsidR="00BA131F">
        <w:rPr>
          <w:rFonts w:hint="eastAsia"/>
        </w:rPr>
        <w:t>的上帝</w:t>
      </w:r>
      <w:r>
        <w:rPr>
          <w:rFonts w:hint="eastAsia"/>
        </w:rPr>
        <w:t>之存在</w:t>
      </w:r>
      <w:r w:rsidR="00BA131F">
        <w:rPr>
          <w:rFonts w:hint="eastAsia"/>
        </w:rPr>
        <w:t>以為</w:t>
      </w:r>
      <w:r>
        <w:rPr>
          <w:rFonts w:hint="eastAsia"/>
        </w:rPr>
        <w:t>人類</w:t>
      </w:r>
      <w:r w:rsidR="00BA131F">
        <w:rPr>
          <w:rFonts w:hint="eastAsia"/>
        </w:rPr>
        <w:t>改過</w:t>
      </w:r>
      <w:r>
        <w:rPr>
          <w:rFonts w:hint="eastAsia"/>
        </w:rPr>
        <w:t>遷</w:t>
      </w:r>
      <w:r w:rsidR="00BA131F">
        <w:rPr>
          <w:rFonts w:hint="eastAsia"/>
        </w:rPr>
        <w:t>善的動力保證</w:t>
      </w:r>
      <w:r>
        <w:rPr>
          <w:rFonts w:hint="eastAsia"/>
        </w:rPr>
        <w:t>，故而強於儒</w:t>
      </w:r>
      <w:r w:rsidR="00255153">
        <w:rPr>
          <w:rFonts w:hint="eastAsia"/>
        </w:rPr>
        <w:t>家學說之只以個人意志培養為修養的路徑</w:t>
      </w:r>
      <w:r w:rsidR="00BA131F">
        <w:rPr>
          <w:rFonts w:hint="eastAsia"/>
        </w:rPr>
        <w:t>。</w:t>
      </w:r>
      <w:r w:rsidR="00255153">
        <w:rPr>
          <w:rFonts w:hint="eastAsia"/>
        </w:rPr>
        <w:t>依據前文所說，</w:t>
      </w:r>
      <w:proofErr w:type="gramStart"/>
      <w:r w:rsidR="00255153">
        <w:rPr>
          <w:rFonts w:hint="eastAsia"/>
        </w:rPr>
        <w:t>耶儒之間</w:t>
      </w:r>
      <w:proofErr w:type="gramEnd"/>
      <w:r w:rsidR="00255153">
        <w:rPr>
          <w:rFonts w:hint="eastAsia"/>
        </w:rPr>
        <w:t>無可比較高下，若要對比兩家，也應該從立說之根源處做對比，而不是擇取某一問題，臧否雙方。同樣地，從儒學的角度，一樣可以以治國的理論為題目，要求論</w:t>
      </w:r>
      <w:proofErr w:type="gramStart"/>
      <w:r w:rsidR="00255153">
        <w:rPr>
          <w:rFonts w:hint="eastAsia"/>
        </w:rPr>
        <w:t>辯於耶教</w:t>
      </w:r>
      <w:proofErr w:type="gramEnd"/>
      <w:r w:rsidR="00255153">
        <w:rPr>
          <w:rFonts w:hint="eastAsia"/>
        </w:rPr>
        <w:t>，熟人之學說更為有效？而理論上，基督宗教哲學，也不是不可以從它們的學說中找到談論政治問題的處理的觀點，從而不必唯儒學馬首是瞻。</w:t>
      </w:r>
      <w:r w:rsidR="00744FCB">
        <w:rPr>
          <w:rFonts w:hint="eastAsia"/>
        </w:rPr>
        <w:t>事實上，</w:t>
      </w:r>
      <w:proofErr w:type="gramStart"/>
      <w:r w:rsidR="00744FCB">
        <w:rPr>
          <w:rFonts w:hint="eastAsia"/>
        </w:rPr>
        <w:t>談救贖就</w:t>
      </w:r>
      <w:proofErr w:type="gramEnd"/>
      <w:r w:rsidR="00744FCB">
        <w:rPr>
          <w:rFonts w:hint="eastAsia"/>
        </w:rPr>
        <w:t>只是基督宗教的問題與思路，儒學中並無原罪概念，</w:t>
      </w:r>
      <w:r w:rsidR="00206689">
        <w:rPr>
          <w:rFonts w:hint="eastAsia"/>
        </w:rPr>
        <w:t>面對生命之苦痛也不以鬼神救助為出路，面對生命之艱困甚至是苦痛，就是訴諸一己的價值意識與道德意志來處理面對的，而這個處理，是基於個人的修養工夫的，儒學中有數不盡的修養論思想，但都是指向社會人格的建立為標的，因為這就是它的學說的根本關切所在。至於修養是否能夠成功？理論上就是訴諸性善論，性善論中不僅自己必有可為向善的動力，同時行善之際就是利他的行動，故而儒者可以形成</w:t>
      </w:r>
      <w:r w:rsidR="0029461A">
        <w:rPr>
          <w:rFonts w:hint="eastAsia"/>
        </w:rPr>
        <w:t>「</w:t>
      </w:r>
      <w:r w:rsidR="00206689">
        <w:rPr>
          <w:rFonts w:hint="eastAsia"/>
        </w:rPr>
        <w:t>德</w:t>
      </w:r>
      <w:proofErr w:type="gramStart"/>
      <w:r w:rsidR="00206689">
        <w:rPr>
          <w:rFonts w:hint="eastAsia"/>
        </w:rPr>
        <w:t>不</w:t>
      </w:r>
      <w:proofErr w:type="gramEnd"/>
      <w:r w:rsidR="00206689">
        <w:rPr>
          <w:rFonts w:hint="eastAsia"/>
        </w:rPr>
        <w:t>孤</w:t>
      </w:r>
      <w:r w:rsidR="0029461A">
        <w:rPr>
          <w:rFonts w:hint="eastAsia"/>
        </w:rPr>
        <w:t>，</w:t>
      </w:r>
      <w:r w:rsidR="00206689">
        <w:rPr>
          <w:rFonts w:hint="eastAsia"/>
        </w:rPr>
        <w:t>必有鄰</w:t>
      </w:r>
      <w:r w:rsidR="0029461A">
        <w:rPr>
          <w:rFonts w:hint="eastAsia"/>
        </w:rPr>
        <w:t>」</w:t>
      </w:r>
      <w:r w:rsidR="00206689">
        <w:rPr>
          <w:rFonts w:hint="eastAsia"/>
        </w:rPr>
        <w:t>的</w:t>
      </w:r>
      <w:r w:rsidR="005D317E">
        <w:rPr>
          <w:rFonts w:hint="eastAsia"/>
        </w:rPr>
        <w:t>互助系統。這個觀點，有似</w:t>
      </w:r>
      <w:r w:rsidR="0029461A">
        <w:rPr>
          <w:rFonts w:hint="eastAsia"/>
        </w:rPr>
        <w:t>《</w:t>
      </w:r>
      <w:r w:rsidR="005D317E">
        <w:rPr>
          <w:rFonts w:hint="eastAsia"/>
        </w:rPr>
        <w:t>大乘起信論</w:t>
      </w:r>
      <w:r w:rsidR="0029461A">
        <w:rPr>
          <w:rFonts w:hint="eastAsia"/>
        </w:rPr>
        <w:t>》</w:t>
      </w:r>
      <w:r w:rsidR="005D317E">
        <w:rPr>
          <w:rFonts w:hint="eastAsia"/>
        </w:rPr>
        <w:t>中的菩薩自度</w:t>
      </w:r>
      <w:proofErr w:type="gramStart"/>
      <w:r w:rsidR="005D317E">
        <w:rPr>
          <w:rFonts w:hint="eastAsia"/>
        </w:rPr>
        <w:t>度</w:t>
      </w:r>
      <w:proofErr w:type="gramEnd"/>
      <w:r w:rsidR="005D317E">
        <w:rPr>
          <w:rFonts w:hint="eastAsia"/>
        </w:rPr>
        <w:t>人自救救人之說，菩薩既然</w:t>
      </w:r>
      <w:proofErr w:type="gramStart"/>
      <w:r w:rsidR="005D317E">
        <w:rPr>
          <w:rFonts w:hint="eastAsia"/>
        </w:rPr>
        <w:t>必然救渡眾</w:t>
      </w:r>
      <w:proofErr w:type="gramEnd"/>
      <w:r w:rsidR="005D317E">
        <w:rPr>
          <w:rFonts w:hint="eastAsia"/>
        </w:rPr>
        <w:t>生，眾生</w:t>
      </w:r>
      <w:proofErr w:type="gramStart"/>
      <w:r w:rsidR="005D317E">
        <w:rPr>
          <w:rFonts w:hint="eastAsia"/>
        </w:rPr>
        <w:t>之得度</w:t>
      </w:r>
      <w:proofErr w:type="gramEnd"/>
      <w:r w:rsidR="005D317E">
        <w:rPr>
          <w:rFonts w:hint="eastAsia"/>
        </w:rPr>
        <w:t>成佛就是必然可成之事，</w:t>
      </w:r>
      <w:proofErr w:type="gramStart"/>
      <w:r w:rsidR="005D317E">
        <w:rPr>
          <w:rFonts w:hint="eastAsia"/>
        </w:rPr>
        <w:t>此說與儒</w:t>
      </w:r>
      <w:proofErr w:type="gramEnd"/>
      <w:r w:rsidR="005D317E">
        <w:rPr>
          <w:rFonts w:hint="eastAsia"/>
        </w:rPr>
        <w:t>家的根本不同，就在於儒者</w:t>
      </w:r>
      <w:proofErr w:type="gramStart"/>
      <w:r w:rsidR="005D317E">
        <w:rPr>
          <w:rFonts w:hint="eastAsia"/>
        </w:rPr>
        <w:t>互為進</w:t>
      </w:r>
      <w:proofErr w:type="gramEnd"/>
      <w:r w:rsidR="005D317E">
        <w:rPr>
          <w:rFonts w:hint="eastAsia"/>
        </w:rPr>
        <w:t>德修業的師友，以此幫助個人修養的成功，而佛教則</w:t>
      </w:r>
      <w:proofErr w:type="gramStart"/>
      <w:r w:rsidR="005D317E">
        <w:rPr>
          <w:rFonts w:hint="eastAsia"/>
        </w:rPr>
        <w:t>以佛性論</w:t>
      </w:r>
      <w:proofErr w:type="gramEnd"/>
      <w:r w:rsidR="005D317E">
        <w:rPr>
          <w:rFonts w:hint="eastAsia"/>
        </w:rPr>
        <w:t>說眾生之自救救人，故而眾生亦必有他人來救，此即菩薩道行的事業意旨。今論基督宗教，只要相信上帝是你救世主，你就</w:t>
      </w:r>
      <w:proofErr w:type="gramStart"/>
      <w:r w:rsidR="005D317E">
        <w:rPr>
          <w:rFonts w:hint="eastAsia"/>
        </w:rPr>
        <w:t>一</w:t>
      </w:r>
      <w:proofErr w:type="gramEnd"/>
      <w:r w:rsidR="005D317E">
        <w:rPr>
          <w:rFonts w:hint="eastAsia"/>
        </w:rPr>
        <w:t>往</w:t>
      </w:r>
      <w:proofErr w:type="gramStart"/>
      <w:r w:rsidR="005D317E">
        <w:rPr>
          <w:rFonts w:hint="eastAsia"/>
        </w:rPr>
        <w:t>直前地相</w:t>
      </w:r>
      <w:proofErr w:type="gramEnd"/>
      <w:r w:rsidR="005D317E">
        <w:rPr>
          <w:rFonts w:hint="eastAsia"/>
        </w:rPr>
        <w:t>信上帝必會救你，死了也沒關係，因為上帝會在天堂迎接你回到祂的國度，個人的寧靜與成就是交出去的，而佛教與儒家是自救的</w:t>
      </w:r>
      <w:r w:rsidR="00130F45">
        <w:rPr>
          <w:rFonts w:hint="eastAsia"/>
        </w:rPr>
        <w:t>，儒者師友與菩薩救度是同種類的眾生之互救，只是人有等級高</w:t>
      </w:r>
      <w:r w:rsidR="00130F45">
        <w:rPr>
          <w:rFonts w:hint="eastAsia"/>
        </w:rPr>
        <w:lastRenderedPageBreak/>
        <w:t>下之別而已。</w:t>
      </w:r>
      <w:r w:rsidR="00015322">
        <w:rPr>
          <w:rFonts w:hint="eastAsia"/>
        </w:rPr>
        <w:t>基督宗教有神父、牧師等神職人員來協助教友以</w:t>
      </w:r>
      <w:r w:rsidR="0029461A">
        <w:rPr>
          <w:rFonts w:hint="eastAsia"/>
        </w:rPr>
        <w:t>接受</w:t>
      </w:r>
      <w:r w:rsidR="00015322">
        <w:rPr>
          <w:rFonts w:hint="eastAsia"/>
        </w:rPr>
        <w:t>上帝</w:t>
      </w:r>
      <w:r w:rsidR="0029461A">
        <w:rPr>
          <w:rFonts w:hint="eastAsia"/>
        </w:rPr>
        <w:t>的</w:t>
      </w:r>
      <w:r w:rsidR="00015322">
        <w:rPr>
          <w:rFonts w:hint="eastAsia"/>
        </w:rPr>
        <w:t>旨意，也有教徒之間的社團活動以互相提攜，更有天父的超越大能以為救贖的絕對保證，</w:t>
      </w:r>
      <w:proofErr w:type="gramStart"/>
      <w:r w:rsidR="00015322">
        <w:rPr>
          <w:rFonts w:hint="eastAsia"/>
        </w:rPr>
        <w:t>可以說人有</w:t>
      </w:r>
      <w:proofErr w:type="gramEnd"/>
      <w:r w:rsidR="00015322">
        <w:rPr>
          <w:rFonts w:hint="eastAsia"/>
        </w:rPr>
        <w:t>自救的可能的理論</w:t>
      </w:r>
      <w:proofErr w:type="gramStart"/>
      <w:r w:rsidR="00015322">
        <w:rPr>
          <w:rFonts w:hint="eastAsia"/>
        </w:rPr>
        <w:t>儒耶佛</w:t>
      </w:r>
      <w:proofErr w:type="gramEnd"/>
      <w:r w:rsidR="00015322">
        <w:rPr>
          <w:rFonts w:hint="eastAsia"/>
        </w:rPr>
        <w:t>都有，且人有外在救助的可能也是三家皆是，問題是這一部分的理論形式是有所不同的，儒者的外在救助是同等級存有者的此在世界之其他儒者，佛教的外在救助是不同等級存有者的它在</w:t>
      </w:r>
      <w:proofErr w:type="gramStart"/>
      <w:r w:rsidR="00015322">
        <w:rPr>
          <w:rFonts w:hint="eastAsia"/>
        </w:rPr>
        <w:t>世界之諸</w:t>
      </w:r>
      <w:proofErr w:type="gramEnd"/>
      <w:r w:rsidR="00015322">
        <w:rPr>
          <w:rFonts w:hint="eastAsia"/>
        </w:rPr>
        <w:t>佛菩薩，但是人與諸佛菩薩有終極同等級的可能，基督宗教則是最終依賴絕對性的超越神以為必然性的救度，而此一超</w:t>
      </w:r>
      <w:r w:rsidR="00EC5EAA">
        <w:rPr>
          <w:rFonts w:hint="eastAsia"/>
        </w:rPr>
        <w:t>越神當然是它在世界的存有者，並且與人類的存在是永無等級相同的可能。</w:t>
      </w:r>
      <w:r w:rsidR="00786ECA">
        <w:rPr>
          <w:rFonts w:hint="eastAsia"/>
        </w:rPr>
        <w:t>以上是類型上的對比。</w:t>
      </w:r>
    </w:p>
    <w:p w:rsidR="00786ECA" w:rsidRDefault="00786ECA" w:rsidP="00B461DC"/>
    <w:p w:rsidR="00786ECA" w:rsidRDefault="00786ECA" w:rsidP="00B461DC">
      <w:r>
        <w:rPr>
          <w:rFonts w:hint="eastAsia"/>
        </w:rPr>
        <w:t>那麼力度呢？</w:t>
      </w:r>
      <w:proofErr w:type="gramStart"/>
      <w:r>
        <w:rPr>
          <w:rFonts w:hint="eastAsia"/>
        </w:rPr>
        <w:t>說到此</w:t>
      </w:r>
      <w:proofErr w:type="gramEnd"/>
      <w:r>
        <w:rPr>
          <w:rFonts w:hint="eastAsia"/>
        </w:rPr>
        <w:t>，這真的是無從比較了。</w:t>
      </w:r>
      <w:r w:rsidR="00F2093E">
        <w:rPr>
          <w:rFonts w:hint="eastAsia"/>
        </w:rPr>
        <w:t>類型已別，何從比較，所追究的能力的內涵也是不同，方向及方法都不相同下，何從比較？它好像是在談不同國度的人在飲食方法上的優劣之比，甚無意義。</w:t>
      </w:r>
    </w:p>
    <w:p w:rsidR="00664D34" w:rsidRDefault="00664D34" w:rsidP="00B461DC"/>
    <w:p w:rsidR="00664D34" w:rsidRDefault="00664D34" w:rsidP="00B461DC">
      <w:r>
        <w:rPr>
          <w:rFonts w:hint="eastAsia"/>
        </w:rPr>
        <w:t>儒學理論中就個人的修養工夫而言，有種種的理論與歷史上的實際，基督宗教中的信仰與救贖，也有數不盡的成功案例，兩家亦有各自的艱難，談對比還可以有確定的知識可得，談比較高下就無有合理的論述要點了。</w:t>
      </w:r>
    </w:p>
    <w:p w:rsidR="00255153" w:rsidRDefault="00255153" w:rsidP="00B461DC"/>
    <w:p w:rsidR="00B44533" w:rsidRDefault="0029461A" w:rsidP="00551EDE">
      <w:pPr>
        <w:pStyle w:val="a6"/>
        <w:numPr>
          <w:ilvl w:val="0"/>
          <w:numId w:val="1"/>
        </w:numPr>
        <w:ind w:leftChars="0"/>
      </w:pPr>
      <w:r>
        <w:rPr>
          <w:rFonts w:hint="eastAsia"/>
        </w:rPr>
        <w:t>小結</w:t>
      </w:r>
    </w:p>
    <w:p w:rsidR="00B44533" w:rsidRDefault="00B44533" w:rsidP="00B44533"/>
    <w:p w:rsidR="00B44533" w:rsidRDefault="00732AB7" w:rsidP="001D32A0">
      <w:pPr>
        <w:ind w:firstLineChars="200" w:firstLine="480"/>
      </w:pPr>
      <w:r>
        <w:rPr>
          <w:rFonts w:hint="eastAsia"/>
        </w:rPr>
        <w:t>本文之作，並非否定</w:t>
      </w:r>
      <w:proofErr w:type="gramStart"/>
      <w:r>
        <w:rPr>
          <w:rFonts w:hint="eastAsia"/>
        </w:rPr>
        <w:t>耶儒之間</w:t>
      </w:r>
      <w:proofErr w:type="gramEnd"/>
      <w:r>
        <w:rPr>
          <w:rFonts w:hint="eastAsia"/>
        </w:rPr>
        <w:t>可以溝通及對話，而是否定一切溝通對話中的較勁高下、是此</w:t>
      </w:r>
      <w:proofErr w:type="gramStart"/>
      <w:r>
        <w:rPr>
          <w:rFonts w:hint="eastAsia"/>
        </w:rPr>
        <w:t>非彼的理</w:t>
      </w:r>
      <w:proofErr w:type="gramEnd"/>
      <w:r>
        <w:rPr>
          <w:rFonts w:hint="eastAsia"/>
        </w:rPr>
        <w:t>論建構，關鍵就是型態不同，且各自都已經建構完成自己的真理觀系統，不是從外部否定就可以辯論的。</w:t>
      </w:r>
      <w:r w:rsidR="00551EDE">
        <w:rPr>
          <w:rFonts w:hint="eastAsia"/>
        </w:rPr>
        <w:t>筆者的這一個立場，也是</w:t>
      </w:r>
      <w:proofErr w:type="gramStart"/>
      <w:r w:rsidR="00551EDE">
        <w:rPr>
          <w:rFonts w:hint="eastAsia"/>
        </w:rPr>
        <w:t>貫串做儒釋道</w:t>
      </w:r>
      <w:proofErr w:type="gramEnd"/>
      <w:r w:rsidR="00551EDE">
        <w:rPr>
          <w:rFonts w:hint="eastAsia"/>
        </w:rPr>
        <w:t>三教辯證的方法論問題時固定不變的立場，</w:t>
      </w:r>
      <w:proofErr w:type="gramStart"/>
      <w:r w:rsidR="00551EDE">
        <w:rPr>
          <w:rFonts w:hint="eastAsia"/>
        </w:rPr>
        <w:t>儒耶</w:t>
      </w:r>
      <w:proofErr w:type="gramEnd"/>
      <w:r w:rsidR="00551EDE">
        <w:rPr>
          <w:rFonts w:hint="eastAsia"/>
        </w:rPr>
        <w:t>既不必辯論，那就好好實踐自己，尊重彼此，有需要時互相合作，共同利益世人。若還一味高下較勁，那都只是個人的好勝心而已，口舌之爭，無關兩家真理觀的本身。</w:t>
      </w:r>
    </w:p>
    <w:p w:rsidR="001D32A0" w:rsidRDefault="001D32A0" w:rsidP="001D32A0">
      <w:pPr>
        <w:ind w:firstLineChars="200" w:firstLine="480"/>
      </w:pPr>
    </w:p>
    <w:p w:rsidR="001D32A0" w:rsidRPr="001D32A0" w:rsidRDefault="001D32A0" w:rsidP="001D32A0">
      <w:pPr>
        <w:ind w:firstLineChars="200" w:firstLine="480"/>
      </w:pPr>
    </w:p>
    <w:p w:rsidR="001D32A0" w:rsidRDefault="001D32A0" w:rsidP="001D32A0">
      <w:pPr>
        <w:pStyle w:val="a6"/>
        <w:numPr>
          <w:ilvl w:val="0"/>
          <w:numId w:val="2"/>
        </w:numPr>
        <w:ind w:leftChars="0"/>
      </w:pPr>
      <w:r>
        <w:rPr>
          <w:rFonts w:hint="eastAsia"/>
        </w:rPr>
        <w:t>溝通是為解消衝突，表示過去有衝突有辯論。</w:t>
      </w:r>
    </w:p>
    <w:p w:rsidR="001D32A0" w:rsidRDefault="001D32A0" w:rsidP="001D32A0">
      <w:pPr>
        <w:pStyle w:val="a6"/>
        <w:numPr>
          <w:ilvl w:val="0"/>
          <w:numId w:val="2"/>
        </w:numPr>
        <w:ind w:leftChars="0"/>
      </w:pPr>
      <w:r>
        <w:rPr>
          <w:rFonts w:hint="eastAsia"/>
        </w:rPr>
        <w:t>思路的來源：台灣輔仁大學的上帝與儒家的天道、宗教更能救贖與儒家的修身、外在超越對中國內在超越在政治制度設計上的可藉</w:t>
      </w:r>
      <w:proofErr w:type="gramStart"/>
      <w:r>
        <w:rPr>
          <w:rFonts w:hint="eastAsia"/>
        </w:rPr>
        <w:t>鑑</w:t>
      </w:r>
      <w:proofErr w:type="gramEnd"/>
      <w:r>
        <w:rPr>
          <w:rFonts w:hint="eastAsia"/>
        </w:rPr>
        <w:t>性。</w:t>
      </w:r>
    </w:p>
    <w:p w:rsidR="001D32A0" w:rsidRDefault="001D32A0" w:rsidP="001D32A0">
      <w:pPr>
        <w:pStyle w:val="a6"/>
        <w:numPr>
          <w:ilvl w:val="0"/>
          <w:numId w:val="2"/>
        </w:numPr>
        <w:ind w:leftChars="0"/>
      </w:pPr>
      <w:r>
        <w:rPr>
          <w:rFonts w:hint="eastAsia"/>
        </w:rPr>
        <w:t>結論：不可溝通，互相認識與尊重即可。一如中國傳統的三教辨正。</w:t>
      </w:r>
    </w:p>
    <w:p w:rsidR="00B44533" w:rsidRDefault="001D32A0" w:rsidP="001D32A0">
      <w:pPr>
        <w:pStyle w:val="a6"/>
        <w:numPr>
          <w:ilvl w:val="0"/>
          <w:numId w:val="2"/>
        </w:numPr>
        <w:ind w:leftChars="0"/>
      </w:pPr>
      <w:r>
        <w:rPr>
          <w:rFonts w:hint="eastAsia"/>
        </w:rPr>
        <w:t>真理觀的研究進路與問題意識</w:t>
      </w:r>
    </w:p>
    <w:p w:rsidR="001D32A0" w:rsidRDefault="001D32A0" w:rsidP="001D32A0">
      <w:pPr>
        <w:pStyle w:val="a6"/>
        <w:numPr>
          <w:ilvl w:val="0"/>
          <w:numId w:val="2"/>
        </w:numPr>
        <w:ind w:leftChars="0"/>
      </w:pPr>
      <w:r>
        <w:rPr>
          <w:rFonts w:hint="eastAsia"/>
        </w:rPr>
        <w:t>三教辯證不可能</w:t>
      </w:r>
      <w:proofErr w:type="gramStart"/>
      <w:r>
        <w:rPr>
          <w:rFonts w:hint="eastAsia"/>
        </w:rPr>
        <w:t>與耶儒</w:t>
      </w:r>
      <w:proofErr w:type="gramEnd"/>
      <w:r>
        <w:rPr>
          <w:rFonts w:hint="eastAsia"/>
        </w:rPr>
        <w:t>辯論的不可能</w:t>
      </w:r>
      <w:r w:rsidR="00A84633">
        <w:rPr>
          <w:rFonts w:hint="eastAsia"/>
        </w:rPr>
        <w:t>：信仰所對就是真理、各家</w:t>
      </w:r>
      <w:proofErr w:type="gramStart"/>
      <w:r w:rsidR="00A84633">
        <w:rPr>
          <w:rFonts w:hint="eastAsia"/>
        </w:rPr>
        <w:t>皆能證成</w:t>
      </w:r>
      <w:proofErr w:type="gramEnd"/>
      <w:r w:rsidR="00A84633">
        <w:rPr>
          <w:rFonts w:hint="eastAsia"/>
        </w:rPr>
        <w:t>自己、又有弟子的再實踐與再證成、如瞎子摸象</w:t>
      </w:r>
      <w:proofErr w:type="gramStart"/>
      <w:r w:rsidR="00A84633">
        <w:rPr>
          <w:rFonts w:hint="eastAsia"/>
        </w:rPr>
        <w:t>所摸皆</w:t>
      </w:r>
      <w:proofErr w:type="gramEnd"/>
      <w:r w:rsidR="00A84633">
        <w:rPr>
          <w:rFonts w:hint="eastAsia"/>
        </w:rPr>
        <w:t>真、辯論高下實不可能，如莊子之此亦一是非。</w:t>
      </w:r>
    </w:p>
    <w:p w:rsidR="00A84633" w:rsidRDefault="001D32A0" w:rsidP="00A84633">
      <w:pPr>
        <w:pStyle w:val="a6"/>
        <w:numPr>
          <w:ilvl w:val="0"/>
          <w:numId w:val="2"/>
        </w:numPr>
        <w:ind w:leftChars="0"/>
      </w:pPr>
      <w:r>
        <w:rPr>
          <w:rFonts w:hint="eastAsia"/>
        </w:rPr>
        <w:t>世間性極強的</w:t>
      </w:r>
      <w:proofErr w:type="gramStart"/>
      <w:r>
        <w:rPr>
          <w:rFonts w:hint="eastAsia"/>
        </w:rPr>
        <w:t>儒耶兩教勢</w:t>
      </w:r>
      <w:proofErr w:type="gramEnd"/>
      <w:r>
        <w:rPr>
          <w:rFonts w:hint="eastAsia"/>
        </w:rPr>
        <w:t>有一辯</w:t>
      </w:r>
      <w:r w:rsidR="00A84633">
        <w:rPr>
          <w:rFonts w:hint="eastAsia"/>
        </w:rPr>
        <w:t>：</w:t>
      </w:r>
      <w:proofErr w:type="gramStart"/>
      <w:r w:rsidR="00A84633">
        <w:rPr>
          <w:rFonts w:hint="eastAsia"/>
        </w:rPr>
        <w:t>儒</w:t>
      </w:r>
      <w:proofErr w:type="gramEnd"/>
      <w:r w:rsidR="00A84633">
        <w:rPr>
          <w:rFonts w:hint="eastAsia"/>
        </w:rPr>
        <w:t>釋道三</w:t>
      </w:r>
      <w:proofErr w:type="gramStart"/>
      <w:r w:rsidR="00A84633">
        <w:rPr>
          <w:rFonts w:hint="eastAsia"/>
        </w:rPr>
        <w:t>教已</w:t>
      </w:r>
      <w:proofErr w:type="gramEnd"/>
      <w:r w:rsidR="00A84633">
        <w:rPr>
          <w:rFonts w:hint="eastAsia"/>
        </w:rPr>
        <w:t>於生活上融合，</w:t>
      </w:r>
      <w:proofErr w:type="gramStart"/>
      <w:r w:rsidR="00A84633">
        <w:rPr>
          <w:rFonts w:hint="eastAsia"/>
        </w:rPr>
        <w:t>耶儒</w:t>
      </w:r>
      <w:proofErr w:type="gramEnd"/>
      <w:r w:rsidR="00A84633">
        <w:rPr>
          <w:rFonts w:hint="eastAsia"/>
        </w:rPr>
        <w:t>兩教還有一爭。</w:t>
      </w:r>
    </w:p>
    <w:p w:rsidR="00A84633" w:rsidRDefault="00A84633" w:rsidP="00A84633">
      <w:pPr>
        <w:pStyle w:val="a6"/>
        <w:numPr>
          <w:ilvl w:val="0"/>
          <w:numId w:val="2"/>
        </w:numPr>
        <w:ind w:leftChars="0"/>
      </w:pPr>
      <w:r>
        <w:rPr>
          <w:rFonts w:hint="eastAsia"/>
        </w:rPr>
        <w:t>儒家是不是宗教？（定義問題而已、儒家的上帝以及鬼神也可以是道教的天</w:t>
      </w:r>
      <w:r>
        <w:rPr>
          <w:rFonts w:hint="eastAsia"/>
        </w:rPr>
        <w:lastRenderedPageBreak/>
        <w:t>神佛教的帝釋天）</w:t>
      </w:r>
    </w:p>
    <w:p w:rsidR="001D32A0" w:rsidRDefault="001D32A0" w:rsidP="001D32A0">
      <w:pPr>
        <w:pStyle w:val="a6"/>
        <w:numPr>
          <w:ilvl w:val="0"/>
          <w:numId w:val="2"/>
        </w:numPr>
        <w:ind w:leftChars="0"/>
      </w:pPr>
      <w:proofErr w:type="gramStart"/>
      <w:r>
        <w:rPr>
          <w:rFonts w:hint="eastAsia"/>
        </w:rPr>
        <w:t>耶教的</w:t>
      </w:r>
      <w:proofErr w:type="gramEnd"/>
      <w:r>
        <w:rPr>
          <w:rFonts w:hint="eastAsia"/>
        </w:rPr>
        <w:t>上帝與儒家的天命（有無位格神、與自力他力的問題）</w:t>
      </w:r>
    </w:p>
    <w:p w:rsidR="001D32A0" w:rsidRDefault="001D32A0" w:rsidP="001D32A0">
      <w:pPr>
        <w:pStyle w:val="a6"/>
        <w:numPr>
          <w:ilvl w:val="0"/>
          <w:numId w:val="2"/>
        </w:numPr>
        <w:ind w:leftChars="0"/>
      </w:pPr>
      <w:proofErr w:type="gramStart"/>
      <w:r>
        <w:rPr>
          <w:rFonts w:hint="eastAsia"/>
        </w:rPr>
        <w:t>耶教的</w:t>
      </w:r>
      <w:proofErr w:type="gramEnd"/>
      <w:r>
        <w:rPr>
          <w:rFonts w:hint="eastAsia"/>
        </w:rPr>
        <w:t>救贖與儒家的修身之比較（目標不同：解脫生命的苦難與建設理想的社會</w:t>
      </w:r>
      <w:proofErr w:type="gramStart"/>
      <w:r>
        <w:rPr>
          <w:rFonts w:hint="eastAsia"/>
        </w:rPr>
        <w:t>）</w:t>
      </w:r>
      <w:proofErr w:type="gramEnd"/>
    </w:p>
    <w:p w:rsidR="001D32A0" w:rsidRDefault="001D32A0" w:rsidP="001D32A0">
      <w:pPr>
        <w:pStyle w:val="a6"/>
        <w:numPr>
          <w:ilvl w:val="0"/>
          <w:numId w:val="2"/>
        </w:numPr>
        <w:ind w:leftChars="0"/>
      </w:pPr>
      <w:r>
        <w:rPr>
          <w:rFonts w:hint="eastAsia"/>
        </w:rPr>
        <w:t>原始佛教與基督教</w:t>
      </w:r>
      <w:r w:rsidR="00A84633">
        <w:rPr>
          <w:rFonts w:hint="eastAsia"/>
        </w:rPr>
        <w:t>：（解脫痛苦，訴諸上帝與訴諸自己的果位）</w:t>
      </w:r>
    </w:p>
    <w:p w:rsidR="001D32A0" w:rsidRDefault="001D32A0" w:rsidP="001D32A0">
      <w:pPr>
        <w:pStyle w:val="a6"/>
        <w:numPr>
          <w:ilvl w:val="0"/>
          <w:numId w:val="2"/>
        </w:numPr>
        <w:ind w:leftChars="0"/>
      </w:pPr>
      <w:r>
        <w:rPr>
          <w:rFonts w:hint="eastAsia"/>
        </w:rPr>
        <w:t>大乘佛教與基督教</w:t>
      </w:r>
      <w:r w:rsidR="00A84633">
        <w:rPr>
          <w:rFonts w:hint="eastAsia"/>
        </w:rPr>
        <w:t>：</w:t>
      </w:r>
      <w:proofErr w:type="gramStart"/>
      <w:r w:rsidR="00A84633">
        <w:rPr>
          <w:rFonts w:hint="eastAsia"/>
        </w:rPr>
        <w:t>（</w:t>
      </w:r>
      <w:proofErr w:type="gramEnd"/>
      <w:r w:rsidR="00A84633">
        <w:rPr>
          <w:rFonts w:hint="eastAsia"/>
        </w:rPr>
        <w:t>救度上的外力他力：菩薩救度在大乘</w:t>
      </w:r>
      <w:proofErr w:type="gramStart"/>
      <w:r w:rsidR="00A84633">
        <w:rPr>
          <w:rFonts w:hint="eastAsia"/>
        </w:rPr>
        <w:t>起信論</w:t>
      </w:r>
      <w:proofErr w:type="gramEnd"/>
      <w:r w:rsidR="00A84633">
        <w:rPr>
          <w:rFonts w:hint="eastAsia"/>
        </w:rPr>
        <w:t>的內因外緣說。）</w:t>
      </w:r>
    </w:p>
    <w:p w:rsidR="001D32A0" w:rsidRDefault="00A84633" w:rsidP="001D32A0">
      <w:pPr>
        <w:pStyle w:val="a6"/>
        <w:numPr>
          <w:ilvl w:val="0"/>
          <w:numId w:val="2"/>
        </w:numPr>
        <w:ind w:leftChars="0"/>
      </w:pPr>
      <w:r>
        <w:rPr>
          <w:rFonts w:hint="eastAsia"/>
        </w:rPr>
        <w:t>救度上外力因素：</w:t>
      </w:r>
      <w:r w:rsidR="001D32A0">
        <w:rPr>
          <w:rFonts w:hint="eastAsia"/>
        </w:rPr>
        <w:t>儒家</w:t>
      </w:r>
      <w:proofErr w:type="gramStart"/>
      <w:r w:rsidR="001D32A0">
        <w:rPr>
          <w:rFonts w:hint="eastAsia"/>
        </w:rPr>
        <w:t>與</w:t>
      </w:r>
      <w:r>
        <w:rPr>
          <w:rFonts w:hint="eastAsia"/>
        </w:rPr>
        <w:t>耶</w:t>
      </w:r>
      <w:r w:rsidR="001D32A0">
        <w:rPr>
          <w:rFonts w:hint="eastAsia"/>
        </w:rPr>
        <w:t>道佛</w:t>
      </w:r>
      <w:proofErr w:type="gramEnd"/>
      <w:r>
        <w:rPr>
          <w:rFonts w:hint="eastAsia"/>
        </w:rPr>
        <w:t>比較：儒家有師友、佛教有菩薩及僧侶、</w:t>
      </w:r>
      <w:proofErr w:type="gramStart"/>
      <w:r>
        <w:rPr>
          <w:rFonts w:hint="eastAsia"/>
        </w:rPr>
        <w:t>耶教有</w:t>
      </w:r>
      <w:proofErr w:type="gramEnd"/>
      <w:r>
        <w:rPr>
          <w:rFonts w:hint="eastAsia"/>
        </w:rPr>
        <w:t>教友神父牧師及上帝。</w:t>
      </w:r>
    </w:p>
    <w:p w:rsidR="008C7C6C" w:rsidRDefault="008C7C6C" w:rsidP="001D32A0">
      <w:pPr>
        <w:pStyle w:val="a6"/>
        <w:numPr>
          <w:ilvl w:val="0"/>
          <w:numId w:val="2"/>
        </w:numPr>
        <w:ind w:leftChars="0"/>
      </w:pPr>
      <w:r>
        <w:rPr>
          <w:rFonts w:hint="eastAsia"/>
        </w:rPr>
        <w:t>終極態度：互相理解與尊重。好的儒者不必否定上帝存在，如同</w:t>
      </w:r>
      <w:proofErr w:type="gramStart"/>
      <w:r>
        <w:rPr>
          <w:rFonts w:hint="eastAsia"/>
        </w:rPr>
        <w:t>對待道佛</w:t>
      </w:r>
      <w:proofErr w:type="gramEnd"/>
      <w:r>
        <w:rPr>
          <w:rFonts w:hint="eastAsia"/>
        </w:rPr>
        <w:t>。好的基督徒不必強要儒家</w:t>
      </w:r>
      <w:proofErr w:type="gramStart"/>
      <w:r>
        <w:rPr>
          <w:rFonts w:hint="eastAsia"/>
        </w:rPr>
        <w:t>信仰耶教上帝</w:t>
      </w:r>
      <w:proofErr w:type="gramEnd"/>
      <w:r>
        <w:rPr>
          <w:rFonts w:hint="eastAsia"/>
        </w:rPr>
        <w:t>或論說天道即是耶和華，自信俱足，要求自己，善待別人。</w:t>
      </w:r>
    </w:p>
    <w:p w:rsidR="002B4E10" w:rsidRPr="00B44533" w:rsidRDefault="008C7C6C" w:rsidP="00F50DBC">
      <w:pPr>
        <w:pStyle w:val="a6"/>
        <w:numPr>
          <w:ilvl w:val="0"/>
          <w:numId w:val="2"/>
        </w:numPr>
        <w:ind w:leftChars="0"/>
      </w:pPr>
      <w:proofErr w:type="gramStart"/>
      <w:r>
        <w:rPr>
          <w:rFonts w:hint="eastAsia"/>
        </w:rPr>
        <w:t>儒耶道佛皆</w:t>
      </w:r>
      <w:proofErr w:type="gramEnd"/>
      <w:r>
        <w:rPr>
          <w:rFonts w:hint="eastAsia"/>
        </w:rPr>
        <w:t>是真理。</w:t>
      </w:r>
    </w:p>
    <w:sectPr w:rsidR="002B4E10" w:rsidRPr="00B44533">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A3B" w:rsidRDefault="002C6A3B" w:rsidP="00E91B12">
      <w:r>
        <w:separator/>
      </w:r>
    </w:p>
  </w:endnote>
  <w:endnote w:type="continuationSeparator" w:id="0">
    <w:p w:rsidR="002C6A3B" w:rsidRDefault="002C6A3B" w:rsidP="00E9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998482"/>
      <w:docPartObj>
        <w:docPartGallery w:val="Page Numbers (Bottom of Page)"/>
        <w:docPartUnique/>
      </w:docPartObj>
    </w:sdtPr>
    <w:sdtEndPr/>
    <w:sdtContent>
      <w:sdt>
        <w:sdtPr>
          <w:id w:val="-1669238322"/>
          <w:docPartObj>
            <w:docPartGallery w:val="Page Numbers (Top of Page)"/>
            <w:docPartUnique/>
          </w:docPartObj>
        </w:sdtPr>
        <w:sdtEndPr/>
        <w:sdtContent>
          <w:p w:rsidR="008C7C6C" w:rsidRDefault="008C7C6C">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F92720">
              <w:rPr>
                <w:b/>
                <w:bCs/>
                <w:noProof/>
              </w:rPr>
              <w:t>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F92720">
              <w:rPr>
                <w:b/>
                <w:bCs/>
                <w:noProof/>
              </w:rPr>
              <w:t>8</w:t>
            </w:r>
            <w:r>
              <w:rPr>
                <w:b/>
                <w:bCs/>
                <w:sz w:val="24"/>
                <w:szCs w:val="24"/>
              </w:rPr>
              <w:fldChar w:fldCharType="end"/>
            </w:r>
          </w:p>
        </w:sdtContent>
      </w:sdt>
    </w:sdtContent>
  </w:sdt>
  <w:p w:rsidR="008C7C6C" w:rsidRDefault="008C7C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A3B" w:rsidRDefault="002C6A3B" w:rsidP="00E91B12">
      <w:r>
        <w:separator/>
      </w:r>
    </w:p>
  </w:footnote>
  <w:footnote w:type="continuationSeparator" w:id="0">
    <w:p w:rsidR="002C6A3B" w:rsidRDefault="002C6A3B" w:rsidP="00E91B12">
      <w:r>
        <w:continuationSeparator/>
      </w:r>
    </w:p>
  </w:footnote>
  <w:footnote w:id="1">
    <w:p w:rsidR="008C7C6C" w:rsidRDefault="008C7C6C">
      <w:pPr>
        <w:pStyle w:val="a3"/>
        <w:rPr>
          <w:lang w:eastAsia="zh-CN"/>
        </w:rPr>
      </w:pPr>
      <w:r>
        <w:rPr>
          <w:rStyle w:val="a5"/>
        </w:rPr>
        <w:footnoteRef/>
      </w:r>
      <w:r>
        <w:rPr>
          <w:lang w:eastAsia="zh-CN"/>
        </w:rPr>
        <w:t xml:space="preserve"> </w:t>
      </w:r>
      <w:r>
        <w:rPr>
          <w:rFonts w:hint="eastAsia"/>
          <w:lang w:eastAsia="zh-CN"/>
        </w:rPr>
        <w:t>本文為參加</w:t>
      </w:r>
      <w:r w:rsidRPr="00E91B12">
        <w:rPr>
          <w:rFonts w:hint="eastAsia"/>
          <w:lang w:eastAsia="zh-CN"/>
        </w:rPr>
        <w:t>岳麓书院比较宗教与哲学工作坊</w:t>
      </w:r>
      <w:r>
        <w:rPr>
          <w:rFonts w:hint="eastAsia"/>
          <w:lang w:eastAsia="zh-CN"/>
        </w:rPr>
        <w:t>而撰寫之專文，主題：「</w:t>
      </w:r>
      <w:r w:rsidRPr="00E91B12">
        <w:rPr>
          <w:rFonts w:hint="eastAsia"/>
          <w:lang w:eastAsia="zh-CN"/>
        </w:rPr>
        <w:t>天命与上帝：中西比较与儒耶对话</w:t>
      </w:r>
      <w:r>
        <w:rPr>
          <w:rFonts w:hint="eastAsia"/>
          <w:lang w:eastAsia="zh-CN"/>
        </w:rPr>
        <w:t>」</w:t>
      </w:r>
      <w:r w:rsidRPr="00E91B12">
        <w:rPr>
          <w:rFonts w:hint="eastAsia"/>
          <w:lang w:eastAsia="zh-CN"/>
        </w:rPr>
        <w:t>2018</w:t>
      </w:r>
      <w:r w:rsidRPr="00E91B12">
        <w:rPr>
          <w:rFonts w:hint="eastAsia"/>
          <w:lang w:eastAsia="zh-CN"/>
        </w:rPr>
        <w:t>年</w:t>
      </w:r>
      <w:r w:rsidRPr="00E91B12">
        <w:rPr>
          <w:rFonts w:hint="eastAsia"/>
          <w:lang w:eastAsia="zh-CN"/>
        </w:rPr>
        <w:t>4</w:t>
      </w:r>
      <w:r w:rsidRPr="00E91B12">
        <w:rPr>
          <w:rFonts w:hint="eastAsia"/>
          <w:lang w:eastAsia="zh-CN"/>
        </w:rPr>
        <w:t>月</w:t>
      </w:r>
      <w:r w:rsidRPr="00E91B12">
        <w:rPr>
          <w:rFonts w:hint="eastAsia"/>
          <w:lang w:eastAsia="zh-CN"/>
        </w:rPr>
        <w:t>28</w:t>
      </w:r>
      <w:r w:rsidRPr="00E91B12">
        <w:rPr>
          <w:rFonts w:hint="eastAsia"/>
          <w:lang w:eastAsia="zh-CN"/>
        </w:rPr>
        <w:t>日</w:t>
      </w:r>
      <w:r w:rsidRPr="00E91B12">
        <w:rPr>
          <w:rFonts w:hint="eastAsia"/>
          <w:lang w:eastAsia="zh-CN"/>
        </w:rPr>
        <w:t>-29</w:t>
      </w:r>
      <w:r w:rsidRPr="00E91B12">
        <w:rPr>
          <w:rFonts w:hint="eastAsia"/>
          <w:lang w:eastAsia="zh-CN"/>
        </w:rPr>
        <w:t>日</w:t>
      </w:r>
      <w:r>
        <w:rPr>
          <w:rFonts w:hint="eastAsia"/>
          <w:lang w:eastAsia="zh-CN"/>
        </w:rPr>
        <w:t>。</w:t>
      </w:r>
    </w:p>
  </w:footnote>
  <w:footnote w:id="2">
    <w:p w:rsidR="008C7C6C" w:rsidRDefault="008C7C6C">
      <w:pPr>
        <w:pStyle w:val="a3"/>
      </w:pPr>
      <w:r>
        <w:rPr>
          <w:rStyle w:val="a5"/>
        </w:rPr>
        <w:footnoteRef/>
      </w:r>
      <w:r>
        <w:t xml:space="preserve"> </w:t>
      </w:r>
      <w:r>
        <w:rPr>
          <w:rFonts w:hint="eastAsia"/>
        </w:rPr>
        <w:t>此旨，唐君毅先生主之，參見：《生命存在與心靈九境》，台灣學生書局。</w:t>
      </w:r>
    </w:p>
  </w:footnote>
  <w:footnote w:id="3">
    <w:p w:rsidR="008C7C6C" w:rsidRDefault="008C7C6C">
      <w:pPr>
        <w:pStyle w:val="a3"/>
      </w:pPr>
      <w:r>
        <w:rPr>
          <w:rStyle w:val="a5"/>
        </w:rPr>
        <w:footnoteRef/>
      </w:r>
      <w:r>
        <w:t xml:space="preserve"> </w:t>
      </w:r>
      <w:r>
        <w:rPr>
          <w:rFonts w:hint="eastAsia"/>
        </w:rPr>
        <w:t>《論語，述而》。</w:t>
      </w:r>
    </w:p>
  </w:footnote>
  <w:footnote w:id="4">
    <w:p w:rsidR="008C7C6C" w:rsidRDefault="008C7C6C">
      <w:pPr>
        <w:pStyle w:val="a3"/>
      </w:pPr>
      <w:r>
        <w:rPr>
          <w:rStyle w:val="a5"/>
        </w:rPr>
        <w:footnoteRef/>
      </w:r>
      <w:r>
        <w:t xml:space="preserve"> </w:t>
      </w:r>
      <w:r>
        <w:rPr>
          <w:rFonts w:hint="eastAsia"/>
        </w:rPr>
        <w:t>《論語，雍也》。</w:t>
      </w:r>
    </w:p>
  </w:footnote>
  <w:footnote w:id="5">
    <w:p w:rsidR="008C7C6C" w:rsidRPr="00551EDE" w:rsidRDefault="008C7C6C">
      <w:pPr>
        <w:pStyle w:val="a3"/>
        <w:rPr>
          <w:lang w:eastAsia="zh-CN"/>
        </w:rPr>
      </w:pPr>
      <w:r>
        <w:rPr>
          <w:rStyle w:val="a5"/>
        </w:rPr>
        <w:footnoteRef/>
      </w:r>
      <w:r w:rsidRPr="00551EDE">
        <w:rPr>
          <w:rFonts w:hint="eastAsia"/>
          <w:lang w:eastAsia="zh-CN"/>
        </w:rPr>
        <w:t>《论语·雍也》</w:t>
      </w:r>
      <w:r>
        <w:rPr>
          <w:rFonts w:hint="eastAsia"/>
          <w:lang w:eastAsia="zh-CN"/>
        </w:rPr>
        <w:t>。</w:t>
      </w:r>
    </w:p>
  </w:footnote>
  <w:footnote w:id="6">
    <w:p w:rsidR="008C7C6C" w:rsidRDefault="008C7C6C">
      <w:pPr>
        <w:pStyle w:val="a3"/>
        <w:rPr>
          <w:lang w:eastAsia="zh-CN"/>
        </w:rPr>
      </w:pPr>
      <w:r>
        <w:rPr>
          <w:rStyle w:val="a5"/>
        </w:rPr>
        <w:footnoteRef/>
      </w:r>
      <w:r w:rsidRPr="00551EDE">
        <w:rPr>
          <w:rFonts w:hint="eastAsia"/>
          <w:lang w:eastAsia="zh-CN"/>
        </w:rPr>
        <w:t>《论语·述而第七》</w:t>
      </w:r>
      <w:r>
        <w:rPr>
          <w:rFonts w:hint="eastAsia"/>
          <w:lang w:eastAsia="zh-CN"/>
        </w:rPr>
        <w:t>。</w:t>
      </w:r>
    </w:p>
  </w:footnote>
  <w:footnote w:id="7">
    <w:p w:rsidR="008C7C6C" w:rsidRDefault="008C7C6C">
      <w:pPr>
        <w:pStyle w:val="a3"/>
      </w:pPr>
      <w:r>
        <w:rPr>
          <w:rStyle w:val="a5"/>
        </w:rPr>
        <w:footnoteRef/>
      </w:r>
      <w:r>
        <w:t xml:space="preserve"> </w:t>
      </w:r>
      <w:r>
        <w:rPr>
          <w:rFonts w:hint="eastAsia"/>
        </w:rPr>
        <w:t>參見拙著：《北宋儒學》，台灣商務印書館。</w:t>
      </w:r>
    </w:p>
  </w:footnote>
  <w:footnote w:id="8">
    <w:p w:rsidR="008C7C6C" w:rsidRDefault="008C7C6C">
      <w:pPr>
        <w:pStyle w:val="a3"/>
      </w:pPr>
      <w:r>
        <w:rPr>
          <w:rStyle w:val="a5"/>
        </w:rPr>
        <w:footnoteRef/>
      </w:r>
      <w:r>
        <w:t xml:space="preserve"> </w:t>
      </w:r>
      <w:r>
        <w:rPr>
          <w:rFonts w:hint="eastAsia"/>
        </w:rPr>
        <w:t>參見拙著：《南宋儒學》，台灣商務印書館。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6AC6"/>
    <w:multiLevelType w:val="hybridMultilevel"/>
    <w:tmpl w:val="D8302F30"/>
    <w:lvl w:ilvl="0" w:tplc="C7CED14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CDE590F"/>
    <w:multiLevelType w:val="hybridMultilevel"/>
    <w:tmpl w:val="921E27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DE"/>
    <w:rsid w:val="00015322"/>
    <w:rsid w:val="00044855"/>
    <w:rsid w:val="000847F1"/>
    <w:rsid w:val="000F2223"/>
    <w:rsid w:val="000F2301"/>
    <w:rsid w:val="001074F8"/>
    <w:rsid w:val="00130F45"/>
    <w:rsid w:val="00161707"/>
    <w:rsid w:val="001A3295"/>
    <w:rsid w:val="001C57BE"/>
    <w:rsid w:val="001D32A0"/>
    <w:rsid w:val="001D524A"/>
    <w:rsid w:val="001F070E"/>
    <w:rsid w:val="00206689"/>
    <w:rsid w:val="002201CC"/>
    <w:rsid w:val="00255153"/>
    <w:rsid w:val="002569DD"/>
    <w:rsid w:val="00267A0E"/>
    <w:rsid w:val="0029461A"/>
    <w:rsid w:val="002A05D8"/>
    <w:rsid w:val="002B4E10"/>
    <w:rsid w:val="002C6A3B"/>
    <w:rsid w:val="0031282B"/>
    <w:rsid w:val="00330779"/>
    <w:rsid w:val="003319A7"/>
    <w:rsid w:val="003A5821"/>
    <w:rsid w:val="003C611C"/>
    <w:rsid w:val="003E45FB"/>
    <w:rsid w:val="004D6764"/>
    <w:rsid w:val="00546566"/>
    <w:rsid w:val="00551EDE"/>
    <w:rsid w:val="005A4E0E"/>
    <w:rsid w:val="005D317E"/>
    <w:rsid w:val="005F2CD6"/>
    <w:rsid w:val="006274A0"/>
    <w:rsid w:val="00664D34"/>
    <w:rsid w:val="006720B7"/>
    <w:rsid w:val="006A48F2"/>
    <w:rsid w:val="006D1A9F"/>
    <w:rsid w:val="00711151"/>
    <w:rsid w:val="00732AB7"/>
    <w:rsid w:val="007421C5"/>
    <w:rsid w:val="00744FCB"/>
    <w:rsid w:val="00785587"/>
    <w:rsid w:val="00786ECA"/>
    <w:rsid w:val="007D281D"/>
    <w:rsid w:val="00802A93"/>
    <w:rsid w:val="008C1426"/>
    <w:rsid w:val="008C7C6C"/>
    <w:rsid w:val="008E333E"/>
    <w:rsid w:val="008E4CC9"/>
    <w:rsid w:val="008E6DF4"/>
    <w:rsid w:val="00937EA0"/>
    <w:rsid w:val="00976012"/>
    <w:rsid w:val="00984F44"/>
    <w:rsid w:val="00987DDE"/>
    <w:rsid w:val="009A69E0"/>
    <w:rsid w:val="009A74B8"/>
    <w:rsid w:val="009B2651"/>
    <w:rsid w:val="009C497A"/>
    <w:rsid w:val="009D2017"/>
    <w:rsid w:val="009D30E0"/>
    <w:rsid w:val="009E1D0E"/>
    <w:rsid w:val="009E2009"/>
    <w:rsid w:val="00A002AD"/>
    <w:rsid w:val="00A22EE4"/>
    <w:rsid w:val="00A84633"/>
    <w:rsid w:val="00A91A08"/>
    <w:rsid w:val="00AF5BE9"/>
    <w:rsid w:val="00B074C9"/>
    <w:rsid w:val="00B44533"/>
    <w:rsid w:val="00B461DC"/>
    <w:rsid w:val="00B611B7"/>
    <w:rsid w:val="00BA131F"/>
    <w:rsid w:val="00C24A4F"/>
    <w:rsid w:val="00CB75E5"/>
    <w:rsid w:val="00D9209F"/>
    <w:rsid w:val="00DA5516"/>
    <w:rsid w:val="00DC1A0D"/>
    <w:rsid w:val="00E91B12"/>
    <w:rsid w:val="00EC5EAA"/>
    <w:rsid w:val="00EF242F"/>
    <w:rsid w:val="00EF684C"/>
    <w:rsid w:val="00F2093E"/>
    <w:rsid w:val="00F27709"/>
    <w:rsid w:val="00F41D05"/>
    <w:rsid w:val="00F50DBC"/>
    <w:rsid w:val="00F82944"/>
    <w:rsid w:val="00F92720"/>
    <w:rsid w:val="00FC6D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2BE107-DE7C-443D-9D1C-876C3214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91B12"/>
    <w:pPr>
      <w:snapToGrid w:val="0"/>
    </w:pPr>
    <w:rPr>
      <w:sz w:val="20"/>
      <w:szCs w:val="20"/>
    </w:rPr>
  </w:style>
  <w:style w:type="character" w:customStyle="1" w:styleId="a4">
    <w:name w:val="註腳文字 字元"/>
    <w:basedOn w:val="a0"/>
    <w:link w:val="a3"/>
    <w:uiPriority w:val="99"/>
    <w:semiHidden/>
    <w:rsid w:val="00E91B12"/>
    <w:rPr>
      <w:sz w:val="20"/>
      <w:szCs w:val="20"/>
    </w:rPr>
  </w:style>
  <w:style w:type="character" w:styleId="a5">
    <w:name w:val="footnote reference"/>
    <w:basedOn w:val="a0"/>
    <w:uiPriority w:val="99"/>
    <w:semiHidden/>
    <w:unhideWhenUsed/>
    <w:rsid w:val="00E91B12"/>
    <w:rPr>
      <w:vertAlign w:val="superscript"/>
    </w:rPr>
  </w:style>
  <w:style w:type="paragraph" w:styleId="a6">
    <w:name w:val="List Paragraph"/>
    <w:basedOn w:val="a"/>
    <w:uiPriority w:val="34"/>
    <w:qFormat/>
    <w:rsid w:val="00976012"/>
    <w:pPr>
      <w:ind w:leftChars="200" w:left="480"/>
    </w:pPr>
  </w:style>
  <w:style w:type="paragraph" w:styleId="a7">
    <w:name w:val="header"/>
    <w:basedOn w:val="a"/>
    <w:link w:val="a8"/>
    <w:uiPriority w:val="99"/>
    <w:unhideWhenUsed/>
    <w:rsid w:val="00DA5516"/>
    <w:pPr>
      <w:tabs>
        <w:tab w:val="center" w:pos="4153"/>
        <w:tab w:val="right" w:pos="8306"/>
      </w:tabs>
      <w:snapToGrid w:val="0"/>
    </w:pPr>
    <w:rPr>
      <w:sz w:val="20"/>
      <w:szCs w:val="20"/>
    </w:rPr>
  </w:style>
  <w:style w:type="character" w:customStyle="1" w:styleId="a8">
    <w:name w:val="頁首 字元"/>
    <w:basedOn w:val="a0"/>
    <w:link w:val="a7"/>
    <w:uiPriority w:val="99"/>
    <w:rsid w:val="00DA5516"/>
    <w:rPr>
      <w:sz w:val="20"/>
      <w:szCs w:val="20"/>
    </w:rPr>
  </w:style>
  <w:style w:type="paragraph" w:styleId="a9">
    <w:name w:val="footer"/>
    <w:basedOn w:val="a"/>
    <w:link w:val="aa"/>
    <w:uiPriority w:val="99"/>
    <w:unhideWhenUsed/>
    <w:rsid w:val="00DA5516"/>
    <w:pPr>
      <w:tabs>
        <w:tab w:val="center" w:pos="4153"/>
        <w:tab w:val="right" w:pos="8306"/>
      </w:tabs>
      <w:snapToGrid w:val="0"/>
    </w:pPr>
    <w:rPr>
      <w:sz w:val="20"/>
      <w:szCs w:val="20"/>
    </w:rPr>
  </w:style>
  <w:style w:type="character" w:customStyle="1" w:styleId="aa">
    <w:name w:val="頁尾 字元"/>
    <w:basedOn w:val="a0"/>
    <w:link w:val="a9"/>
    <w:uiPriority w:val="99"/>
    <w:rsid w:val="00DA55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3BDC-464A-47D3-B1C7-04509930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1172</Words>
  <Characters>6682</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dc:creator>
  <cp:lastModifiedBy>duh bauruei</cp:lastModifiedBy>
  <cp:revision>2</cp:revision>
  <dcterms:created xsi:type="dcterms:W3CDTF">2018-07-07T23:15:00Z</dcterms:created>
  <dcterms:modified xsi:type="dcterms:W3CDTF">2018-07-07T23:15:00Z</dcterms:modified>
</cp:coreProperties>
</file>