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5123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六祖大師法寶壇經 </w:t>
      </w:r>
    </w:p>
    <w:p w14:paraId="17B9367B" w14:textId="77777777" w:rsidR="00DB7972" w:rsidRPr="00DF78BE" w:rsidRDefault="00DB7972" w:rsidP="00DB7972">
      <w:pPr>
        <w:rPr>
          <w:rFonts w:ascii="標楷體" w:eastAsia="標楷體" w:hAnsi="標楷體"/>
        </w:rPr>
      </w:pPr>
    </w:p>
    <w:p w14:paraId="376BC66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門人 法海 編集</w:t>
      </w:r>
    </w:p>
    <w:p w14:paraId="3CA64BD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2B806F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                                          後學 德清 勘校</w:t>
      </w:r>
    </w:p>
    <w:p w14:paraId="78F1053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16282C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自序品第一</w:t>
      </w:r>
    </w:p>
    <w:p w14:paraId="4B40A85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A8728D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時，大師至寶林，韶州韋刺史與官僚，入山請師；出於城中大梵寺講堂，為眾開緣說法。師升座次，刺史官僚三十餘人、儒宗學士二十餘人、僧尼道俗一千餘人，同時作禮，願聞法要。大師告眾曰：『</w:t>
      </w:r>
      <w:r w:rsidRPr="0076190B">
        <w:rPr>
          <w:rFonts w:ascii="標楷體" w:eastAsia="標楷體" w:hAnsi="標楷體" w:hint="eastAsia"/>
          <w:color w:val="FF0000"/>
        </w:rPr>
        <w:t>善知識！菩提自性，本</w:t>
      </w:r>
      <w:r w:rsidR="00340E30" w:rsidRPr="0076190B">
        <w:rPr>
          <w:rFonts w:ascii="標楷體" w:eastAsia="標楷體" w:hAnsi="標楷體" w:hint="eastAsia"/>
          <w:color w:val="FF0000"/>
        </w:rPr>
        <w:t>來</w:t>
      </w:r>
      <w:r w:rsidRPr="0076190B">
        <w:rPr>
          <w:rFonts w:ascii="標楷體" w:eastAsia="標楷體" w:hAnsi="標楷體" w:hint="eastAsia"/>
          <w:color w:val="FF0000"/>
        </w:rPr>
        <w:t>清淨，但用此心，直了成佛。善知識！且聽惠能行由</w:t>
      </w:r>
      <w:r w:rsidR="00340E30" w:rsidRPr="0076190B">
        <w:rPr>
          <w:rFonts w:ascii="標楷體" w:eastAsia="標楷體" w:hAnsi="標楷體" w:hint="eastAsia"/>
          <w:color w:val="FF0000"/>
        </w:rPr>
        <w:t>、</w:t>
      </w:r>
      <w:r w:rsidRPr="0076190B">
        <w:rPr>
          <w:rFonts w:ascii="標楷體" w:eastAsia="標楷體" w:hAnsi="標楷體" w:hint="eastAsia"/>
          <w:color w:val="FF0000"/>
        </w:rPr>
        <w:t>得法事意。</w:t>
      </w:r>
      <w:r w:rsidRPr="00F4618E">
        <w:rPr>
          <w:rFonts w:ascii="標楷體" w:eastAsia="標楷體" w:hAnsi="標楷體" w:hint="eastAsia"/>
        </w:rPr>
        <w:t>』惠能嚴父，本貫范陽，左降流于嶺南，作新州百姓；此身不幸，父又早亡，老母孤遺，移來南海；艱辛貧乏，於市賣柴。</w:t>
      </w:r>
    </w:p>
    <w:p w14:paraId="7E357C2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4E957D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時，有一客買柴，使令送至客店；客收去，惠能得錢，卻出門外，見一客誦經。惠能一聞經語，心即開悟，遂問：「客誦何經？」客曰：「金剛經。」復問：「從何所來，持此經典？」客云：「我從嶄州黃梅縣東禪寺來。其寺是五祖忍大師在彼主化，門人一千有餘；我到彼中禮拜，聽受此經。大師常勸僧俗，但持金剛經，即自見性，直了成佛。」</w:t>
      </w:r>
    </w:p>
    <w:p w14:paraId="66DB7AE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D0667F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「惠能聞說，</w:t>
      </w:r>
      <w:r w:rsidRPr="0076190B">
        <w:rPr>
          <w:rFonts w:ascii="標楷體" w:eastAsia="標楷體" w:hAnsi="標楷體" w:hint="eastAsia"/>
          <w:color w:val="FF0000"/>
        </w:rPr>
        <w:t>宿昔有緣</w:t>
      </w:r>
      <w:r w:rsidRPr="00F4618E">
        <w:rPr>
          <w:rFonts w:ascii="標楷體" w:eastAsia="標楷體" w:hAnsi="標楷體" w:hint="eastAsia"/>
        </w:rPr>
        <w:t>，乃蒙一客，取銀十兩與惠能，令充老母衣糧，教便往黃梅參禮五祖。」「惠能安置母畢，即便辭違，不經三十餘日，便至黃梅，禮拜五祖。」</w:t>
      </w:r>
    </w:p>
    <w:p w14:paraId="49CFB1E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FE964E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</w:t>
      </w:r>
      <w:r w:rsidR="00340E30" w:rsidRPr="00F4618E">
        <w:rPr>
          <w:rFonts w:ascii="標楷體" w:eastAsia="標楷體" w:hAnsi="標楷體" w:hint="eastAsia"/>
        </w:rPr>
        <w:t>祖問曰：「汝何方</w:t>
      </w:r>
      <w:r w:rsidRPr="00F4618E">
        <w:rPr>
          <w:rFonts w:ascii="標楷體" w:eastAsia="標楷體" w:hAnsi="標楷體" w:hint="eastAsia"/>
        </w:rPr>
        <w:t>人。欲求何物？」</w:t>
      </w:r>
    </w:p>
    <w:p w14:paraId="77CFE3C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D62338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</w:t>
      </w:r>
      <w:r w:rsidR="00340E30" w:rsidRPr="00F4618E">
        <w:rPr>
          <w:rFonts w:ascii="標楷體" w:eastAsia="標楷體" w:hAnsi="標楷體" w:hint="eastAsia"/>
        </w:rPr>
        <w:t>惠能對曰：「弟子是嶺南新州百姓，遠來</w:t>
      </w:r>
      <w:r w:rsidRPr="00F4618E">
        <w:rPr>
          <w:rFonts w:ascii="標楷體" w:eastAsia="標楷體" w:hAnsi="標楷體" w:hint="eastAsia"/>
        </w:rPr>
        <w:t>禮師，惟求作佛，不求餘物。」</w:t>
      </w:r>
    </w:p>
    <w:p w14:paraId="3B6024D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272927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祖言：「汝是嶺南人，又是獦獠，若為堪作佛？」</w:t>
      </w:r>
    </w:p>
    <w:p w14:paraId="3068CB5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F4CF3B6" w14:textId="7325D29C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惠能曰</w:t>
      </w:r>
      <w:r w:rsidR="0076190B">
        <w:rPr>
          <w:rFonts w:ascii="標楷體" w:eastAsia="標楷體" w:hAnsi="標楷體" w:hint="eastAsia"/>
        </w:rPr>
        <w:t>：</w:t>
      </w:r>
      <w:r w:rsidRPr="00F4618E">
        <w:rPr>
          <w:rFonts w:ascii="標楷體" w:eastAsia="標楷體" w:hAnsi="標楷體" w:hint="eastAsia"/>
        </w:rPr>
        <w:t>「人雖有南北，佛性本無南北；獦獠身與和尚不同，佛性有何差利？」</w:t>
      </w:r>
    </w:p>
    <w:p w14:paraId="062E6EAD" w14:textId="77777777" w:rsidR="00DB7972" w:rsidRPr="0076190B" w:rsidRDefault="00DB7972" w:rsidP="00DB7972">
      <w:pPr>
        <w:rPr>
          <w:rFonts w:ascii="標楷體" w:eastAsia="標楷體" w:hAnsi="標楷體"/>
        </w:rPr>
      </w:pPr>
    </w:p>
    <w:p w14:paraId="3E58A95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五祖更欲與語，且見徒眾總在左右，乃令隨眾作務。</w:t>
      </w:r>
    </w:p>
    <w:p w14:paraId="6A65DEF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127EB4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惠能曰：「</w:t>
      </w:r>
      <w:r w:rsidRPr="0076190B">
        <w:rPr>
          <w:rFonts w:ascii="標楷體" w:eastAsia="標楷體" w:hAnsi="標楷體" w:hint="eastAsia"/>
          <w:color w:val="FF0000"/>
        </w:rPr>
        <w:t>惠能啟和尚，弟子自心，常生智慧，不離自性，即是福田。未審和尚教作何務？</w:t>
      </w:r>
      <w:r w:rsidRPr="00F4618E">
        <w:rPr>
          <w:rFonts w:ascii="標楷體" w:eastAsia="標楷體" w:hAnsi="標楷體" w:hint="eastAsia"/>
        </w:rPr>
        <w:t>」</w:t>
      </w:r>
    </w:p>
    <w:p w14:paraId="537996B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A981D2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    祖云：「這獦獠根性大利，汝更勿言，看槽廠去。」</w:t>
      </w:r>
    </w:p>
    <w:p w14:paraId="38A4761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852CD9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惠能退至後院，有一行者，差惠能破柴</w:t>
      </w:r>
      <w:r w:rsidR="00340E30" w:rsidRPr="00F4618E">
        <w:rPr>
          <w:rFonts w:ascii="標楷體" w:eastAsia="標楷體" w:hAnsi="標楷體" w:hint="eastAsia"/>
        </w:rPr>
        <w:t>、</w:t>
      </w:r>
      <w:r w:rsidRPr="00F4618E">
        <w:rPr>
          <w:rFonts w:ascii="標楷體" w:eastAsia="標楷體" w:hAnsi="標楷體" w:hint="eastAsia"/>
        </w:rPr>
        <w:t>踏碓。</w:t>
      </w:r>
      <w:r w:rsidR="00340E30" w:rsidRPr="00F4618E">
        <w:rPr>
          <w:rFonts w:ascii="標楷體" w:eastAsia="標楷體" w:hAnsi="標楷體" w:hint="eastAsia"/>
        </w:rPr>
        <w:t>經八月餘。</w:t>
      </w:r>
    </w:p>
    <w:p w14:paraId="3BA5B1A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E9E574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祖一日忽見惠能曰：「吾思汝之見可用，恐有惡人害汝，遂不與汝言，汝知之否？」惠能曰：「弟子亦知師意，不敢行至</w:t>
      </w:r>
      <w:r w:rsidR="00340E30" w:rsidRPr="00F4618E">
        <w:rPr>
          <w:rFonts w:ascii="標楷體" w:eastAsia="標楷體" w:hAnsi="標楷體" w:hint="eastAsia"/>
        </w:rPr>
        <w:t>堂</w:t>
      </w:r>
      <w:r w:rsidRPr="00F4618E">
        <w:rPr>
          <w:rFonts w:ascii="標楷體" w:eastAsia="標楷體" w:hAnsi="標楷體" w:hint="eastAsia"/>
        </w:rPr>
        <w:t>前，令人不覺。」</w:t>
      </w:r>
    </w:p>
    <w:p w14:paraId="7B86E3F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0E40B7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祖一日喚諸門人總來：「吾向汝說，世人生死事大，</w:t>
      </w:r>
      <w:r w:rsidRPr="0076190B">
        <w:rPr>
          <w:rFonts w:ascii="標楷體" w:eastAsia="標楷體" w:hAnsi="標楷體" w:hint="eastAsia"/>
          <w:color w:val="FF0000"/>
        </w:rPr>
        <w:t>汝等終日只求福田，不求出離生死苦海，自性若迷，福何可救？</w:t>
      </w:r>
      <w:r w:rsidRPr="00F4618E">
        <w:rPr>
          <w:rFonts w:ascii="標楷體" w:eastAsia="標楷體" w:hAnsi="標楷體" w:hint="eastAsia"/>
        </w:rPr>
        <w:t>汝等各去自看智慧，取自本心般若之性，各作一偈，來呈吾看。若悟大意，付汝衣法，為第六代祖。火急速去，不得遲滯；</w:t>
      </w:r>
      <w:r w:rsidRPr="0045676A">
        <w:rPr>
          <w:rFonts w:ascii="標楷體" w:eastAsia="標楷體" w:hAnsi="標楷體" w:hint="eastAsia"/>
          <w:color w:val="FF0000"/>
        </w:rPr>
        <w:t>思量即不中用，見性之人，言下須見，若如此者，輪刀上陣，亦得見之。</w:t>
      </w:r>
      <w:r w:rsidRPr="00F4618E">
        <w:rPr>
          <w:rFonts w:ascii="標楷體" w:eastAsia="標楷體" w:hAnsi="標楷體" w:hint="eastAsia"/>
        </w:rPr>
        <w:t>」</w:t>
      </w:r>
    </w:p>
    <w:p w14:paraId="4797B50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207E81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眾得處分，退而遞相謂曰：「</w:t>
      </w:r>
      <w:r w:rsidRPr="0045676A">
        <w:rPr>
          <w:rFonts w:ascii="標楷體" w:eastAsia="標楷體" w:hAnsi="標楷體" w:hint="eastAsia"/>
          <w:color w:val="FF0000"/>
        </w:rPr>
        <w:t>我等眾人，不須澄心用意作偈，將呈和尚，有何所益？神秀上座，現為教授師，必是他得。我輩設作偈頌，枉用心力。</w:t>
      </w:r>
      <w:r w:rsidRPr="00F4618E">
        <w:rPr>
          <w:rFonts w:ascii="標楷體" w:eastAsia="標楷體" w:hAnsi="標楷體" w:hint="eastAsia"/>
        </w:rPr>
        <w:t>」</w:t>
      </w:r>
    </w:p>
    <w:p w14:paraId="245FA1E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3D31C2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340E30" w:rsidRPr="00F4618E">
        <w:rPr>
          <w:rFonts w:ascii="標楷體" w:eastAsia="標楷體" w:hAnsi="標楷體" w:hint="eastAsia"/>
        </w:rPr>
        <w:t>餘人聞語，總皆息心，咸言：「我等以</w:t>
      </w:r>
      <w:r w:rsidRPr="00F4618E">
        <w:rPr>
          <w:rFonts w:ascii="標楷體" w:eastAsia="標楷體" w:hAnsi="標楷體" w:hint="eastAsia"/>
        </w:rPr>
        <w:t>後依止秀師，何煩作偈？」</w:t>
      </w:r>
    </w:p>
    <w:p w14:paraId="54EC841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09585B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神秀思惟：「諸人不呈偈者，為</w:t>
      </w:r>
      <w:r w:rsidR="00340E30" w:rsidRPr="00F4618E">
        <w:rPr>
          <w:rFonts w:ascii="標楷體" w:eastAsia="標楷體" w:hAnsi="標楷體" w:hint="eastAsia"/>
        </w:rPr>
        <w:t>我與他為教授師，我須作偈，將呈和尚，若不呈偈，和尚如何知我心中見解深淺？我呈偈意，求法即善，覓祖即惡，卻同凡心奪其聖位奚別？若不呈偈，終不得</w:t>
      </w:r>
      <w:r w:rsidRPr="00F4618E">
        <w:rPr>
          <w:rFonts w:ascii="標楷體" w:eastAsia="標楷體" w:hAnsi="標楷體" w:hint="eastAsia"/>
        </w:rPr>
        <w:t>法。大難</w:t>
      </w:r>
      <w:r w:rsidR="00340E30" w:rsidRPr="00F4618E">
        <w:rPr>
          <w:rFonts w:ascii="標楷體" w:eastAsia="標楷體" w:hAnsi="標楷體" w:hint="eastAsia"/>
        </w:rPr>
        <w:t>！</w:t>
      </w:r>
      <w:r w:rsidRPr="00F4618E">
        <w:rPr>
          <w:rFonts w:ascii="標楷體" w:eastAsia="標楷體" w:hAnsi="標楷體" w:hint="eastAsia"/>
        </w:rPr>
        <w:t>大難！」</w:t>
      </w:r>
    </w:p>
    <w:p w14:paraId="53365E0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7C2B32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340E30" w:rsidRPr="00F4618E">
        <w:rPr>
          <w:rFonts w:ascii="標楷體" w:eastAsia="標楷體" w:hAnsi="標楷體" w:hint="eastAsia"/>
        </w:rPr>
        <w:t>五祖堂前，有步廊三間，擬請供奉盧珍</w:t>
      </w:r>
      <w:r w:rsidRPr="00F4618E">
        <w:rPr>
          <w:rFonts w:ascii="標楷體" w:eastAsia="標楷體" w:hAnsi="標楷體" w:hint="eastAsia"/>
        </w:rPr>
        <w:t>畫</w:t>
      </w:r>
      <w:r w:rsidR="00340E30" w:rsidRPr="00F4618E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>楞伽變</w:t>
      </w:r>
      <w:r w:rsidR="00340E30" w:rsidRPr="00F4618E">
        <w:rPr>
          <w:rFonts w:ascii="標楷體" w:eastAsia="標楷體" w:hAnsi="標楷體" w:hint="eastAsia"/>
        </w:rPr>
        <w:t>經</w:t>
      </w:r>
      <w:r w:rsidRPr="00F4618E">
        <w:rPr>
          <w:rFonts w:ascii="標楷體" w:eastAsia="標楷體" w:hAnsi="標楷體" w:hint="eastAsia"/>
        </w:rPr>
        <w:t>相</w:t>
      </w:r>
      <w:r w:rsidR="00340E30" w:rsidRPr="00F4618E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>，及</w:t>
      </w:r>
      <w:r w:rsidR="00340E30" w:rsidRPr="00F4618E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>五祖血</w:t>
      </w:r>
      <w:r w:rsidR="00340E30" w:rsidRPr="00F4618E">
        <w:rPr>
          <w:rFonts w:ascii="標楷體" w:eastAsia="標楷體" w:hAnsi="標楷體" w:hint="eastAsia"/>
        </w:rPr>
        <w:t>脈</w:t>
      </w:r>
      <w:r w:rsidRPr="00F4618E">
        <w:rPr>
          <w:rFonts w:ascii="標楷體" w:eastAsia="標楷體" w:hAnsi="標楷體" w:hint="eastAsia"/>
        </w:rPr>
        <w:t>圖</w:t>
      </w:r>
      <w:r w:rsidR="00340E30" w:rsidRPr="00F4618E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>，流傳供養。神秀作偈成已，數度欲呈，行至堂前，心中恍惚，遍身汗流，擬呈不得；前後經四日，一十三度</w:t>
      </w:r>
      <w:r w:rsidR="00340E30" w:rsidRPr="00F4618E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呈偈不得。秀乃思惟：「不如向廊下書</w:t>
      </w:r>
      <w:r w:rsidR="00340E30" w:rsidRPr="00F4618E">
        <w:rPr>
          <w:rFonts w:ascii="標楷體" w:eastAsia="標楷體" w:hAnsi="標楷體" w:hint="eastAsia"/>
        </w:rPr>
        <w:t>著，從他和尚看見。忽若道好，即出禮拜，云是秀作；若道不堪，枉向山</w:t>
      </w:r>
      <w:r w:rsidRPr="00F4618E">
        <w:rPr>
          <w:rFonts w:ascii="標楷體" w:eastAsia="標楷體" w:hAnsi="標楷體" w:hint="eastAsia"/>
        </w:rPr>
        <w:t>中數年，受人禮拜，更修何道？」</w:t>
      </w:r>
    </w:p>
    <w:p w14:paraId="33607D6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7B7607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是夜三更，不使人知，自執燈，書偈於南廊壁間，呈心所見。偈曰：</w:t>
      </w:r>
    </w:p>
    <w:p w14:paraId="70FB6CD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9319595" w14:textId="1A7A3727" w:rsidR="00DB7972" w:rsidRPr="0045676A" w:rsidRDefault="00DB7972" w:rsidP="00DB7972">
      <w:pPr>
        <w:rPr>
          <w:rFonts w:ascii="標楷體" w:eastAsia="標楷體" w:hAnsi="標楷體"/>
          <w:color w:val="FF0000"/>
        </w:rPr>
      </w:pPr>
      <w:r w:rsidRPr="0045676A">
        <w:rPr>
          <w:rFonts w:ascii="標楷體" w:eastAsia="標楷體" w:hAnsi="標楷體"/>
          <w:color w:val="FF0000"/>
        </w:rPr>
        <w:t xml:space="preserve"> </w:t>
      </w:r>
      <w:r w:rsidRPr="0045676A">
        <w:rPr>
          <w:rFonts w:ascii="標楷體" w:eastAsia="標楷體" w:hAnsi="標楷體" w:hint="eastAsia"/>
          <w:color w:val="FF0000"/>
        </w:rPr>
        <w:t xml:space="preserve">    「身是菩提樹，心如明鏡臺，時時勤拂拭，勿使惹塵埃。」</w:t>
      </w:r>
    </w:p>
    <w:p w14:paraId="3E44580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0AE6EFB" w14:textId="7D6B245E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</w:t>
      </w:r>
      <w:r w:rsidRPr="00F4618E">
        <w:rPr>
          <w:rFonts w:ascii="標楷體" w:eastAsia="標楷體" w:hAnsi="標楷體" w:hint="eastAsia"/>
        </w:rPr>
        <w:t xml:space="preserve">  　秀書偈了，便卻歸房，人總不知。秀復思惟：「五祖明日見偈歡喜，即我與法有緣；若言不堪，自是我迷，宿業障重，不合得法。」聖意難測，房中思想，坐臥不安，直至五更。</w:t>
      </w:r>
    </w:p>
    <w:p w14:paraId="2EE45AD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97CD04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</w:t>
      </w:r>
      <w:r w:rsidR="00340E30" w:rsidRPr="00F4618E">
        <w:rPr>
          <w:rFonts w:ascii="標楷體" w:eastAsia="標楷體" w:hAnsi="標楷體" w:hint="eastAsia"/>
        </w:rPr>
        <w:t>祖已知神秀入門未得，不見自性。天明，祖喚盧供奉來，向南廊壁間，繪畫圖像</w:t>
      </w:r>
      <w:r w:rsidRPr="00F4618E">
        <w:rPr>
          <w:rFonts w:ascii="標楷體" w:eastAsia="標楷體" w:hAnsi="標楷體" w:hint="eastAsia"/>
        </w:rPr>
        <w:t>，忽見其偈，報言：「供奉</w:t>
      </w:r>
      <w:r w:rsidR="00340E30" w:rsidRPr="00F4618E">
        <w:rPr>
          <w:rFonts w:ascii="標楷體" w:eastAsia="標楷體" w:hAnsi="標楷體" w:hint="eastAsia"/>
        </w:rPr>
        <w:t>！</w:t>
      </w:r>
      <w:r w:rsidRPr="00F4618E">
        <w:rPr>
          <w:rFonts w:ascii="標楷體" w:eastAsia="標楷體" w:hAnsi="標楷體" w:hint="eastAsia"/>
        </w:rPr>
        <w:t>卻不用畫，勞爾遠</w:t>
      </w:r>
      <w:r w:rsidR="00340E30" w:rsidRPr="00F4618E">
        <w:rPr>
          <w:rFonts w:ascii="標楷體" w:eastAsia="標楷體" w:hAnsi="標楷體" w:hint="eastAsia"/>
        </w:rPr>
        <w:t>水。經云：「凡所有相，皆是虛妄。」</w:t>
      </w:r>
      <w:r w:rsidR="00340E30" w:rsidRPr="0045676A">
        <w:rPr>
          <w:rFonts w:ascii="標楷體" w:eastAsia="標楷體" w:hAnsi="標楷體" w:hint="eastAsia"/>
          <w:color w:val="FF0000"/>
        </w:rPr>
        <w:t>但留此偈，與人誦持，依此偈修，</w:t>
      </w:r>
      <w:r w:rsidRPr="0045676A">
        <w:rPr>
          <w:rFonts w:ascii="標楷體" w:eastAsia="標楷體" w:hAnsi="標楷體" w:hint="eastAsia"/>
          <w:color w:val="FF0000"/>
        </w:rPr>
        <w:t>免墮惡道，依此偈修，有大利益。</w:t>
      </w:r>
      <w:r w:rsidRPr="00F4618E">
        <w:rPr>
          <w:rFonts w:ascii="標楷體" w:eastAsia="標楷體" w:hAnsi="標楷體" w:hint="eastAsia"/>
        </w:rPr>
        <w:t>」</w:t>
      </w:r>
    </w:p>
    <w:p w14:paraId="144F112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851EB7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令門人炷香禮敬，盡誦此偈，即得見性，門人誦偈，皆歎善哉。</w:t>
      </w:r>
    </w:p>
    <w:p w14:paraId="39C24BE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DE7C94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祖三更喚秀入堂，問曰：「偈是汝</w:t>
      </w:r>
      <w:r w:rsidR="00340E30" w:rsidRPr="00F4618E">
        <w:rPr>
          <w:rFonts w:ascii="標楷體" w:eastAsia="標楷體" w:hAnsi="標楷體" w:hint="eastAsia"/>
        </w:rPr>
        <w:t>作否？」秀言：「實是秀作，不敢妄求祖位，望和尚慈悲，看弟子有少智</w:t>
      </w:r>
      <w:r w:rsidRPr="00F4618E">
        <w:rPr>
          <w:rFonts w:ascii="標楷體" w:eastAsia="標楷體" w:hAnsi="標楷體" w:hint="eastAsia"/>
        </w:rPr>
        <w:t>慧否？」</w:t>
      </w:r>
    </w:p>
    <w:p w14:paraId="7022284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970D4B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祖曰：「汝作此偈，未見本性，只到門外，未入門內。如此見解，覓無上菩提，了不可得；</w:t>
      </w:r>
      <w:r w:rsidRPr="0045676A">
        <w:rPr>
          <w:rFonts w:ascii="標楷體" w:eastAsia="標楷體" w:hAnsi="標楷體" w:hint="eastAsia"/>
          <w:color w:val="FF0000"/>
        </w:rPr>
        <w:t>無上菩提，須得言下識自本</w:t>
      </w:r>
      <w:r w:rsidR="00340E30" w:rsidRPr="0045676A">
        <w:rPr>
          <w:rFonts w:ascii="標楷體" w:eastAsia="標楷體" w:hAnsi="標楷體" w:hint="eastAsia"/>
          <w:color w:val="FF0000"/>
        </w:rPr>
        <w:t>心，見自本性，不生不滅。於一切時中，念念自見</w:t>
      </w:r>
      <w:r w:rsidRPr="0045676A">
        <w:rPr>
          <w:rFonts w:ascii="標楷體" w:eastAsia="標楷體" w:hAnsi="標楷體" w:hint="eastAsia"/>
          <w:color w:val="FF0000"/>
        </w:rPr>
        <w:t>，萬法無滯，一</w:t>
      </w:r>
      <w:r w:rsidR="00340E30" w:rsidRPr="0045676A">
        <w:rPr>
          <w:rFonts w:ascii="標楷體" w:eastAsia="標楷體" w:hAnsi="標楷體" w:hint="eastAsia"/>
          <w:color w:val="FF0000"/>
        </w:rPr>
        <w:t>真</w:t>
      </w:r>
      <w:r w:rsidRPr="0045676A">
        <w:rPr>
          <w:rFonts w:ascii="標楷體" w:eastAsia="標楷體" w:hAnsi="標楷體" w:hint="eastAsia"/>
          <w:color w:val="FF0000"/>
        </w:rPr>
        <w:t>一</w:t>
      </w:r>
      <w:r w:rsidR="00340E30" w:rsidRPr="0045676A">
        <w:rPr>
          <w:rFonts w:ascii="標楷體" w:eastAsia="標楷體" w:hAnsi="標楷體" w:hint="eastAsia"/>
          <w:color w:val="FF0000"/>
        </w:rPr>
        <w:t>切真</w:t>
      </w:r>
      <w:r w:rsidRPr="0045676A">
        <w:rPr>
          <w:rFonts w:ascii="標楷體" w:eastAsia="標楷體" w:hAnsi="標楷體" w:hint="eastAsia"/>
          <w:color w:val="FF0000"/>
        </w:rPr>
        <w:t>，萬境</w:t>
      </w:r>
      <w:r w:rsidR="00A26E3D" w:rsidRPr="0045676A">
        <w:rPr>
          <w:rFonts w:ascii="標楷體" w:eastAsia="標楷體" w:hAnsi="標楷體" w:hint="eastAsia"/>
          <w:color w:val="FF0000"/>
        </w:rPr>
        <w:t>自</w:t>
      </w:r>
      <w:r w:rsidRPr="0045676A">
        <w:rPr>
          <w:rFonts w:ascii="標楷體" w:eastAsia="標楷體" w:hAnsi="標楷體" w:hint="eastAsia"/>
          <w:color w:val="FF0000"/>
        </w:rPr>
        <w:t>如如。如如之心，</w:t>
      </w:r>
      <w:r w:rsidR="00340E30" w:rsidRPr="0045676A">
        <w:rPr>
          <w:rFonts w:ascii="標楷體" w:eastAsia="標楷體" w:hAnsi="標楷體" w:hint="eastAsia"/>
          <w:color w:val="FF0000"/>
        </w:rPr>
        <w:t>即</w:t>
      </w:r>
      <w:r w:rsidRPr="0045676A">
        <w:rPr>
          <w:rFonts w:ascii="標楷體" w:eastAsia="標楷體" w:hAnsi="標楷體" w:hint="eastAsia"/>
          <w:color w:val="FF0000"/>
        </w:rPr>
        <w:t>是</w:t>
      </w:r>
      <w:r w:rsidR="00340E30" w:rsidRPr="0045676A">
        <w:rPr>
          <w:rFonts w:ascii="標楷體" w:eastAsia="標楷體" w:hAnsi="標楷體" w:hint="eastAsia"/>
          <w:color w:val="FF0000"/>
        </w:rPr>
        <w:t>真</w:t>
      </w:r>
      <w:r w:rsidRPr="0045676A">
        <w:rPr>
          <w:rFonts w:ascii="標楷體" w:eastAsia="標楷體" w:hAnsi="標楷體" w:hint="eastAsia"/>
          <w:color w:val="FF0000"/>
        </w:rPr>
        <w:t>實</w:t>
      </w:r>
      <w:r w:rsidR="00340E30" w:rsidRPr="0045676A">
        <w:rPr>
          <w:rFonts w:ascii="標楷體" w:eastAsia="標楷體" w:hAnsi="標楷體" w:hint="eastAsia"/>
          <w:color w:val="FF0000"/>
        </w:rPr>
        <w:t>。</w:t>
      </w:r>
      <w:r w:rsidRPr="0045676A">
        <w:rPr>
          <w:rFonts w:ascii="標楷體" w:eastAsia="標楷體" w:hAnsi="標楷體" w:hint="eastAsia"/>
          <w:color w:val="FF0000"/>
        </w:rPr>
        <w:t>若如是見，即是無上菩提之自性也。</w:t>
      </w:r>
      <w:r w:rsidRPr="00F4618E">
        <w:rPr>
          <w:rFonts w:ascii="標楷體" w:eastAsia="標楷體" w:hAnsi="標楷體" w:hint="eastAsia"/>
        </w:rPr>
        <w:t>汝且去，一兩日思惟，更作一偈，將來吾看；汝偈若入得門，付汝衣法。」</w:t>
      </w:r>
    </w:p>
    <w:p w14:paraId="289E042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111BCB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神秀作禮而出。又經數日，作偈不成，心中恍惚，神思不安，猶如夢中，行坐不樂。</w:t>
      </w:r>
    </w:p>
    <w:p w14:paraId="3082421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02EB61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復兩日，有一童子於碓坊過，唱誦其偈；惠能一聞，便知此偈未見本性，雖未蒙教授，早識大意。遂問童子曰：「誦者何偈？」</w:t>
      </w:r>
      <w:r w:rsidRPr="0045676A">
        <w:rPr>
          <w:rFonts w:ascii="標楷體" w:eastAsia="標楷體" w:hAnsi="標楷體" w:hint="eastAsia"/>
          <w:color w:val="FF0000"/>
        </w:rPr>
        <w:t>童子曰：「爾這獦</w:t>
      </w:r>
      <w:r w:rsidR="00340E30" w:rsidRPr="0045676A">
        <w:rPr>
          <w:rFonts w:ascii="標楷體" w:eastAsia="標楷體" w:hAnsi="標楷體" w:hint="eastAsia"/>
          <w:color w:val="FF0000"/>
        </w:rPr>
        <w:t>獠，</w:t>
      </w:r>
      <w:r w:rsidRPr="00F4618E">
        <w:rPr>
          <w:rFonts w:ascii="標楷體" w:eastAsia="標楷體" w:hAnsi="標楷體" w:hint="eastAsia"/>
        </w:rPr>
        <w:t>不知大師言世人生死事大，欲得傳付衣法，令門人作偈來看。若悟大意，即付衣法為第六祖。</w:t>
      </w:r>
      <w:r w:rsidRPr="0045676A">
        <w:rPr>
          <w:rFonts w:ascii="標楷體" w:eastAsia="標楷體" w:hAnsi="標楷體" w:hint="eastAsia"/>
          <w:color w:val="FF0000"/>
        </w:rPr>
        <w:t>神秀上座，於南廊壁上，</w:t>
      </w:r>
      <w:r w:rsidRPr="0045676A">
        <w:rPr>
          <w:rFonts w:ascii="標楷體" w:eastAsia="標楷體" w:hAnsi="標楷體" w:hint="eastAsia"/>
          <w:color w:val="FF0000"/>
          <w:highlight w:val="yellow"/>
        </w:rPr>
        <w:t>書無相偈</w:t>
      </w:r>
      <w:r w:rsidRPr="0045676A">
        <w:rPr>
          <w:rFonts w:ascii="標楷體" w:eastAsia="標楷體" w:hAnsi="標楷體" w:hint="eastAsia"/>
          <w:color w:val="FF0000"/>
        </w:rPr>
        <w:t>，大師令人皆誦，依此偈修，免墮惡道；依此偈修，有大利益。</w:t>
      </w:r>
      <w:r w:rsidRPr="00F4618E">
        <w:rPr>
          <w:rFonts w:ascii="標楷體" w:eastAsia="標楷體" w:hAnsi="標楷體" w:hint="eastAsia"/>
        </w:rPr>
        <w:t>」</w:t>
      </w:r>
    </w:p>
    <w:p w14:paraId="6B0B5CC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DF222E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惠能曰：「上人！我此踏碓，八箇餘月，未曾行到堂前，望上人引至偈前禮拜。」</w:t>
      </w:r>
    </w:p>
    <w:p w14:paraId="3D31697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BA7852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童子引至偈前禮拜，惠能曰：「惠能不識字，請上人為讀。」</w:t>
      </w:r>
    </w:p>
    <w:p w14:paraId="54ACB06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FF7CA2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時，有江州別駕，姓張名日用，便高聲讀。惠能聞</w:t>
      </w:r>
      <w:r w:rsidR="00340E30" w:rsidRPr="00F4618E">
        <w:rPr>
          <w:rFonts w:ascii="標楷體" w:eastAsia="標楷體" w:hAnsi="標楷體" w:hint="eastAsia"/>
        </w:rPr>
        <w:t>已</w:t>
      </w:r>
      <w:r w:rsidRPr="00F4618E">
        <w:rPr>
          <w:rFonts w:ascii="標楷體" w:eastAsia="標楷體" w:hAnsi="標楷體" w:hint="eastAsia"/>
        </w:rPr>
        <w:t>，遂言：「亦有一偈，望別駕為書。」</w:t>
      </w:r>
    </w:p>
    <w:p w14:paraId="60128A7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255CFE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別駕言：「汝亦作偈，其事希有！」</w:t>
      </w:r>
    </w:p>
    <w:p w14:paraId="71162D0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ACB653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惠能向別駕言：「欲學無上菩提，不得輕於初學。下下人有上上智，上上人有沒意智。</w:t>
      </w:r>
      <w:r w:rsidR="00340E30" w:rsidRPr="00F4618E">
        <w:rPr>
          <w:rFonts w:ascii="標楷體" w:eastAsia="標楷體" w:hAnsi="標楷體" w:hint="eastAsia"/>
        </w:rPr>
        <w:t>若輕人，即有無量無邊罪。</w:t>
      </w:r>
      <w:r w:rsidRPr="00F4618E">
        <w:rPr>
          <w:rFonts w:ascii="標楷體" w:eastAsia="標楷體" w:hAnsi="標楷體" w:hint="eastAsia"/>
        </w:rPr>
        <w:t>」</w:t>
      </w:r>
    </w:p>
    <w:p w14:paraId="67F8292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64ED1F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別駕言：「汝但誦偈，吾為汝書。汝若得法，先須度吾，勿忘此言。」</w:t>
      </w:r>
    </w:p>
    <w:p w14:paraId="08D90D8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9E8BB0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惠能偈曰：</w:t>
      </w:r>
    </w:p>
    <w:p w14:paraId="405AC95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5EBD0D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    </w:t>
      </w:r>
      <w:r w:rsidRPr="009F35EE">
        <w:rPr>
          <w:rFonts w:ascii="標楷體" w:eastAsia="標楷體" w:hAnsi="標楷體" w:hint="eastAsia"/>
          <w:color w:val="FF0000"/>
        </w:rPr>
        <w:t>「菩提本無樹，明鏡亦非臺，本來無一物，何處惹塵埃。」</w:t>
      </w:r>
    </w:p>
    <w:p w14:paraId="72B8DDE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926513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書此偈已，徒眾總驚，無不嗟訝，各相謂言：「奇哉！不得以貌取人，何得多時，使他肉身菩薩。」</w:t>
      </w:r>
    </w:p>
    <w:p w14:paraId="0E06AAE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0D67C4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</w:t>
      </w:r>
      <w:r w:rsidRPr="009F35EE">
        <w:rPr>
          <w:rFonts w:ascii="標楷體" w:eastAsia="標楷體" w:hAnsi="標楷體" w:hint="eastAsia"/>
          <w:color w:val="FF0000"/>
        </w:rPr>
        <w:t xml:space="preserve"> 祖見眾人驚怪，恐人損害，遂將鞋擦了偈，</w:t>
      </w:r>
      <w:r w:rsidRPr="009F35EE">
        <w:rPr>
          <w:rFonts w:ascii="標楷體" w:eastAsia="標楷體" w:hAnsi="標楷體" w:hint="eastAsia"/>
          <w:color w:val="FF0000"/>
          <w:highlight w:val="yellow"/>
        </w:rPr>
        <w:t>曰：「亦未見性。」眾以為然。</w:t>
      </w:r>
    </w:p>
    <w:p w14:paraId="2F6A003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0970AB6" w14:textId="77777777" w:rsidR="00DB7972" w:rsidRPr="009F35EE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　次日，祖潛至碓坊，見能腰石舂米，語曰：「求道之人，</w:t>
      </w:r>
      <w:r w:rsidR="00340E30" w:rsidRPr="00F4618E">
        <w:rPr>
          <w:rFonts w:ascii="標楷體" w:eastAsia="標楷體" w:hAnsi="標楷體" w:hint="eastAsia"/>
        </w:rPr>
        <w:t>為法忘軀，</w:t>
      </w:r>
      <w:r w:rsidRPr="00F4618E">
        <w:rPr>
          <w:rFonts w:ascii="標楷體" w:eastAsia="標楷體" w:hAnsi="標楷體" w:hint="eastAsia"/>
        </w:rPr>
        <w:t>當如是乎？」</w:t>
      </w:r>
      <w:r w:rsidRPr="009F35EE">
        <w:rPr>
          <w:rFonts w:ascii="標楷體" w:eastAsia="標楷體" w:hAnsi="標楷體" w:hint="eastAsia"/>
          <w:color w:val="FF0000"/>
        </w:rPr>
        <w:t>乃問曰：「米熟也未？」</w:t>
      </w:r>
    </w:p>
    <w:p w14:paraId="0D829B99" w14:textId="77777777" w:rsidR="00DB7972" w:rsidRPr="009F35EE" w:rsidRDefault="00DB7972" w:rsidP="00DB7972">
      <w:pPr>
        <w:rPr>
          <w:rFonts w:ascii="標楷體" w:eastAsia="標楷體" w:hAnsi="標楷體"/>
          <w:color w:val="FF0000"/>
        </w:rPr>
      </w:pPr>
    </w:p>
    <w:p w14:paraId="6697E7E3" w14:textId="77777777" w:rsidR="00DB7972" w:rsidRPr="009F35EE" w:rsidRDefault="00DB7972" w:rsidP="00DB7972">
      <w:pPr>
        <w:rPr>
          <w:rFonts w:ascii="標楷體" w:eastAsia="標楷體" w:hAnsi="標楷體"/>
          <w:color w:val="FF0000"/>
        </w:rPr>
      </w:pPr>
      <w:r w:rsidRPr="009F35EE">
        <w:rPr>
          <w:rFonts w:ascii="標楷體" w:eastAsia="標楷體" w:hAnsi="標楷體" w:hint="eastAsia"/>
          <w:color w:val="FF0000"/>
        </w:rPr>
        <w:t xml:space="preserve">　  惠能曰：「米熟久矣，猶欠篩在。」</w:t>
      </w:r>
    </w:p>
    <w:p w14:paraId="6CA7EF3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1910593" w14:textId="77777777" w:rsidR="00DB7972" w:rsidRPr="009F35EE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　  祖以杖擊碓三下而去。惠能即會祖意，三鼓入室；祖以袈裟遮圍，不令人見，</w:t>
      </w:r>
      <w:r w:rsidRPr="009F35EE">
        <w:rPr>
          <w:rFonts w:ascii="標楷體" w:eastAsia="標楷體" w:hAnsi="標楷體" w:hint="eastAsia"/>
          <w:color w:val="FF0000"/>
        </w:rPr>
        <w:t>為說</w:t>
      </w:r>
      <w:r w:rsidR="00973232" w:rsidRPr="009F35EE">
        <w:rPr>
          <w:rFonts w:ascii="標楷體" w:eastAsia="標楷體" w:hAnsi="標楷體" w:hint="eastAsia"/>
          <w:color w:val="FF0000"/>
        </w:rPr>
        <w:t>《</w:t>
      </w:r>
      <w:r w:rsidRPr="009F35EE">
        <w:rPr>
          <w:rFonts w:ascii="標楷體" w:eastAsia="標楷體" w:hAnsi="標楷體" w:hint="eastAsia"/>
          <w:color w:val="FF0000"/>
        </w:rPr>
        <w:t>金剛經</w:t>
      </w:r>
      <w:r w:rsidR="00973232" w:rsidRPr="009F35EE">
        <w:rPr>
          <w:rFonts w:ascii="標楷體" w:eastAsia="標楷體" w:hAnsi="標楷體" w:hint="eastAsia"/>
          <w:color w:val="FF0000"/>
        </w:rPr>
        <w:t>》</w:t>
      </w:r>
      <w:r w:rsidRPr="009F35EE">
        <w:rPr>
          <w:rFonts w:ascii="標楷體" w:eastAsia="標楷體" w:hAnsi="標楷體" w:hint="eastAsia"/>
          <w:color w:val="FF0000"/>
        </w:rPr>
        <w:t>。至「應無所住而生其心」，惠能言下大悟，一切萬法，不離自性。</w:t>
      </w:r>
    </w:p>
    <w:p w14:paraId="338F7DC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2D9A0BA" w14:textId="77777777" w:rsidR="00DB7972" w:rsidRPr="003D2EE9" w:rsidRDefault="00DB7972" w:rsidP="00DB7972">
      <w:pPr>
        <w:rPr>
          <w:rFonts w:ascii="標楷體" w:eastAsia="標楷體" w:hAnsi="標楷體"/>
          <w:color w:val="FF0000"/>
        </w:rPr>
      </w:pPr>
      <w:r w:rsidRPr="003D2EE9">
        <w:rPr>
          <w:rFonts w:ascii="標楷體" w:eastAsia="標楷體" w:hAnsi="標楷體" w:hint="eastAsia"/>
          <w:color w:val="FF0000"/>
        </w:rPr>
        <w:t xml:space="preserve">　  遂啟祖言：「何期自性，本自清淨；何期自性，本不生滅；何期自性，本自具足；何期自性，本無動搖；何期自性，能生萬法。」</w:t>
      </w:r>
    </w:p>
    <w:p w14:paraId="11F7C59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964150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</w:t>
      </w:r>
      <w:r w:rsidRPr="003D2EE9">
        <w:rPr>
          <w:rFonts w:ascii="標楷體" w:eastAsia="標楷體" w:hAnsi="標楷體" w:hint="eastAsia"/>
          <w:color w:val="FF0000"/>
        </w:rPr>
        <w:t xml:space="preserve"> 　祖知悟本性，謂惠能曰：「不</w:t>
      </w:r>
      <w:r w:rsidRPr="003D2EE9">
        <w:rPr>
          <w:rFonts w:ascii="標楷體" w:eastAsia="標楷體" w:hAnsi="標楷體" w:hint="eastAsia"/>
          <w:color w:val="FF0000"/>
          <w:highlight w:val="green"/>
        </w:rPr>
        <w:t>識</w:t>
      </w:r>
      <w:r w:rsidRPr="003D2EE9">
        <w:rPr>
          <w:rFonts w:ascii="標楷體" w:eastAsia="標楷體" w:hAnsi="標楷體" w:hint="eastAsia"/>
          <w:color w:val="FF0000"/>
        </w:rPr>
        <w:t>本心，學法無益；若識自本心，見自本性，即名丈夫、天人師、佛。」</w:t>
      </w:r>
    </w:p>
    <w:p w14:paraId="3F875D3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710A50E" w14:textId="77777777" w:rsidR="00DB7972" w:rsidRPr="00F4618E" w:rsidRDefault="00973232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  三更受法，人盡不知，便傳頓教及衣缽。云：「汝為第六代祖，善自護念，廣度有情，流布將來，無令斷絕。聽吾偈曰：</w:t>
      </w:r>
    </w:p>
    <w:p w14:paraId="6498F74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B526B6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0D612A">
        <w:rPr>
          <w:rFonts w:ascii="標楷體" w:eastAsia="標楷體" w:hAnsi="標楷體" w:hint="eastAsia"/>
        </w:rPr>
        <w:t xml:space="preserve">　</w:t>
      </w:r>
      <w:r w:rsidR="000D612A" w:rsidRPr="003D2EE9">
        <w:rPr>
          <w:rFonts w:ascii="標楷體" w:eastAsia="標楷體" w:hAnsi="標楷體" w:hint="eastAsia"/>
          <w:color w:val="FF0000"/>
        </w:rPr>
        <w:t>『有情來</w:t>
      </w:r>
      <w:r w:rsidRPr="003D2EE9">
        <w:rPr>
          <w:rFonts w:ascii="標楷體" w:eastAsia="標楷體" w:hAnsi="標楷體" w:hint="eastAsia"/>
          <w:color w:val="FF0000"/>
        </w:rPr>
        <w:t>下種，因地果還生，無情亦無種，無性亦無生。』</w:t>
      </w:r>
    </w:p>
    <w:p w14:paraId="03EF32C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A7AAB8C" w14:textId="77777777" w:rsidR="00DB7972" w:rsidRPr="003D2EE9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　祖復曰：「昔達磨大師，初來此土，人未之信，故傳此衣，以為信體，代代相承。法則以心傳心，皆令自悟自解。</w:t>
      </w:r>
      <w:r w:rsidRPr="003D2EE9">
        <w:rPr>
          <w:rFonts w:ascii="標楷體" w:eastAsia="標楷體" w:hAnsi="標楷體" w:hint="eastAsia"/>
          <w:color w:val="FF0000"/>
        </w:rPr>
        <w:t>自古，佛佛惟傳本體，師師密付本心；衣為爭端，止汝勿傳。若傳此衣，命如懸絲，汝須速去，恐人害汝。」</w:t>
      </w:r>
    </w:p>
    <w:p w14:paraId="1F13CB6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56E714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惠能啟曰：「向甚處去？」</w:t>
      </w:r>
    </w:p>
    <w:p w14:paraId="08FC823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A1D490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祖云：「逢懷則止，遇會則藏。」</w:t>
      </w:r>
    </w:p>
    <w:p w14:paraId="3086AC5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98D6A0E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　　</w:t>
      </w:r>
      <w:r w:rsidR="00C426B1" w:rsidRPr="00F4618E">
        <w:rPr>
          <w:rFonts w:ascii="標楷體" w:eastAsia="標楷體" w:hAnsi="標楷體" w:hint="eastAsia"/>
          <w:u w:val="single"/>
        </w:rPr>
        <w:t>惠能三更，領得衣缽，五祖送至九江驛，祖令上船，惠能隨即把櫓自搖</w:t>
      </w:r>
      <w:r w:rsidRPr="00F4618E">
        <w:rPr>
          <w:rFonts w:ascii="標楷體" w:eastAsia="標楷體" w:hAnsi="標楷體" w:hint="eastAsia"/>
          <w:u w:val="single"/>
        </w:rPr>
        <w:t>。</w:t>
      </w:r>
    </w:p>
    <w:p w14:paraId="012A71A2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</w:p>
    <w:p w14:paraId="5455FF75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  <w:u w:val="single"/>
        </w:rPr>
        <w:t xml:space="preserve">  　祖云：「合是吾渡汝。」</w:t>
      </w:r>
    </w:p>
    <w:p w14:paraId="023620C6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</w:p>
    <w:p w14:paraId="7193EEC5" w14:textId="77777777" w:rsidR="00DB7972" w:rsidRPr="00E8289A" w:rsidRDefault="00DB7972" w:rsidP="00DB7972">
      <w:pPr>
        <w:rPr>
          <w:rFonts w:ascii="標楷體" w:eastAsia="標楷體" w:hAnsi="標楷體"/>
          <w:color w:val="FF0000"/>
          <w:u w:val="single"/>
        </w:rPr>
      </w:pPr>
      <w:r w:rsidRPr="00F4618E">
        <w:rPr>
          <w:rFonts w:ascii="標楷體" w:eastAsia="標楷體" w:hAnsi="標楷體" w:hint="eastAsia"/>
          <w:u w:val="single"/>
        </w:rPr>
        <w:lastRenderedPageBreak/>
        <w:t xml:space="preserve">　  </w:t>
      </w:r>
      <w:r w:rsidRPr="00E8289A">
        <w:rPr>
          <w:rFonts w:ascii="標楷體" w:eastAsia="標楷體" w:hAnsi="標楷體" w:hint="eastAsia"/>
          <w:color w:val="FF0000"/>
          <w:u w:val="single"/>
        </w:rPr>
        <w:t>惠能云：「迷時師度，悟了自度；度名雖一，用處不同。惠能生在邊</w:t>
      </w:r>
      <w:r w:rsidR="00C426B1" w:rsidRPr="00E8289A">
        <w:rPr>
          <w:rFonts w:ascii="標楷體" w:eastAsia="標楷體" w:hAnsi="標楷體" w:hint="eastAsia"/>
          <w:color w:val="FF0000"/>
          <w:u w:val="single"/>
        </w:rPr>
        <w:t>方，語音不正，蒙師傳</w:t>
      </w:r>
      <w:r w:rsidRPr="00E8289A">
        <w:rPr>
          <w:rFonts w:ascii="標楷體" w:eastAsia="標楷體" w:hAnsi="標楷體" w:hint="eastAsia"/>
          <w:color w:val="FF0000"/>
          <w:u w:val="single"/>
        </w:rPr>
        <w:t>法</w:t>
      </w:r>
      <w:r w:rsidR="00C426B1" w:rsidRPr="00E8289A">
        <w:rPr>
          <w:rFonts w:ascii="標楷體" w:eastAsia="標楷體" w:hAnsi="標楷體" w:hint="eastAsia"/>
          <w:color w:val="FF0000"/>
          <w:u w:val="single"/>
        </w:rPr>
        <w:t>！今已得悟，只合自</w:t>
      </w:r>
      <w:r w:rsidRPr="00E8289A">
        <w:rPr>
          <w:rFonts w:ascii="標楷體" w:eastAsia="標楷體" w:hAnsi="標楷體" w:hint="eastAsia"/>
          <w:color w:val="FF0000"/>
          <w:u w:val="single"/>
        </w:rPr>
        <w:t>性自度。」</w:t>
      </w:r>
    </w:p>
    <w:p w14:paraId="533BE72A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</w:p>
    <w:p w14:paraId="3C2020E2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  <w:u w:val="single"/>
        </w:rPr>
        <w:t xml:space="preserve">　  祖云：「如是，如是。以後佛法，由汝大行。汝今好去，努力向南，不宜速說，佛法難起。」</w:t>
      </w:r>
    </w:p>
    <w:p w14:paraId="379A43C9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</w:p>
    <w:p w14:paraId="34274D0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惠能辭違祖已，發足南行，兩月中間，至大庾嶺</w:t>
      </w:r>
      <w:r w:rsidR="00C426B1" w:rsidRPr="00F4618E">
        <w:rPr>
          <w:rFonts w:ascii="標楷體" w:eastAsia="標楷體" w:hAnsi="標楷體" w:hint="eastAsia"/>
        </w:rPr>
        <w:t>。</w:t>
      </w:r>
      <w:r w:rsidRPr="00F4618E">
        <w:rPr>
          <w:rFonts w:ascii="標楷體" w:eastAsia="標楷體" w:hAnsi="標楷體" w:hint="eastAsia"/>
        </w:rPr>
        <w:t>逐後數百人來，欲奪衣缽。一僧俗姓陳，名惠明，先是四品將軍，性行</w:t>
      </w:r>
      <w:r w:rsidR="00C426B1" w:rsidRPr="00F4618E">
        <w:rPr>
          <w:rFonts w:ascii="標楷體" w:eastAsia="標楷體" w:hAnsi="標楷體" w:hint="eastAsia"/>
        </w:rPr>
        <w:t>粗慥</w:t>
      </w:r>
      <w:r w:rsidRPr="00F4618E">
        <w:rPr>
          <w:rFonts w:ascii="標楷體" w:eastAsia="標楷體" w:hAnsi="標楷體" w:hint="eastAsia"/>
        </w:rPr>
        <w:t>，極意參尋，為眾人先，趨及惠能。惠能擲下衣缽</w:t>
      </w:r>
      <w:r w:rsidR="00C426B1" w:rsidRPr="00F4618E">
        <w:rPr>
          <w:rFonts w:ascii="標楷體" w:eastAsia="標楷體" w:hAnsi="標楷體" w:hint="eastAsia"/>
        </w:rPr>
        <w:t>於石上</w:t>
      </w:r>
      <w:r w:rsidRPr="00F4618E">
        <w:rPr>
          <w:rFonts w:ascii="標楷體" w:eastAsia="標楷體" w:hAnsi="標楷體" w:hint="eastAsia"/>
        </w:rPr>
        <w:t>，</w:t>
      </w:r>
      <w:r w:rsidR="00C426B1" w:rsidRPr="00F4618E">
        <w:rPr>
          <w:rFonts w:ascii="標楷體" w:eastAsia="標楷體" w:hAnsi="標楷體" w:hint="eastAsia"/>
        </w:rPr>
        <w:t>云：「此衣表信，可力爭耶？」</w:t>
      </w:r>
      <w:r w:rsidR="00C426B1" w:rsidRPr="00E8289A">
        <w:rPr>
          <w:rFonts w:ascii="標楷體" w:eastAsia="標楷體" w:hAnsi="標楷體" w:hint="eastAsia"/>
          <w:color w:val="FF0000"/>
        </w:rPr>
        <w:t>能</w:t>
      </w:r>
      <w:r w:rsidRPr="00E8289A">
        <w:rPr>
          <w:rFonts w:ascii="標楷體" w:eastAsia="標楷體" w:hAnsi="標楷體" w:hint="eastAsia"/>
          <w:color w:val="FF0000"/>
        </w:rPr>
        <w:t>隱草莽中。惠明至，提</w:t>
      </w:r>
      <w:r w:rsidR="000D612A" w:rsidRPr="00E8289A">
        <w:rPr>
          <w:rFonts w:ascii="標楷體" w:eastAsia="標楷體" w:hAnsi="標楷體" w:hint="eastAsia"/>
          <w:color w:val="FF0000"/>
        </w:rPr>
        <w:t>掇</w:t>
      </w:r>
      <w:r w:rsidRPr="00E8289A">
        <w:rPr>
          <w:rFonts w:ascii="標楷體" w:eastAsia="標楷體" w:hAnsi="標楷體" w:hint="eastAsia"/>
          <w:color w:val="FF0000"/>
        </w:rPr>
        <w:t>不動，</w:t>
      </w:r>
      <w:r w:rsidRPr="00F4618E">
        <w:rPr>
          <w:rFonts w:ascii="標楷體" w:eastAsia="標楷體" w:hAnsi="標楷體" w:hint="eastAsia"/>
        </w:rPr>
        <w:t>乃喚云：「行者！行者！我為法來，不為衣來。」</w:t>
      </w:r>
    </w:p>
    <w:p w14:paraId="62C2418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157F4C3" w14:textId="77777777" w:rsidR="00DB7972" w:rsidRPr="005519DC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　惠能遂出，坐盤石上。惠明作禮云：「望行者為我說法。」惠能曰：「汝既為法而來，</w:t>
      </w:r>
      <w:r w:rsidRPr="005519DC">
        <w:rPr>
          <w:rFonts w:ascii="標楷體" w:eastAsia="標楷體" w:hAnsi="標楷體" w:hint="eastAsia"/>
          <w:color w:val="FF0000"/>
        </w:rPr>
        <w:t>可屏息諸緣，勿生一念，吾為汝說。」</w:t>
      </w:r>
    </w:p>
    <w:p w14:paraId="3655C33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32E0D4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明良久，惠能曰</w:t>
      </w:r>
      <w:r w:rsidRPr="00500A47">
        <w:rPr>
          <w:rFonts w:ascii="標楷體" w:eastAsia="標楷體" w:hAnsi="標楷體" w:hint="eastAsia"/>
          <w:color w:val="FF0000"/>
        </w:rPr>
        <w:t>：「不思善，不思惡，正與麼時，那個是明上座本來面目？」</w:t>
      </w:r>
    </w:p>
    <w:p w14:paraId="68C0853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CC40EDC" w14:textId="77777777" w:rsidR="00DB7972" w:rsidRPr="00500A47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　  </w:t>
      </w:r>
      <w:r w:rsidRPr="00500A47">
        <w:rPr>
          <w:rFonts w:ascii="標楷體" w:eastAsia="標楷體" w:hAnsi="標楷體" w:hint="eastAsia"/>
          <w:highlight w:val="green"/>
        </w:rPr>
        <w:t>惠明言下大悟。</w:t>
      </w:r>
      <w:r w:rsidRPr="00F4618E">
        <w:rPr>
          <w:rFonts w:ascii="標楷體" w:eastAsia="標楷體" w:hAnsi="標楷體" w:hint="eastAsia"/>
        </w:rPr>
        <w:t>復問云：「上來密語密意外，還更有密意否？」惠能云：</w:t>
      </w:r>
      <w:r w:rsidRPr="00500A47">
        <w:rPr>
          <w:rFonts w:ascii="標楷體" w:eastAsia="標楷體" w:hAnsi="標楷體" w:hint="eastAsia"/>
          <w:color w:val="FF0000"/>
        </w:rPr>
        <w:t>「與汝說者，即非密也。汝若返照，密在汝邊。」</w:t>
      </w:r>
    </w:p>
    <w:p w14:paraId="487AF36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FD7817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明曰：「惠明雖在黃梅，實未省自己面目，今蒙指示，如人飲水，冷暖自知。今行者，即惠明師也。」</w:t>
      </w:r>
    </w:p>
    <w:p w14:paraId="798E990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E91A9D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　 惠能曰：「汝若如是，吾與汝同師黃梅，善自護持。」</w:t>
      </w:r>
    </w:p>
    <w:p w14:paraId="652D602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8CF1AF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明又問：「惠明今後向甚處去？」</w:t>
      </w:r>
    </w:p>
    <w:p w14:paraId="5C4ABBF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A1ACA9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　 惠能曰：「逢袁則止，遇蒙則居。」</w:t>
      </w:r>
    </w:p>
    <w:p w14:paraId="30DA584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37A2ED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明禮辭。</w:t>
      </w:r>
    </w:p>
    <w:p w14:paraId="416459D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1D704CA" w14:textId="77777777" w:rsidR="00DB7972" w:rsidRPr="00500A47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  惠能後至曹溪，又被惡人尋逐，乃於四會避難獵人隊中，凡經一十五載，時與獵人隨宜說法。獵人常令守網，每見生命，盡放之。</w:t>
      </w:r>
      <w:r w:rsidRPr="00500A47">
        <w:rPr>
          <w:rFonts w:ascii="標楷體" w:eastAsia="標楷體" w:hAnsi="標楷體" w:hint="eastAsia"/>
          <w:color w:val="FF0000"/>
        </w:rPr>
        <w:t>每至飯時，以菜寄煮肉鍋。或問，則對曰：「但喫肉邊菜。」</w:t>
      </w:r>
    </w:p>
    <w:p w14:paraId="70DF8D0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B312E1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一日思惟：「時當弘法，不可終避。」遂出</w:t>
      </w:r>
      <w:r w:rsidR="00C426B1" w:rsidRPr="00F4618E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至廣州法性寺；值印宗法師，講</w:t>
      </w:r>
      <w:r w:rsidR="005152A6">
        <w:rPr>
          <w:rFonts w:ascii="標楷體" w:eastAsia="標楷體" w:hAnsi="標楷體" w:hint="eastAsia"/>
        </w:rPr>
        <w:t>《</w:t>
      </w:r>
      <w:r w:rsidRPr="00F4618E">
        <w:rPr>
          <w:rFonts w:ascii="標楷體" w:eastAsia="標楷體" w:hAnsi="標楷體" w:hint="eastAsia"/>
        </w:rPr>
        <w:t>涅槃經</w:t>
      </w:r>
      <w:r w:rsidR="005152A6">
        <w:rPr>
          <w:rFonts w:ascii="標楷體" w:eastAsia="標楷體" w:hAnsi="標楷體" w:hint="eastAsia"/>
        </w:rPr>
        <w:t>》</w:t>
      </w:r>
      <w:r w:rsidRPr="00F4618E">
        <w:rPr>
          <w:rFonts w:ascii="標楷體" w:eastAsia="標楷體" w:hAnsi="標楷體" w:hint="eastAsia"/>
        </w:rPr>
        <w:t>。因二僧論風幡義，一曰風動，一曰幡動，議論不已。</w:t>
      </w:r>
    </w:p>
    <w:p w14:paraId="38C2E4C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7CF82C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Pr="001B1B1F">
        <w:rPr>
          <w:rFonts w:ascii="標楷體" w:eastAsia="標楷體" w:hAnsi="標楷體" w:hint="eastAsia"/>
          <w:color w:val="FF0000"/>
        </w:rPr>
        <w:t xml:space="preserve">  惠能進曰：「不是風動，不是幡動，仁者心動。」</w:t>
      </w:r>
    </w:p>
    <w:p w14:paraId="5ED8057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057BBB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一眾駭然，印宗延至上席，徵詰奧義，見惠能言簡理當，不由文字。</w:t>
      </w:r>
    </w:p>
    <w:p w14:paraId="60CA435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A870A5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宗云：「行者定非常人，久聞黃梅衣法南來，莫是行者否？」</w:t>
      </w:r>
    </w:p>
    <w:p w14:paraId="39A5B23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4B270F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惠能曰：「不敢！」</w:t>
      </w:r>
    </w:p>
    <w:p w14:paraId="6CA4D28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A2C74B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宗於是作禮，告請傳來衣缽，出示大眾。</w:t>
      </w:r>
    </w:p>
    <w:p w14:paraId="66870A1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59A09BC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  <w:r w:rsidRPr="001B1B1F">
        <w:rPr>
          <w:rFonts w:ascii="標楷體" w:eastAsia="標楷體" w:hAnsi="標楷體" w:hint="eastAsia"/>
          <w:color w:val="FF0000"/>
        </w:rPr>
        <w:t xml:space="preserve">    宗復問曰：「黃梅付囑？如何指授？」</w:t>
      </w:r>
    </w:p>
    <w:p w14:paraId="61747026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</w:p>
    <w:p w14:paraId="4AFF4F80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  <w:r w:rsidRPr="001B1B1F">
        <w:rPr>
          <w:rFonts w:ascii="標楷體" w:eastAsia="標楷體" w:hAnsi="標楷體" w:hint="eastAsia"/>
          <w:color w:val="FF0000"/>
        </w:rPr>
        <w:t xml:space="preserve">    惠能曰：「指授即無，惟論見性，不論禪定解脫。」</w:t>
      </w:r>
    </w:p>
    <w:p w14:paraId="3F99B85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741CF74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  <w:r w:rsidRPr="001B1B1F">
        <w:rPr>
          <w:rFonts w:ascii="標楷體" w:eastAsia="標楷體" w:hAnsi="標楷體" w:hint="eastAsia"/>
          <w:color w:val="FF0000"/>
        </w:rPr>
        <w:t xml:space="preserve">    宗曰：「何不論禪定解脫？」</w:t>
      </w:r>
    </w:p>
    <w:p w14:paraId="02C0538F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</w:p>
    <w:p w14:paraId="27525431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  <w:r w:rsidRPr="001B1B1F">
        <w:rPr>
          <w:rFonts w:ascii="標楷體" w:eastAsia="標楷體" w:hAnsi="標楷體" w:hint="eastAsia"/>
          <w:color w:val="FF0000"/>
        </w:rPr>
        <w:t xml:space="preserve">    謂曰：「為是二法，不是佛法，佛法是不二之法。」</w:t>
      </w:r>
    </w:p>
    <w:p w14:paraId="1C749AF8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</w:p>
    <w:p w14:paraId="4069EB4B" w14:textId="77777777" w:rsidR="00DB7972" w:rsidRPr="001B1B1F" w:rsidRDefault="00DB7972" w:rsidP="00DB7972">
      <w:pPr>
        <w:rPr>
          <w:rFonts w:ascii="標楷體" w:eastAsia="標楷體" w:hAnsi="標楷體"/>
          <w:color w:val="FF0000"/>
        </w:rPr>
      </w:pPr>
      <w:r w:rsidRPr="001B1B1F">
        <w:rPr>
          <w:rFonts w:ascii="標楷體" w:eastAsia="標楷體" w:hAnsi="標楷體" w:hint="eastAsia"/>
          <w:color w:val="FF0000"/>
        </w:rPr>
        <w:t xml:space="preserve">    宗又問：「如何是佛法不二之法？」</w:t>
      </w:r>
    </w:p>
    <w:p w14:paraId="3A7475D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0DA5C0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惠能曰：「法師講涅槃經，明佛性是佛法不二之法。如高貴德王菩薩白佛言：「犯四重禁，作五逆罪，及一闡提等，當斷善根佛性否？」佛言：</w:t>
      </w:r>
      <w:r w:rsidR="00C426B1" w:rsidRPr="00F4618E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>善根有二：一者常，二者無常；佛性非常非無常，是故不斷，名為不二。一者善，二者不善；佛性非善非不善，是名不二。蘊之與界，凡夫見二，智者了達其性無二；無二之性，即是佛性。」</w:t>
      </w:r>
    </w:p>
    <w:p w14:paraId="740A447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8F1C96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印宗聞說，歡喜合掌，言：「某甲講經，猶如瓦礫；仁者論義，猶如</w:t>
      </w:r>
      <w:r w:rsidR="00C426B1" w:rsidRPr="00F4618E">
        <w:rPr>
          <w:rFonts w:ascii="標楷體" w:eastAsia="標楷體" w:hAnsi="標楷體" w:hint="eastAsia"/>
        </w:rPr>
        <w:t>真</w:t>
      </w:r>
      <w:r w:rsidRPr="00F4618E">
        <w:rPr>
          <w:rFonts w:ascii="標楷體" w:eastAsia="標楷體" w:hAnsi="標楷體" w:hint="eastAsia"/>
        </w:rPr>
        <w:t>金。」</w:t>
      </w:r>
    </w:p>
    <w:p w14:paraId="7EC90AA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1A9868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於是為惠能剃髮，願事為師。</w:t>
      </w:r>
    </w:p>
    <w:p w14:paraId="5F9A99D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90BF0A5" w14:textId="187FBF9E" w:rsidR="00C426B1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惠能遂於菩提樹下，開東山法門。</w:t>
      </w:r>
    </w:p>
    <w:p w14:paraId="6A1BC9B3" w14:textId="77777777" w:rsidR="00C426B1" w:rsidRPr="001B1B1F" w:rsidRDefault="00C426B1" w:rsidP="00DB7972">
      <w:pPr>
        <w:rPr>
          <w:rFonts w:ascii="標楷體" w:eastAsia="標楷體" w:hAnsi="標楷體"/>
        </w:rPr>
      </w:pPr>
    </w:p>
    <w:p w14:paraId="4715B71C" w14:textId="77777777" w:rsidR="00DB7972" w:rsidRPr="00F4618E" w:rsidRDefault="00C426B1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</w:t>
      </w:r>
      <w:r w:rsidR="00DB7972" w:rsidRPr="00F4618E">
        <w:rPr>
          <w:rFonts w:ascii="標楷體" w:eastAsia="標楷體" w:hAnsi="標楷體" w:hint="eastAsia"/>
        </w:rPr>
        <w:t>惠能於東山得法，辛苦受盡，命似懸絲，今日得與</w:t>
      </w:r>
      <w:r w:rsidRPr="00F4618E">
        <w:rPr>
          <w:rFonts w:ascii="標楷體" w:eastAsia="標楷體" w:hAnsi="標楷體" w:hint="eastAsia"/>
        </w:rPr>
        <w:t>使</w:t>
      </w:r>
      <w:r w:rsidR="00DB7972" w:rsidRPr="00F4618E">
        <w:rPr>
          <w:rFonts w:ascii="標楷體" w:eastAsia="標楷體" w:hAnsi="標楷體" w:hint="eastAsia"/>
        </w:rPr>
        <w:t>君</w:t>
      </w:r>
      <w:r w:rsidRPr="00F4618E">
        <w:rPr>
          <w:rFonts w:ascii="標楷體" w:eastAsia="標楷體" w:hAnsi="標楷體" w:hint="eastAsia"/>
        </w:rPr>
        <w:t>、</w:t>
      </w:r>
      <w:r w:rsidR="00DB7972" w:rsidRPr="00F4618E">
        <w:rPr>
          <w:rFonts w:ascii="標楷體" w:eastAsia="標楷體" w:hAnsi="標楷體" w:hint="eastAsia"/>
        </w:rPr>
        <w:t>官僚</w:t>
      </w:r>
      <w:r w:rsidRPr="00F4618E">
        <w:rPr>
          <w:rFonts w:ascii="標楷體" w:eastAsia="標楷體" w:hAnsi="標楷體" w:hint="eastAsia"/>
        </w:rPr>
        <w:t>、</w:t>
      </w:r>
      <w:r w:rsidR="00DB7972" w:rsidRPr="00F4618E">
        <w:rPr>
          <w:rFonts w:ascii="標楷體" w:eastAsia="標楷體" w:hAnsi="標楷體" w:hint="eastAsia"/>
        </w:rPr>
        <w:t>僧尼</w:t>
      </w:r>
      <w:r w:rsidRPr="00F4618E">
        <w:rPr>
          <w:rFonts w:ascii="標楷體" w:eastAsia="標楷體" w:hAnsi="標楷體" w:hint="eastAsia"/>
        </w:rPr>
        <w:t>、</w:t>
      </w:r>
      <w:r w:rsidR="00DB7972" w:rsidRPr="00F4618E">
        <w:rPr>
          <w:rFonts w:ascii="標楷體" w:eastAsia="標楷體" w:hAnsi="標楷體" w:hint="eastAsia"/>
        </w:rPr>
        <w:t>道俗同此一會，</w:t>
      </w:r>
      <w:r w:rsidR="00DB7972" w:rsidRPr="001B1B1F">
        <w:rPr>
          <w:rFonts w:ascii="標楷體" w:eastAsia="標楷體" w:hAnsi="標楷體" w:hint="eastAsia"/>
          <w:color w:val="FF0000"/>
        </w:rPr>
        <w:t>莫非累劫之緣？</w:t>
      </w:r>
      <w:r w:rsidR="00DB7972" w:rsidRPr="0027622F">
        <w:rPr>
          <w:rFonts w:ascii="標楷體" w:eastAsia="標楷體" w:hAnsi="標楷體" w:hint="eastAsia"/>
          <w:color w:val="FF0000"/>
        </w:rPr>
        <w:t>亦是過去生中</w:t>
      </w:r>
      <w:r w:rsidR="00DB7972" w:rsidRPr="00F4618E">
        <w:rPr>
          <w:rFonts w:ascii="標楷體" w:eastAsia="標楷體" w:hAnsi="標楷體" w:hint="eastAsia"/>
        </w:rPr>
        <w:t>，供養諸佛，同種善根，方始得聞如上頓教得法</w:t>
      </w:r>
      <w:r w:rsidRPr="00F4618E">
        <w:rPr>
          <w:rFonts w:ascii="標楷體" w:eastAsia="標楷體" w:hAnsi="標楷體" w:hint="eastAsia"/>
        </w:rPr>
        <w:t>之因。教是先聖所傳，不是惠能自智。願聞先聖教者，各令淨心。聞了</w:t>
      </w:r>
      <w:r w:rsidR="00DB7972" w:rsidRPr="00F4618E">
        <w:rPr>
          <w:rFonts w:ascii="標楷體" w:eastAsia="標楷體" w:hAnsi="標楷體" w:hint="eastAsia"/>
        </w:rPr>
        <w:t>各自除疑，如先代聖人無別。</w:t>
      </w:r>
    </w:p>
    <w:p w14:paraId="271E9A4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C110E8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一眾聞法，歡喜作禮而退。</w:t>
      </w:r>
    </w:p>
    <w:p w14:paraId="1567132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E55BAC5" w14:textId="36B83C12" w:rsidR="00DB7972" w:rsidRPr="00F4618E" w:rsidRDefault="00DB7972" w:rsidP="00DB7972">
      <w:pPr>
        <w:rPr>
          <w:rFonts w:ascii="標楷體" w:eastAsia="標楷體" w:hAnsi="標楷體"/>
        </w:rPr>
      </w:pPr>
    </w:p>
    <w:p w14:paraId="29EAF2F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57851B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般若品第二                                                                                                                       </w:t>
      </w:r>
    </w:p>
    <w:p w14:paraId="63E48F3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257C6E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次日，韋使君請益。師陞坐，告大眾曰：</w:t>
      </w:r>
      <w:r w:rsidR="00C426B1" w:rsidRPr="00F4618E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>總淨心念摩訶般若波羅蜜多。</w:t>
      </w:r>
      <w:r w:rsidR="00C426B1" w:rsidRPr="00F4618E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>復云：</w:t>
      </w:r>
      <w:r w:rsidR="00C426B1" w:rsidRPr="00F4618E">
        <w:rPr>
          <w:rFonts w:ascii="標楷體" w:eastAsia="標楷體" w:hAnsi="標楷體" w:hint="eastAsia"/>
        </w:rPr>
        <w:t>「</w:t>
      </w:r>
      <w:r w:rsidRPr="00184050">
        <w:rPr>
          <w:rFonts w:ascii="標楷體" w:eastAsia="標楷體" w:hAnsi="標楷體" w:hint="eastAsia"/>
          <w:color w:val="FF0000"/>
        </w:rPr>
        <w:t>善知識，菩提般若之智，世人本自有之，只緣心迷，不能自悟，須假大善知識，示導見性。當知愚人智人，佛性本無差別，只緣迷悟不同，所以有愚有智。</w:t>
      </w:r>
      <w:r w:rsidRPr="00F4618E">
        <w:rPr>
          <w:rFonts w:ascii="標楷體" w:eastAsia="標楷體" w:hAnsi="標楷體" w:hint="eastAsia"/>
        </w:rPr>
        <w:t>吾今為說</w:t>
      </w:r>
      <w:r w:rsidR="00C426B1" w:rsidRPr="00F4618E">
        <w:rPr>
          <w:rFonts w:ascii="標楷體" w:eastAsia="標楷體" w:hAnsi="標楷體" w:hint="eastAsia"/>
        </w:rPr>
        <w:t>「摩訶般若波羅蜜」</w:t>
      </w:r>
      <w:r w:rsidRPr="00F4618E">
        <w:rPr>
          <w:rFonts w:ascii="標楷體" w:eastAsia="標楷體" w:hAnsi="標楷體" w:hint="eastAsia"/>
        </w:rPr>
        <w:t>法，使汝等各得智慧。志心諦聽，吾為汝說</w:t>
      </w:r>
      <w:r w:rsidR="00C426B1" w:rsidRPr="00F4618E">
        <w:rPr>
          <w:rFonts w:ascii="標楷體" w:eastAsia="標楷體" w:hAnsi="標楷體" w:hint="eastAsia"/>
        </w:rPr>
        <w:t>。</w:t>
      </w:r>
    </w:p>
    <w:p w14:paraId="0C75E75B" w14:textId="77777777" w:rsidR="00C426B1" w:rsidRPr="00F4618E" w:rsidRDefault="00C426B1" w:rsidP="00DB7972">
      <w:pPr>
        <w:rPr>
          <w:rFonts w:ascii="標楷體" w:eastAsia="標楷體" w:hAnsi="標楷體"/>
        </w:rPr>
      </w:pPr>
    </w:p>
    <w:p w14:paraId="22394F53" w14:textId="7B02D52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Pr="00184050">
        <w:rPr>
          <w:rFonts w:ascii="標楷體" w:eastAsia="標楷體" w:hAnsi="標楷體" w:hint="eastAsia"/>
          <w:color w:val="FF0000"/>
        </w:rPr>
        <w:t>善知識，世人終日口念般若，不識自性般若；猶如說食不飽，口但說空，萬劫不得見性，終無有益。</w:t>
      </w:r>
      <w:r w:rsidRPr="00F4618E">
        <w:rPr>
          <w:rFonts w:ascii="標楷體" w:eastAsia="標楷體" w:hAnsi="標楷體" w:hint="eastAsia"/>
        </w:rPr>
        <w:t>善知識，『摩訶般若波羅蜜』是梵語，</w:t>
      </w:r>
      <w:r w:rsidRPr="00184050">
        <w:rPr>
          <w:rFonts w:ascii="標楷體" w:eastAsia="標楷體" w:hAnsi="標楷體" w:hint="eastAsia"/>
          <w:color w:val="FF0000"/>
          <w:highlight w:val="green"/>
        </w:rPr>
        <w:t>此言</w:t>
      </w:r>
      <w:r w:rsidR="00C426B1" w:rsidRPr="00184050">
        <w:rPr>
          <w:rFonts w:ascii="標楷體" w:eastAsia="標楷體" w:hAnsi="標楷體" w:hint="eastAsia"/>
          <w:color w:val="FF0000"/>
          <w:highlight w:val="green"/>
        </w:rPr>
        <w:t>「</w:t>
      </w:r>
      <w:r w:rsidRPr="00184050">
        <w:rPr>
          <w:rFonts w:ascii="標楷體" w:eastAsia="標楷體" w:hAnsi="標楷體" w:hint="eastAsia"/>
          <w:color w:val="FF0000"/>
          <w:highlight w:val="green"/>
        </w:rPr>
        <w:t>大智慧到彼岸</w:t>
      </w:r>
      <w:r w:rsidR="00C426B1" w:rsidRPr="00184050">
        <w:rPr>
          <w:rFonts w:ascii="標楷體" w:eastAsia="標楷體" w:hAnsi="標楷體" w:hint="eastAsia"/>
          <w:color w:val="FF0000"/>
          <w:highlight w:val="green"/>
        </w:rPr>
        <w:t>」</w:t>
      </w:r>
      <w:r w:rsidRPr="00184050">
        <w:rPr>
          <w:rFonts w:ascii="標楷體" w:eastAsia="標楷體" w:hAnsi="標楷體" w:hint="eastAsia"/>
          <w:color w:val="FF0000"/>
          <w:highlight w:val="green"/>
        </w:rPr>
        <w:t>。此須心行，不在口念。</w:t>
      </w:r>
      <w:r w:rsidRPr="00F4618E">
        <w:rPr>
          <w:rFonts w:ascii="標楷體" w:eastAsia="標楷體" w:hAnsi="標楷體" w:hint="eastAsia"/>
        </w:rPr>
        <w:t>口念心不行，如幻如化，如露如電。</w:t>
      </w:r>
      <w:r w:rsidRPr="00184050">
        <w:rPr>
          <w:rFonts w:ascii="標楷體" w:eastAsia="標楷體" w:hAnsi="標楷體" w:hint="eastAsia"/>
          <w:color w:val="FF0000"/>
          <w:highlight w:val="green"/>
        </w:rPr>
        <w:t>口念心行，則心口相應，本性是佛，離性無別佛。</w:t>
      </w:r>
      <w:r w:rsidRPr="00184050">
        <w:rPr>
          <w:rFonts w:ascii="標楷體" w:eastAsia="標楷體" w:hAnsi="標楷體" w:hint="eastAsia"/>
          <w:color w:val="FF0000"/>
        </w:rPr>
        <w:t>何名『摩訶』？『摩訶』是大。心量廣大，猶如虛空，</w:t>
      </w:r>
      <w:r w:rsidR="00C426B1" w:rsidRPr="00184050">
        <w:rPr>
          <w:rFonts w:ascii="標楷體" w:eastAsia="標楷體" w:hAnsi="標楷體" w:hint="eastAsia"/>
          <w:color w:val="FF0000"/>
        </w:rPr>
        <w:t>無有邊畔，亦無方圓大小，</w:t>
      </w:r>
      <w:r w:rsidR="00C426B1" w:rsidRPr="00F4618E">
        <w:rPr>
          <w:rFonts w:ascii="標楷體" w:eastAsia="標楷體" w:hAnsi="標楷體" w:hint="eastAsia"/>
        </w:rPr>
        <w:t>亦非青黃赤白，亦無上下長短，亦無瞋無喜、</w:t>
      </w:r>
      <w:r w:rsidRPr="00F4618E">
        <w:rPr>
          <w:rFonts w:ascii="標楷體" w:eastAsia="標楷體" w:hAnsi="標楷體" w:hint="eastAsia"/>
        </w:rPr>
        <w:t>無是無非</w:t>
      </w:r>
      <w:r w:rsidR="00C426B1" w:rsidRPr="00F4618E">
        <w:rPr>
          <w:rFonts w:ascii="標楷體" w:eastAsia="標楷體" w:hAnsi="標楷體" w:hint="eastAsia"/>
        </w:rPr>
        <w:t>、無善無惡、</w:t>
      </w:r>
      <w:r w:rsidRPr="00F4618E">
        <w:rPr>
          <w:rFonts w:ascii="標楷體" w:eastAsia="標楷體" w:hAnsi="標楷體" w:hint="eastAsia"/>
        </w:rPr>
        <w:t>無有頭尾。諸佛剎土，盡同虛空。世人妙性本空，無有一法可得；自性真空，亦復如是。</w:t>
      </w:r>
    </w:p>
    <w:p w14:paraId="0BA4DEA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EFE425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Pr="00184050">
        <w:rPr>
          <w:rFonts w:ascii="標楷體" w:eastAsia="標楷體" w:hAnsi="標楷體" w:hint="eastAsia"/>
          <w:color w:val="FF0000"/>
          <w:highlight w:val="green"/>
        </w:rPr>
        <w:t>善知識，莫聞吾說空，便即著空。第一莫著空，若空心靜坐，即著無記空。</w:t>
      </w:r>
      <w:r w:rsidRPr="00F4618E">
        <w:rPr>
          <w:rFonts w:ascii="標楷體" w:eastAsia="標楷體" w:hAnsi="標楷體" w:hint="eastAsia"/>
        </w:rPr>
        <w:t>善知識，世界虛空，能含萬物色像。日月星宿，山河大地、</w:t>
      </w:r>
      <w:r w:rsidR="00FD26EB">
        <w:rPr>
          <w:rFonts w:ascii="標楷體" w:eastAsia="標楷體" w:hAnsi="標楷體" w:hint="eastAsia"/>
        </w:rPr>
        <w:t>泉源溪澗、草木叢林、惡人善人、惡法善法、天堂地獄、一切大海、須彌</w:t>
      </w:r>
      <w:r w:rsidRPr="00F4618E">
        <w:rPr>
          <w:rFonts w:ascii="標楷體" w:eastAsia="標楷體" w:hAnsi="標楷體" w:hint="eastAsia"/>
        </w:rPr>
        <w:t>諸山、總在空中；世人性空，亦復如是。</w:t>
      </w:r>
    </w:p>
    <w:p w14:paraId="0B433097" w14:textId="77777777" w:rsidR="00DB7972" w:rsidRPr="00FD26EB" w:rsidRDefault="00DB7972" w:rsidP="00DB7972">
      <w:pPr>
        <w:rPr>
          <w:rFonts w:ascii="標楷體" w:eastAsia="標楷體" w:hAnsi="標楷體"/>
        </w:rPr>
      </w:pPr>
    </w:p>
    <w:p w14:paraId="2BABBA7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善知識，自性能含萬法是</w:t>
      </w:r>
      <w:r w:rsidR="00C426B1" w:rsidRPr="00F4618E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>大</w:t>
      </w:r>
      <w:r w:rsidR="00C426B1" w:rsidRPr="00F4618E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>，萬法在諸人性中</w:t>
      </w:r>
      <w:r w:rsidRPr="008E463E">
        <w:rPr>
          <w:rFonts w:ascii="標楷體" w:eastAsia="標楷體" w:hAnsi="標楷體" w:hint="eastAsia"/>
          <w:color w:val="FF0000"/>
        </w:rPr>
        <w:t>。</w:t>
      </w:r>
      <w:r w:rsidRPr="008E463E">
        <w:rPr>
          <w:rFonts w:ascii="標楷體" w:eastAsia="標楷體" w:hAnsi="標楷體" w:hint="eastAsia"/>
          <w:color w:val="FF0000"/>
          <w:u w:val="single"/>
        </w:rPr>
        <w:t>若見一切人</w:t>
      </w:r>
      <w:r w:rsidR="00C426B1" w:rsidRPr="008E463E">
        <w:rPr>
          <w:rFonts w:ascii="標楷體" w:eastAsia="標楷體" w:hAnsi="標楷體" w:hint="eastAsia"/>
          <w:color w:val="FF0000"/>
          <w:u w:val="single"/>
        </w:rPr>
        <w:t>，</w:t>
      </w:r>
      <w:r w:rsidRPr="008E463E">
        <w:rPr>
          <w:rFonts w:ascii="標楷體" w:eastAsia="標楷體" w:hAnsi="標楷體" w:hint="eastAsia"/>
          <w:color w:val="FF0000"/>
          <w:u w:val="single"/>
        </w:rPr>
        <w:t>惡之與善，盡皆不取不捨，亦不染著，心如虛空名之為</w:t>
      </w:r>
      <w:r w:rsidR="00C426B1" w:rsidRPr="008E463E">
        <w:rPr>
          <w:rFonts w:ascii="標楷體" w:eastAsia="標楷體" w:hAnsi="標楷體" w:hint="eastAsia"/>
          <w:color w:val="FF0000"/>
          <w:u w:val="single"/>
        </w:rPr>
        <w:t>「</w:t>
      </w:r>
      <w:r w:rsidRPr="008E463E">
        <w:rPr>
          <w:rFonts w:ascii="標楷體" w:eastAsia="標楷體" w:hAnsi="標楷體" w:hint="eastAsia"/>
          <w:color w:val="FF0000"/>
          <w:u w:val="single"/>
        </w:rPr>
        <w:t>大</w:t>
      </w:r>
      <w:r w:rsidR="00C426B1" w:rsidRPr="008E463E">
        <w:rPr>
          <w:rFonts w:ascii="標楷體" w:eastAsia="標楷體" w:hAnsi="標楷體" w:hint="eastAsia"/>
          <w:color w:val="FF0000"/>
          <w:u w:val="single"/>
        </w:rPr>
        <w:t>」</w:t>
      </w:r>
      <w:r w:rsidRPr="008E463E">
        <w:rPr>
          <w:rFonts w:ascii="標楷體" w:eastAsia="標楷體" w:hAnsi="標楷體" w:hint="eastAsia"/>
          <w:color w:val="FF0000"/>
          <w:u w:val="single"/>
        </w:rPr>
        <w:t>，</w:t>
      </w:r>
      <w:r w:rsidRPr="00F4618E">
        <w:rPr>
          <w:rFonts w:ascii="標楷體" w:eastAsia="標楷體" w:hAnsi="標楷體" w:hint="eastAsia"/>
        </w:rPr>
        <w:t>故約『摩訶』。善知識，迷人口說，智者心行，又有迷人，空心靜坐，百無所思，自稱為</w:t>
      </w:r>
      <w:r w:rsidR="00C426B1" w:rsidRPr="00F4618E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>大</w:t>
      </w:r>
      <w:r w:rsidR="00C426B1" w:rsidRPr="00F4618E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>；此一輩人，不可與語，為邪見故。</w:t>
      </w:r>
    </w:p>
    <w:p w14:paraId="761C539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7C0DB0C" w14:textId="77777777" w:rsidR="00DB7972" w:rsidRPr="004270AB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  善知識，心量廣大，遍周法界；</w:t>
      </w:r>
      <w:r w:rsidRPr="004270AB">
        <w:rPr>
          <w:rFonts w:ascii="標楷體" w:eastAsia="標楷體" w:hAnsi="標楷體" w:hint="eastAsia"/>
          <w:color w:val="FF0000"/>
        </w:rPr>
        <w:t>用即了了分明，應用便知一切。</w:t>
      </w:r>
      <w:r w:rsidRPr="00F4618E">
        <w:rPr>
          <w:rFonts w:ascii="標楷體" w:eastAsia="標楷體" w:hAnsi="標楷體" w:hint="eastAsia"/>
        </w:rPr>
        <w:t>一切即一，一即一切；</w:t>
      </w:r>
      <w:r w:rsidRPr="004270AB">
        <w:rPr>
          <w:rFonts w:ascii="標楷體" w:eastAsia="標楷體" w:hAnsi="標楷體" w:hint="eastAsia"/>
          <w:color w:val="FF0000"/>
        </w:rPr>
        <w:t>來去自由，心體無滯，即是般若。</w:t>
      </w:r>
    </w:p>
    <w:p w14:paraId="7CA01E9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5C19E4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善知識，一切般若智，皆從自性而生，不從外入，莫錯用意，名為</w:t>
      </w:r>
      <w:r w:rsidR="00C426B1" w:rsidRPr="00F4618E">
        <w:rPr>
          <w:rFonts w:ascii="標楷體" w:eastAsia="標楷體" w:hAnsi="標楷體" w:hint="eastAsia"/>
        </w:rPr>
        <w:t>真性</w:t>
      </w:r>
      <w:r w:rsidRPr="00F4618E">
        <w:rPr>
          <w:rFonts w:ascii="標楷體" w:eastAsia="標楷體" w:hAnsi="標楷體" w:hint="eastAsia"/>
        </w:rPr>
        <w:t>自用。一真一切真。</w:t>
      </w:r>
      <w:r w:rsidRPr="004E58BB">
        <w:rPr>
          <w:rFonts w:ascii="標楷體" w:eastAsia="標楷體" w:hAnsi="標楷體" w:hint="eastAsia"/>
          <w:highlight w:val="yellow"/>
        </w:rPr>
        <w:t>心量大事，不行小道。</w:t>
      </w:r>
      <w:r w:rsidRPr="004270AB">
        <w:rPr>
          <w:rFonts w:ascii="標楷體" w:eastAsia="標楷體" w:hAnsi="標楷體" w:hint="eastAsia"/>
          <w:color w:val="FF0000"/>
        </w:rPr>
        <w:t>口莫終日說空，心中不修此行；</w:t>
      </w:r>
      <w:r w:rsidRPr="00F4618E">
        <w:rPr>
          <w:rFonts w:ascii="標楷體" w:eastAsia="標楷體" w:hAnsi="標楷體" w:hint="eastAsia"/>
        </w:rPr>
        <w:t xml:space="preserve">恰似凡人，自稱國王，終不可得，非吾弟子。                       </w:t>
      </w:r>
    </w:p>
    <w:p w14:paraId="0FE10DF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7E0805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善知識，何名『般若』？『般若者，唐言智慧也。』一切處所，一切時中，念念不愚，</w:t>
      </w:r>
      <w:r w:rsidRPr="004E58BB">
        <w:rPr>
          <w:rFonts w:ascii="標楷體" w:eastAsia="標楷體" w:hAnsi="標楷體" w:hint="eastAsia"/>
          <w:highlight w:val="yellow"/>
        </w:rPr>
        <w:t>常行智慧，即是般若行。</w:t>
      </w:r>
      <w:r w:rsidRPr="00F4618E">
        <w:rPr>
          <w:rFonts w:ascii="標楷體" w:eastAsia="標楷體" w:hAnsi="標楷體" w:hint="eastAsia"/>
        </w:rPr>
        <w:t>一念愚，即般若絕；一念智，即般若生。</w:t>
      </w:r>
      <w:r w:rsidRPr="004270AB">
        <w:rPr>
          <w:rFonts w:ascii="標楷體" w:eastAsia="標楷體" w:hAnsi="標楷體" w:hint="eastAsia"/>
          <w:color w:val="FF0000"/>
        </w:rPr>
        <w:t>世人愚迷，不見般若；口說般若，心中常愚。</w:t>
      </w:r>
      <w:r w:rsidRPr="00F4618E">
        <w:rPr>
          <w:rFonts w:ascii="標楷體" w:eastAsia="標楷體" w:hAnsi="標楷體" w:hint="eastAsia"/>
        </w:rPr>
        <w:t>常自言我修般若，念念說空，不識真空。</w:t>
      </w:r>
      <w:r w:rsidRPr="004270AB">
        <w:rPr>
          <w:rFonts w:ascii="標楷體" w:eastAsia="標楷體" w:hAnsi="標楷體" w:hint="eastAsia"/>
          <w:color w:val="FF0000"/>
          <w:u w:val="single"/>
        </w:rPr>
        <w:t>般若無形相，智慧心即是。</w:t>
      </w:r>
      <w:r w:rsidRPr="00F4618E">
        <w:rPr>
          <w:rFonts w:ascii="標楷體" w:eastAsia="標楷體" w:hAnsi="標楷體" w:hint="eastAsia"/>
        </w:rPr>
        <w:t xml:space="preserve">若作如是解，即名般若智。                                                           </w:t>
      </w:r>
    </w:p>
    <w:p w14:paraId="0AA930E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7C5BB7A" w14:textId="77777777" w:rsidR="00DB7972" w:rsidRPr="00F4618E" w:rsidRDefault="00FD26EB" w:rsidP="00DB7972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4270AB">
        <w:rPr>
          <w:rFonts w:ascii="標楷體" w:eastAsia="標楷體" w:hAnsi="標楷體" w:hint="eastAsia"/>
          <w:color w:val="FF0000"/>
        </w:rPr>
        <w:t xml:space="preserve">  </w:t>
      </w:r>
      <w:r w:rsidR="00DB7972" w:rsidRPr="004270AB">
        <w:rPr>
          <w:rFonts w:ascii="標楷體" w:eastAsia="標楷體" w:hAnsi="標楷體" w:hint="eastAsia"/>
          <w:color w:val="FF0000"/>
          <w:u w:val="single"/>
        </w:rPr>
        <w:t>何名『波羅蜜』？此是西國語，唐言到彼岸，解義離生滅。</w:t>
      </w:r>
      <w:r w:rsidR="00DB7972" w:rsidRPr="00753386">
        <w:rPr>
          <w:rFonts w:ascii="標楷體" w:eastAsia="標楷體" w:hAnsi="標楷體" w:hint="eastAsia"/>
          <w:color w:val="FF0000"/>
          <w:u w:val="single"/>
        </w:rPr>
        <w:t xml:space="preserve">著境生滅起，如水有波浪，即名於此岸，離境無生滅，如水常流通，即名為彼岸，故號『波羅蜜』。 </w:t>
      </w:r>
      <w:r w:rsidR="00DB7972" w:rsidRPr="00F4618E">
        <w:rPr>
          <w:rFonts w:ascii="標楷體" w:eastAsia="標楷體" w:hAnsi="標楷體" w:hint="eastAsia"/>
          <w:u w:val="single"/>
        </w:rPr>
        <w:t xml:space="preserve">                                                    </w:t>
      </w:r>
    </w:p>
    <w:p w14:paraId="17B5FB9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B8148D0" w14:textId="77777777" w:rsidR="00DB7972" w:rsidRPr="00F4618E" w:rsidRDefault="00FD26EB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  善知識，</w:t>
      </w:r>
      <w:r w:rsidR="00DB7972" w:rsidRPr="00F4618E">
        <w:rPr>
          <w:rFonts w:ascii="標楷體" w:eastAsia="標楷體" w:hAnsi="標楷體" w:hint="eastAsia"/>
          <w:u w:val="single"/>
        </w:rPr>
        <w:t>迷人口念，當念之時，有妄有非。</w:t>
      </w:r>
      <w:r w:rsidR="00DB7972" w:rsidRPr="00F4618E">
        <w:rPr>
          <w:rFonts w:ascii="標楷體" w:eastAsia="標楷體" w:hAnsi="標楷體" w:hint="eastAsia"/>
        </w:rPr>
        <w:t>念念若行，是名真性。悟法者，是般若法；修此行者，是般若行；</w:t>
      </w:r>
      <w:r w:rsidR="00DB7972" w:rsidRPr="004E58BB">
        <w:rPr>
          <w:rFonts w:ascii="標楷體" w:eastAsia="標楷體" w:hAnsi="標楷體" w:hint="eastAsia"/>
          <w:highlight w:val="yellow"/>
          <w:u w:val="single"/>
        </w:rPr>
        <w:t>不修即凡。一念修行，自身等佛</w:t>
      </w:r>
      <w:r w:rsidR="00DB7972" w:rsidRPr="004E58BB">
        <w:rPr>
          <w:rFonts w:ascii="標楷體" w:eastAsia="標楷體" w:hAnsi="標楷體" w:hint="eastAsia"/>
          <w:highlight w:val="yellow"/>
        </w:rPr>
        <w:t>。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                      </w:t>
      </w:r>
    </w:p>
    <w:p w14:paraId="69D32A8D" w14:textId="77777777" w:rsidR="00C426B1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</w:t>
      </w:r>
    </w:p>
    <w:p w14:paraId="65145F01" w14:textId="77777777" w:rsidR="00DB7972" w:rsidRPr="00F4618E" w:rsidRDefault="00C426B1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DB7972" w:rsidRPr="00F4618E"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  <w:u w:val="single"/>
        </w:rPr>
        <w:t>善知識，</w:t>
      </w:r>
      <w:r w:rsidR="00DB7972" w:rsidRPr="004E58BB">
        <w:rPr>
          <w:rFonts w:ascii="標楷體" w:eastAsia="標楷體" w:hAnsi="標楷體" w:hint="eastAsia"/>
          <w:highlight w:val="yellow"/>
          <w:u w:val="single"/>
        </w:rPr>
        <w:t>凡夫即佛，煩惱即菩提</w:t>
      </w:r>
      <w:r w:rsidR="00DB7972" w:rsidRPr="00F4618E">
        <w:rPr>
          <w:rFonts w:ascii="標楷體" w:eastAsia="標楷體" w:hAnsi="標楷體" w:hint="eastAsia"/>
          <w:u w:val="single"/>
        </w:rPr>
        <w:t>。前念迷，即凡夫；後念悟，即佛。前念著境，即煩惱；後念離境，即菩提。</w:t>
      </w:r>
    </w:p>
    <w:p w14:paraId="598D85E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556AEE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善知識，『摩訶般若波羅蜜』，最尊最上最第一，無住無往亦無來，三世諸佛從中出。當用大智慧，打破五蘊煩惱塵勞。如此修行，定</w:t>
      </w:r>
      <w:r w:rsidR="00C426B1" w:rsidRPr="00F4618E">
        <w:rPr>
          <w:rFonts w:ascii="標楷體" w:eastAsia="標楷體" w:hAnsi="標楷體" w:hint="eastAsia"/>
        </w:rPr>
        <w:t>成</w:t>
      </w:r>
      <w:r w:rsidRPr="00F4618E">
        <w:rPr>
          <w:rFonts w:ascii="標楷體" w:eastAsia="標楷體" w:hAnsi="標楷體" w:hint="eastAsia"/>
        </w:rPr>
        <w:t xml:space="preserve">佛道，變三毒為戒定慧。                                                   </w:t>
      </w:r>
    </w:p>
    <w:p w14:paraId="0980D8C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F08B2E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善知識，我此法門，從一般若，生八萬四千智慧。何以故？</w:t>
      </w:r>
      <w:r w:rsidRPr="00753386">
        <w:rPr>
          <w:rFonts w:ascii="標楷體" w:eastAsia="標楷體" w:hAnsi="標楷體" w:hint="eastAsia"/>
          <w:color w:val="FF0000"/>
        </w:rPr>
        <w:t>為世人有八萬四千塵勞。若無塵勞，智慧常現，不離自性。悟此法者，即是無念、無憶、無著。不起誑妄，用自真如性，以智慧觀照；</w:t>
      </w:r>
      <w:r w:rsidRPr="00753386">
        <w:rPr>
          <w:rFonts w:ascii="標楷體" w:eastAsia="標楷體" w:hAnsi="標楷體" w:hint="eastAsia"/>
          <w:color w:val="FF0000"/>
          <w:u w:val="single"/>
        </w:rPr>
        <w:t>於一切法，不取不捨</w:t>
      </w:r>
      <w:r w:rsidRPr="00753386">
        <w:rPr>
          <w:rFonts w:ascii="標楷體" w:eastAsia="標楷體" w:hAnsi="標楷體" w:hint="eastAsia"/>
          <w:color w:val="FF0000"/>
        </w:rPr>
        <w:t xml:space="preserve">。即是見性成佛道。 </w:t>
      </w:r>
      <w:r w:rsidRPr="00F4618E">
        <w:rPr>
          <w:rFonts w:ascii="標楷體" w:eastAsia="標楷體" w:hAnsi="標楷體" w:hint="eastAsia"/>
        </w:rPr>
        <w:t xml:space="preserve">                                                </w:t>
      </w:r>
    </w:p>
    <w:p w14:paraId="7BC4A16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17204C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善知識，若欲入甚深法界，及般若三昧者，須修般若行。持誦《金剛般若經》即得見性，當知此經功德無量無邊，經中分明讚嘆，莫能具說。此法門是最上乘，為大智人說，為上根人說；</w:t>
      </w:r>
      <w:r w:rsidRPr="00F4618E">
        <w:rPr>
          <w:rFonts w:ascii="標楷體" w:eastAsia="標楷體" w:hAnsi="標楷體" w:hint="eastAsia"/>
          <w:u w:val="single"/>
        </w:rPr>
        <w:t>小智小根人聞，心生不信。何以故？</w:t>
      </w:r>
      <w:r w:rsidRPr="00F4618E">
        <w:rPr>
          <w:rFonts w:ascii="標楷體" w:eastAsia="標楷體" w:hAnsi="標楷體" w:hint="eastAsia"/>
        </w:rPr>
        <w:t>譬如天龍下雨於閻浮提，城邑聚落，悉皆漂流，如漂草葉；若雨大海，不增不減。若大乘人，若最上乘人，聞說《金剛經》，心開悟解</w:t>
      </w:r>
      <w:r w:rsidR="00C426B1" w:rsidRPr="00F4618E">
        <w:rPr>
          <w:rFonts w:ascii="標楷體" w:eastAsia="標楷體" w:hAnsi="標楷體" w:hint="eastAsia"/>
        </w:rPr>
        <w:t>。</w:t>
      </w:r>
      <w:r w:rsidRPr="00F4618E">
        <w:rPr>
          <w:rFonts w:ascii="標楷體" w:eastAsia="標楷體" w:hAnsi="標楷體" w:hint="eastAsia"/>
        </w:rPr>
        <w:t>故</w:t>
      </w:r>
      <w:r w:rsidR="00C426B1" w:rsidRPr="00F4618E">
        <w:rPr>
          <w:rFonts w:ascii="標楷體" w:eastAsia="標楷體" w:hAnsi="標楷體" w:hint="eastAsia"/>
        </w:rPr>
        <w:t>知本性自有般若之智，自用智慧</w:t>
      </w:r>
      <w:r w:rsidRPr="00F4618E">
        <w:rPr>
          <w:rFonts w:ascii="標楷體" w:eastAsia="標楷體" w:hAnsi="標楷體" w:hint="eastAsia"/>
        </w:rPr>
        <w:t>常觀照</w:t>
      </w:r>
      <w:r w:rsidR="00C426B1" w:rsidRPr="00F4618E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 xml:space="preserve">故不假文字。譬如雨水，不從天有，元是龍能興致，令一切眾生，一切草木，有情無情，悉皆蒙潤，百川眾流，卻入大海，合為一體。眾生本性般若之智，亦復如是。 </w:t>
      </w: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4E2E1E0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A430DA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善知識，小根之人，聞此頓</w:t>
      </w:r>
      <w:r w:rsidR="00C426B1" w:rsidRPr="00F4618E">
        <w:rPr>
          <w:rFonts w:ascii="標楷體" w:eastAsia="標楷體" w:hAnsi="標楷體" w:hint="eastAsia"/>
        </w:rPr>
        <w:t>教，猶如草木</w:t>
      </w:r>
      <w:r w:rsidRPr="00F4618E">
        <w:rPr>
          <w:rFonts w:ascii="標楷體" w:eastAsia="標楷體" w:hAnsi="標楷體" w:hint="eastAsia"/>
        </w:rPr>
        <w:t>根性小者，若被大雨，悉皆自倒，不能增長。小根之人，亦復如是。</w:t>
      </w:r>
      <w:r w:rsidRPr="004F49AD">
        <w:rPr>
          <w:rFonts w:ascii="標楷體" w:eastAsia="標楷體" w:hAnsi="標楷體" w:hint="eastAsia"/>
          <w:highlight w:val="yellow"/>
        </w:rPr>
        <w:t>元有般</w:t>
      </w:r>
      <w:r w:rsidR="00C426B1" w:rsidRPr="004F49AD">
        <w:rPr>
          <w:rFonts w:ascii="標楷體" w:eastAsia="標楷體" w:hAnsi="標楷體" w:hint="eastAsia"/>
          <w:highlight w:val="yellow"/>
        </w:rPr>
        <w:t>若之智，與大智人更無差別。因何聞法不自開悟</w:t>
      </w:r>
      <w:r w:rsidR="00C426B1" w:rsidRPr="00753386">
        <w:rPr>
          <w:rFonts w:ascii="標楷體" w:eastAsia="標楷體" w:hAnsi="標楷體" w:hint="eastAsia"/>
          <w:color w:val="FF0000"/>
          <w:highlight w:val="yellow"/>
        </w:rPr>
        <w:t>？緣邪見障重，煩惱根深</w:t>
      </w:r>
      <w:r w:rsidRPr="00753386">
        <w:rPr>
          <w:rFonts w:ascii="標楷體" w:eastAsia="標楷體" w:hAnsi="標楷體" w:hint="eastAsia"/>
          <w:color w:val="FF0000"/>
          <w:highlight w:val="yellow"/>
        </w:rPr>
        <w:t>。</w:t>
      </w:r>
      <w:r w:rsidRPr="00F4618E">
        <w:rPr>
          <w:rFonts w:ascii="標楷體" w:eastAsia="標楷體" w:hAnsi="標楷體" w:hint="eastAsia"/>
        </w:rPr>
        <w:t>猶如大雲覆蓋於日，不得風吹，日光不現。般若之智</w:t>
      </w:r>
      <w:r w:rsidR="00C426B1" w:rsidRPr="00F4618E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亦無大小，為一切眾生自心迷悟不同。</w:t>
      </w:r>
      <w:r w:rsidRPr="00F4618E">
        <w:rPr>
          <w:rFonts w:ascii="標楷體" w:eastAsia="標楷體" w:hAnsi="標楷體" w:hint="eastAsia"/>
          <w:u w:val="single"/>
        </w:rPr>
        <w:t>迷心外見，</w:t>
      </w:r>
      <w:r w:rsidRPr="00753386">
        <w:rPr>
          <w:rFonts w:ascii="標楷體" w:eastAsia="標楷體" w:hAnsi="標楷體" w:hint="eastAsia"/>
          <w:color w:val="FF0000"/>
          <w:u w:val="single"/>
        </w:rPr>
        <w:t>修行覓佛</w:t>
      </w:r>
      <w:r w:rsidRPr="00F4618E">
        <w:rPr>
          <w:rFonts w:ascii="標楷體" w:eastAsia="標楷體" w:hAnsi="標楷體" w:hint="eastAsia"/>
          <w:u w:val="single"/>
        </w:rPr>
        <w:t>，未悟自性，即是小根；</w:t>
      </w:r>
      <w:r w:rsidRPr="004F49AD">
        <w:rPr>
          <w:rFonts w:ascii="標楷體" w:eastAsia="標楷體" w:hAnsi="標楷體" w:hint="eastAsia"/>
          <w:highlight w:val="yellow"/>
        </w:rPr>
        <w:t>若開悟頓教，不執外修，但於自心常起正見，煩惱塵勞，常不能染，即是見性。</w:t>
      </w:r>
      <w:r w:rsidRPr="00F4618E">
        <w:rPr>
          <w:rFonts w:ascii="標楷體" w:eastAsia="標楷體" w:hAnsi="標楷體" w:hint="eastAsia"/>
        </w:rPr>
        <w:t xml:space="preserve">善知識，內外不住，去來自由，能除執心，通達無礙，能修此行，與《般若經》本無差別。                                </w:t>
      </w:r>
      <w:r w:rsidRPr="00F4618E">
        <w:rPr>
          <w:rFonts w:ascii="標楷體" w:eastAsia="標楷體" w:hAnsi="標楷體"/>
        </w:rPr>
        <w:t xml:space="preserve">                               </w:t>
      </w:r>
    </w:p>
    <w:p w14:paraId="596F4CA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DDBA69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C426B1" w:rsidRPr="00F4618E">
        <w:rPr>
          <w:rFonts w:ascii="標楷體" w:eastAsia="標楷體" w:hAnsi="標楷體" w:hint="eastAsia"/>
        </w:rPr>
        <w:t>善知識，一切修多羅及諸文字，</w:t>
      </w:r>
      <w:r w:rsidRPr="00F4618E">
        <w:rPr>
          <w:rFonts w:ascii="標楷體" w:eastAsia="標楷體" w:hAnsi="標楷體" w:hint="eastAsia"/>
        </w:rPr>
        <w:t>大小二乘十二部經，皆因人置。因智慧性，方能建立。若無世人，一切萬法本自不有，故知萬法本自人興；一切經書，因人說有。緣其人中，有愚有智；愚為小人，智為大人；愚者問於智人，智者為愚人</w:t>
      </w:r>
      <w:r w:rsidRPr="00F4618E">
        <w:rPr>
          <w:rFonts w:ascii="標楷體" w:eastAsia="標楷體" w:hAnsi="標楷體" w:hint="eastAsia"/>
        </w:rPr>
        <w:lastRenderedPageBreak/>
        <w:t>說法；愚人忽然悟解心開，即與智人無別。</w:t>
      </w:r>
      <w:r w:rsidRPr="00F4618E">
        <w:rPr>
          <w:rFonts w:ascii="標楷體" w:eastAsia="標楷體" w:hAnsi="標楷體"/>
        </w:rPr>
        <w:t xml:space="preserve">                                                                          </w:t>
      </w:r>
    </w:p>
    <w:p w14:paraId="0E92AA2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B955B1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Pr="00753386">
        <w:rPr>
          <w:rFonts w:ascii="標楷體" w:eastAsia="標楷體" w:hAnsi="標楷體" w:hint="eastAsia"/>
          <w:color w:val="FF0000"/>
        </w:rPr>
        <w:t xml:space="preserve"> </w:t>
      </w:r>
      <w:r w:rsidRPr="00753386">
        <w:rPr>
          <w:rFonts w:ascii="標楷體" w:eastAsia="標楷體" w:hAnsi="標楷體" w:hint="eastAsia"/>
          <w:color w:val="FF0000"/>
          <w:highlight w:val="yellow"/>
        </w:rPr>
        <w:t>善知識，不悟，即佛是眾生；一念悟時，眾生是佛。</w:t>
      </w:r>
      <w:r w:rsidRPr="00753386">
        <w:rPr>
          <w:rFonts w:ascii="標楷體" w:eastAsia="標楷體" w:hAnsi="標楷體" w:hint="eastAsia"/>
          <w:color w:val="FF0000"/>
        </w:rPr>
        <w:t>故</w:t>
      </w:r>
      <w:r w:rsidRPr="00F4618E">
        <w:rPr>
          <w:rFonts w:ascii="標楷體" w:eastAsia="標楷體" w:hAnsi="標楷體" w:hint="eastAsia"/>
        </w:rPr>
        <w:t xml:space="preserve">知萬法盡在自心，何不從心中頓見真如本性？《菩薩戒經》云：『我本元自性清淨，若識自心見性，皆成佛道』《淨名經》云：『即時豁然，還得本心』。         </w:t>
      </w:r>
    </w:p>
    <w:p w14:paraId="1BD4C73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CEC645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Pr="00753386">
        <w:rPr>
          <w:rFonts w:ascii="標楷體" w:eastAsia="標楷體" w:hAnsi="標楷體" w:hint="eastAsia"/>
          <w:color w:val="FF0000"/>
        </w:rPr>
        <w:t xml:space="preserve"> 善知識，我於忍和尚處，一聞言下便開悟，頓見真如本性。</w:t>
      </w:r>
      <w:r w:rsidRPr="00F4618E">
        <w:rPr>
          <w:rFonts w:ascii="標楷體" w:eastAsia="標楷體" w:hAnsi="標楷體" w:hint="eastAsia"/>
        </w:rPr>
        <w:t>是以將此教法流行，令學道者頓悟菩提，各自觀心，自見本性。</w:t>
      </w:r>
      <w:r w:rsidRPr="00F4618E">
        <w:rPr>
          <w:rFonts w:ascii="標楷體" w:eastAsia="標楷體" w:hAnsi="標楷體" w:hint="eastAsia"/>
          <w:u w:val="single"/>
        </w:rPr>
        <w:t>若自不悟，需覓大善知識，解最上乘法者，直示正路，是善知識有</w:t>
      </w:r>
      <w:r w:rsidR="00C426B1" w:rsidRPr="00F4618E">
        <w:rPr>
          <w:rFonts w:ascii="標楷體" w:eastAsia="標楷體" w:hAnsi="標楷體" w:hint="eastAsia"/>
          <w:u w:val="single"/>
        </w:rPr>
        <w:t>大因緣。</w:t>
      </w:r>
      <w:r w:rsidR="00C426B1" w:rsidRPr="00F4618E">
        <w:rPr>
          <w:rFonts w:ascii="標楷體" w:eastAsia="標楷體" w:hAnsi="標楷體" w:hint="eastAsia"/>
        </w:rPr>
        <w:t>所謂化導令得見性，一切善法，因善知識能發起故。三世諸佛，</w:t>
      </w:r>
      <w:r w:rsidRPr="00F4618E">
        <w:rPr>
          <w:rFonts w:ascii="標楷體" w:eastAsia="標楷體" w:hAnsi="標楷體" w:hint="eastAsia"/>
        </w:rPr>
        <w:t>十二部經，</w:t>
      </w:r>
      <w:r w:rsidRPr="004F49AD">
        <w:rPr>
          <w:rFonts w:ascii="標楷體" w:eastAsia="標楷體" w:hAnsi="標楷體" w:hint="eastAsia"/>
          <w:highlight w:val="yellow"/>
        </w:rPr>
        <w:t>在人性中</w:t>
      </w:r>
      <w:r w:rsidR="00C426B1" w:rsidRPr="004F49AD">
        <w:rPr>
          <w:rFonts w:ascii="標楷體" w:eastAsia="標楷體" w:hAnsi="標楷體" w:hint="eastAsia"/>
          <w:highlight w:val="yellow"/>
        </w:rPr>
        <w:t>，</w:t>
      </w:r>
      <w:r w:rsidRPr="004F49AD">
        <w:rPr>
          <w:rFonts w:ascii="標楷體" w:eastAsia="標楷體" w:hAnsi="標楷體" w:hint="eastAsia"/>
          <w:highlight w:val="yellow"/>
        </w:rPr>
        <w:t>本自具有，不能自悟，</w:t>
      </w:r>
      <w:r w:rsidRPr="00F4618E">
        <w:rPr>
          <w:rFonts w:ascii="標楷體" w:eastAsia="標楷體" w:hAnsi="標楷體" w:hint="eastAsia"/>
        </w:rPr>
        <w:t xml:space="preserve">須求善知識指示方見；若自悟者，不假外求。         </w:t>
      </w:r>
    </w:p>
    <w:p w14:paraId="23D2877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EA3D7F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Pr="00F4618E">
        <w:rPr>
          <w:rFonts w:ascii="標楷體" w:eastAsia="標楷體" w:hAnsi="標楷體" w:hint="eastAsia"/>
          <w:u w:val="single"/>
        </w:rPr>
        <w:t>若一向執謂須他善知識望得解脫者，無有是處。</w:t>
      </w:r>
      <w:r w:rsidRPr="00F4618E">
        <w:rPr>
          <w:rFonts w:ascii="標楷體" w:eastAsia="標楷體" w:hAnsi="標楷體" w:hint="eastAsia"/>
        </w:rPr>
        <w:t>何以故？自心內有知識自悟，若起邪迷，妄念顛倒，外善知識雖有教授，救不可得；</w:t>
      </w:r>
      <w:r w:rsidRPr="00F4618E">
        <w:rPr>
          <w:rFonts w:ascii="標楷體" w:eastAsia="標楷體" w:hAnsi="標楷體" w:hint="eastAsia"/>
          <w:u w:val="single"/>
        </w:rPr>
        <w:t>若起真正般若觀照，一剎那間，妄念俱滅。</w:t>
      </w:r>
      <w:r w:rsidRPr="004F49AD">
        <w:rPr>
          <w:rFonts w:ascii="標楷體" w:eastAsia="標楷體" w:hAnsi="標楷體" w:hint="eastAsia"/>
          <w:highlight w:val="yellow"/>
        </w:rPr>
        <w:t>若識自性，一悟即至佛地。</w:t>
      </w:r>
      <w:r w:rsidRPr="00F4618E">
        <w:rPr>
          <w:rFonts w:ascii="標楷體" w:eastAsia="標楷體" w:hAnsi="標楷體" w:hint="eastAsia"/>
        </w:rPr>
        <w:t xml:space="preserve">                 </w:t>
      </w:r>
    </w:p>
    <w:p w14:paraId="4EA1029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1EDF96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善知識，智慧觀照，內外明徹，識自本心</w:t>
      </w:r>
      <w:r w:rsidRPr="00133EB0">
        <w:rPr>
          <w:rFonts w:ascii="標楷體" w:eastAsia="標楷體" w:hAnsi="標楷體" w:hint="eastAsia"/>
          <w:color w:val="FF0000"/>
        </w:rPr>
        <w:t>。若識本心，即本解脫；</w:t>
      </w:r>
      <w:r w:rsidRPr="004F49AD">
        <w:rPr>
          <w:rFonts w:ascii="標楷體" w:eastAsia="標楷體" w:hAnsi="標楷體" w:hint="eastAsia"/>
          <w:highlight w:val="yellow"/>
        </w:rPr>
        <w:t>若得解脫，即是般若三昧；般若三昧</w:t>
      </w:r>
      <w:r w:rsidR="00C426B1" w:rsidRPr="004F49AD">
        <w:rPr>
          <w:rFonts w:ascii="標楷體" w:eastAsia="標楷體" w:hAnsi="標楷體" w:hint="eastAsia"/>
          <w:highlight w:val="yellow"/>
        </w:rPr>
        <w:t>，</w:t>
      </w:r>
      <w:r w:rsidRPr="004F49AD">
        <w:rPr>
          <w:rFonts w:ascii="標楷體" w:eastAsia="標楷體" w:hAnsi="標楷體" w:hint="eastAsia"/>
          <w:highlight w:val="yellow"/>
        </w:rPr>
        <w:t>即是無念</w:t>
      </w:r>
      <w:r w:rsidRPr="00F4618E">
        <w:rPr>
          <w:rFonts w:ascii="標楷體" w:eastAsia="標楷體" w:hAnsi="標楷體" w:hint="eastAsia"/>
        </w:rPr>
        <w:t>。何名無念？</w:t>
      </w:r>
      <w:r w:rsidRPr="00F4618E">
        <w:rPr>
          <w:rFonts w:ascii="標楷體" w:eastAsia="標楷體" w:hAnsi="標楷體" w:hint="eastAsia"/>
          <w:u w:val="single"/>
        </w:rPr>
        <w:t>若見一切法，心不染著，是為無念。</w:t>
      </w:r>
      <w:r w:rsidRPr="00F4618E">
        <w:rPr>
          <w:rFonts w:ascii="標楷體" w:eastAsia="標楷體" w:hAnsi="標楷體" w:hint="eastAsia"/>
        </w:rPr>
        <w:t>用即</w:t>
      </w:r>
      <w:r w:rsidR="00C426B1" w:rsidRPr="00F4618E">
        <w:rPr>
          <w:rFonts w:ascii="標楷體" w:eastAsia="標楷體" w:hAnsi="標楷體" w:hint="eastAsia"/>
        </w:rPr>
        <w:t>遍</w:t>
      </w:r>
      <w:r w:rsidRPr="00F4618E">
        <w:rPr>
          <w:rFonts w:ascii="標楷體" w:eastAsia="標楷體" w:hAnsi="標楷體" w:hint="eastAsia"/>
        </w:rPr>
        <w:t>一切處，亦不著一切處；但淨本心，使六識出六門，</w:t>
      </w:r>
      <w:r w:rsidRPr="009A7703">
        <w:rPr>
          <w:rFonts w:ascii="標楷體" w:eastAsia="標楷體" w:hAnsi="標楷體" w:hint="eastAsia"/>
          <w:highlight w:val="yellow"/>
        </w:rPr>
        <w:t>於六塵中，無染無雜</w:t>
      </w:r>
      <w:r w:rsidRPr="00F4618E">
        <w:rPr>
          <w:rFonts w:ascii="標楷體" w:eastAsia="標楷體" w:hAnsi="標楷體" w:hint="eastAsia"/>
        </w:rPr>
        <w:t>，來去自由，通用無滯，即是般若三昧。自在解脫，名無念行。</w:t>
      </w:r>
      <w:r w:rsidRPr="00ED0EEC">
        <w:rPr>
          <w:rFonts w:ascii="標楷體" w:eastAsia="標楷體" w:hAnsi="標楷體" w:hint="eastAsia"/>
          <w:color w:val="FF0000"/>
          <w:u w:val="single"/>
        </w:rPr>
        <w:t>若百物不思，當令念絕，即是法縛，即名邊見。</w:t>
      </w:r>
      <w:r w:rsidRPr="00F4618E">
        <w:rPr>
          <w:rFonts w:ascii="標楷體" w:eastAsia="標楷體" w:hAnsi="標楷體" w:hint="eastAsia"/>
        </w:rPr>
        <w:t xml:space="preserve">                                                                 </w:t>
      </w:r>
    </w:p>
    <w:p w14:paraId="7184EEDA" w14:textId="77777777" w:rsidR="00DB7972" w:rsidRPr="002D7D94" w:rsidRDefault="00DB7972" w:rsidP="00DB7972">
      <w:pPr>
        <w:rPr>
          <w:rFonts w:ascii="標楷體" w:eastAsia="標楷體" w:hAnsi="標楷體"/>
        </w:rPr>
      </w:pPr>
    </w:p>
    <w:p w14:paraId="13CC21A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726215">
        <w:rPr>
          <w:rFonts w:ascii="標楷體" w:eastAsia="標楷體" w:hAnsi="標楷體" w:hint="eastAsia"/>
          <w:color w:val="FF0000"/>
        </w:rPr>
        <w:t xml:space="preserve">    善知識，悟無念法者，萬法盡通；悟無念法者，見諸佛境界；悟無念法者，至佛地位</w:t>
      </w:r>
      <w:r w:rsidRPr="00F4618E">
        <w:rPr>
          <w:rFonts w:ascii="標楷體" w:eastAsia="標楷體" w:hAnsi="標楷體" w:hint="eastAsia"/>
        </w:rPr>
        <w:t>。善知識，後代得吾法者，將此頓教法們，於同見同行，發願受持，如事佛故，</w:t>
      </w:r>
      <w:r w:rsidRPr="002D7D94">
        <w:rPr>
          <w:rFonts w:ascii="標楷體" w:eastAsia="標楷體" w:hAnsi="標楷體" w:hint="eastAsia"/>
          <w:highlight w:val="yellow"/>
        </w:rPr>
        <w:t>終身而不退者，</w:t>
      </w:r>
      <w:r w:rsidRPr="00F4618E">
        <w:rPr>
          <w:rFonts w:ascii="標楷體" w:eastAsia="標楷體" w:hAnsi="標楷體" w:hint="eastAsia"/>
        </w:rPr>
        <w:t>定入聖位。然須傳授從上以來默傳分付，不得匿其正法；若不同見同行，在別法中，不得傳付。損彼前人，究竟無</w:t>
      </w:r>
      <w:r w:rsidR="00C426B1" w:rsidRPr="00F4618E">
        <w:rPr>
          <w:rFonts w:ascii="標楷體" w:eastAsia="標楷體" w:hAnsi="標楷體" w:hint="eastAsia"/>
        </w:rPr>
        <w:t>益。恐愚人不解，謗此法門，百劫千生，斷佛種性。善知識，吾有一</w:t>
      </w:r>
      <w:r w:rsidR="00C426B1" w:rsidRPr="0031083B">
        <w:rPr>
          <w:rFonts w:ascii="標楷體" w:eastAsia="標楷體" w:hAnsi="標楷體" w:hint="eastAsia"/>
          <w:color w:val="FF0000"/>
        </w:rPr>
        <w:t>《無相</w:t>
      </w:r>
      <w:r w:rsidRPr="0031083B">
        <w:rPr>
          <w:rFonts w:ascii="標楷體" w:eastAsia="標楷體" w:hAnsi="標楷體" w:hint="eastAsia"/>
          <w:color w:val="FF0000"/>
        </w:rPr>
        <w:t>頌</w:t>
      </w:r>
      <w:r w:rsidR="00C426B1" w:rsidRPr="0031083B">
        <w:rPr>
          <w:rFonts w:ascii="標楷體" w:eastAsia="標楷體" w:hAnsi="標楷體" w:hint="eastAsia"/>
          <w:color w:val="FF0000"/>
        </w:rPr>
        <w:t>》，</w:t>
      </w:r>
      <w:r w:rsidR="00C426B1" w:rsidRPr="00F4618E">
        <w:rPr>
          <w:rFonts w:ascii="標楷體" w:eastAsia="標楷體" w:hAnsi="標楷體" w:hint="eastAsia"/>
        </w:rPr>
        <w:t>各須誦</w:t>
      </w:r>
      <w:r w:rsidRPr="00F4618E">
        <w:rPr>
          <w:rFonts w:ascii="標楷體" w:eastAsia="標楷體" w:hAnsi="標楷體" w:hint="eastAsia"/>
        </w:rPr>
        <w:t>取，在家出家，但依此修；</w:t>
      </w:r>
      <w:r w:rsidRPr="002D7D94">
        <w:rPr>
          <w:rFonts w:ascii="標楷體" w:eastAsia="標楷體" w:hAnsi="標楷體" w:hint="eastAsia"/>
          <w:highlight w:val="yellow"/>
        </w:rPr>
        <w:t>若不自修</w:t>
      </w:r>
      <w:r w:rsidRPr="00F4618E">
        <w:rPr>
          <w:rFonts w:ascii="標楷體" w:eastAsia="標楷體" w:hAnsi="標楷體" w:hint="eastAsia"/>
        </w:rPr>
        <w:t>，惟記吾言，亦無有益。聽吾頌曰：</w:t>
      </w:r>
    </w:p>
    <w:p w14:paraId="1932B77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</w:t>
      </w:r>
    </w:p>
    <w:p w14:paraId="49B6115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="00C426B1" w:rsidRPr="00F4618E">
        <w:rPr>
          <w:rFonts w:ascii="標楷體" w:eastAsia="標楷體" w:hAnsi="標楷體" w:hint="eastAsia"/>
        </w:rPr>
        <w:t>說通及</w:t>
      </w:r>
      <w:r w:rsidRPr="00F4618E">
        <w:rPr>
          <w:rFonts w:ascii="標楷體" w:eastAsia="標楷體" w:hAnsi="標楷體" w:hint="eastAsia"/>
        </w:rPr>
        <w:t xml:space="preserve">心通  如日處虛空  </w:t>
      </w:r>
      <w:r w:rsidR="00C426B1" w:rsidRPr="00F4618E">
        <w:rPr>
          <w:rFonts w:ascii="標楷體" w:eastAsia="標楷體" w:hAnsi="標楷體" w:hint="eastAsia"/>
        </w:rPr>
        <w:t>唯</w:t>
      </w:r>
      <w:r w:rsidRPr="00F4618E">
        <w:rPr>
          <w:rFonts w:ascii="標楷體" w:eastAsia="標楷體" w:hAnsi="標楷體" w:hint="eastAsia"/>
        </w:rPr>
        <w:t>傳見</w:t>
      </w:r>
      <w:r w:rsidR="0038399F" w:rsidRPr="00F4618E">
        <w:rPr>
          <w:rFonts w:ascii="標楷體" w:eastAsia="標楷體" w:hAnsi="標楷體" w:hint="eastAsia"/>
        </w:rPr>
        <w:t>性</w:t>
      </w:r>
      <w:r w:rsidRPr="00F4618E">
        <w:rPr>
          <w:rFonts w:ascii="標楷體" w:eastAsia="標楷體" w:hAnsi="標楷體" w:hint="eastAsia"/>
        </w:rPr>
        <w:t xml:space="preserve">法  出世破邪宗                         </w:t>
      </w:r>
    </w:p>
    <w:p w14:paraId="68C556F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5A6C37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法即無頓漸  迷悟有遲疾  只此見性門  愚人不可悉                         </w:t>
      </w:r>
    </w:p>
    <w:p w14:paraId="19A63FE5" w14:textId="77777777" w:rsidR="00DB7972" w:rsidRPr="00E21208" w:rsidRDefault="00DB7972" w:rsidP="00DB7972">
      <w:pPr>
        <w:rPr>
          <w:rFonts w:ascii="標楷體" w:eastAsia="標楷體" w:hAnsi="標楷體"/>
        </w:rPr>
      </w:pPr>
    </w:p>
    <w:p w14:paraId="19EDF18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說即雖萬般  合理還歸一  煩惱暗宅中  常須生慧日                         </w:t>
      </w:r>
    </w:p>
    <w:p w14:paraId="5858CBB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18C4AB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邪來煩惱至  正來煩惱除  </w:t>
      </w:r>
      <w:r w:rsidRPr="00F4618E">
        <w:rPr>
          <w:rFonts w:ascii="標楷體" w:eastAsia="標楷體" w:hAnsi="標楷體" w:hint="eastAsia"/>
          <w:u w:val="single"/>
        </w:rPr>
        <w:t>邪正俱不用</w:t>
      </w:r>
      <w:r w:rsidRPr="00F4618E">
        <w:rPr>
          <w:rFonts w:ascii="標楷體" w:eastAsia="標楷體" w:hAnsi="標楷體" w:hint="eastAsia"/>
        </w:rPr>
        <w:t xml:space="preserve">  清淨至無餘                         </w:t>
      </w:r>
    </w:p>
    <w:p w14:paraId="5E1AB4B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1934B0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</w:t>
      </w:r>
      <w:r w:rsidRPr="00F4618E">
        <w:rPr>
          <w:rFonts w:ascii="標楷體" w:eastAsia="標楷體" w:hAnsi="標楷體" w:hint="eastAsia"/>
        </w:rPr>
        <w:t xml:space="preserve">  菩提本自性  起心即是妄  淨心在妄中  </w:t>
      </w:r>
      <w:r w:rsidRPr="0031083B">
        <w:rPr>
          <w:rFonts w:ascii="標楷體" w:eastAsia="標楷體" w:hAnsi="標楷體" w:hint="eastAsia"/>
          <w:color w:val="FF0000"/>
        </w:rPr>
        <w:t xml:space="preserve">但正無三障 </w:t>
      </w:r>
      <w:r w:rsidRPr="00F4618E">
        <w:rPr>
          <w:rFonts w:ascii="標楷體" w:eastAsia="標楷體" w:hAnsi="標楷體" w:hint="eastAsia"/>
        </w:rPr>
        <w:t xml:space="preserve">                        </w:t>
      </w:r>
    </w:p>
    <w:p w14:paraId="4AB181F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6D3AC56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Pr="00F4618E">
        <w:rPr>
          <w:rFonts w:ascii="標楷體" w:eastAsia="標楷體" w:hAnsi="標楷體" w:hint="eastAsia"/>
          <w:u w:val="single"/>
        </w:rPr>
        <w:t>世人若修道  一切盡不妨  常自見己過  與道即相當</w:t>
      </w:r>
    </w:p>
    <w:p w14:paraId="51871D4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77B3C4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色類自有道  各不相妨惱  離道別覓道  </w:t>
      </w:r>
      <w:r w:rsidR="00C426B1" w:rsidRPr="00F4618E">
        <w:rPr>
          <w:rFonts w:ascii="標楷體" w:eastAsia="標楷體" w:hAnsi="標楷體" w:hint="eastAsia"/>
        </w:rPr>
        <w:t>終身</w:t>
      </w:r>
      <w:r w:rsidRPr="00F4618E">
        <w:rPr>
          <w:rFonts w:ascii="標楷體" w:eastAsia="標楷體" w:hAnsi="標楷體" w:hint="eastAsia"/>
        </w:rPr>
        <w:t xml:space="preserve">不見道                         </w:t>
      </w:r>
    </w:p>
    <w:p w14:paraId="5DC469E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32085C8" w14:textId="77777777" w:rsidR="00DB7972" w:rsidRPr="0031083B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 波波度一生  到頭還自懊  欲得見真道 </w:t>
      </w:r>
      <w:r w:rsidRPr="0031083B">
        <w:rPr>
          <w:rFonts w:ascii="標楷體" w:eastAsia="標楷體" w:hAnsi="標楷體" w:hint="eastAsia"/>
          <w:color w:val="FF0000"/>
        </w:rPr>
        <w:t xml:space="preserve"> 行正即是道                         </w:t>
      </w:r>
    </w:p>
    <w:p w14:paraId="21B93DF2" w14:textId="77777777" w:rsidR="00DB7972" w:rsidRPr="0031083B" w:rsidRDefault="00DB7972" w:rsidP="00DB7972">
      <w:pPr>
        <w:rPr>
          <w:rFonts w:ascii="標楷體" w:eastAsia="標楷體" w:hAnsi="標楷體"/>
          <w:color w:val="FF0000"/>
        </w:rPr>
      </w:pPr>
    </w:p>
    <w:p w14:paraId="5A8A4328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Pr="00F4618E">
        <w:rPr>
          <w:rFonts w:ascii="標楷體" w:eastAsia="標楷體" w:hAnsi="標楷體" w:hint="eastAsia"/>
          <w:u w:val="single"/>
        </w:rPr>
        <w:t>若真修道人  不見世間過  若見他人非  自非卻是左</w:t>
      </w:r>
    </w:p>
    <w:p w14:paraId="053F31F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46DBCA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他非我不非  我非自有過  但自卻非心  打除煩惱破                         </w:t>
      </w:r>
    </w:p>
    <w:p w14:paraId="60EB5BA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027578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Pr="00F4618E">
        <w:rPr>
          <w:rFonts w:ascii="標楷體" w:eastAsia="標楷體" w:hAnsi="標楷體" w:hint="eastAsia"/>
          <w:u w:val="single"/>
        </w:rPr>
        <w:t>憎愛不關心</w:t>
      </w:r>
      <w:r w:rsidRPr="00F4618E">
        <w:rPr>
          <w:rFonts w:ascii="標楷體" w:eastAsia="標楷體" w:hAnsi="標楷體" w:hint="eastAsia"/>
        </w:rPr>
        <w:t xml:space="preserve">  長伸兩腳臥</w:t>
      </w:r>
      <w:r w:rsidRPr="0031083B">
        <w:rPr>
          <w:rFonts w:ascii="標楷體" w:eastAsia="標楷體" w:hAnsi="標楷體" w:hint="eastAsia"/>
          <w:color w:val="FF0000"/>
        </w:rPr>
        <w:t xml:space="preserve">  </w:t>
      </w:r>
      <w:r w:rsidRPr="0031083B">
        <w:rPr>
          <w:rFonts w:ascii="標楷體" w:eastAsia="標楷體" w:hAnsi="標楷體" w:hint="eastAsia"/>
          <w:color w:val="FF0000"/>
          <w:u w:val="single"/>
        </w:rPr>
        <w:t>欲擬化他人  自須有方便</w:t>
      </w:r>
      <w:r w:rsidRPr="0031083B">
        <w:rPr>
          <w:rFonts w:ascii="標楷體" w:eastAsia="標楷體" w:hAnsi="標楷體" w:hint="eastAsia"/>
          <w:color w:val="FF0000"/>
        </w:rPr>
        <w:t xml:space="preserve">                        </w:t>
      </w:r>
    </w:p>
    <w:p w14:paraId="4056A62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731B9A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勿令彼有疑  即是自性現  </w:t>
      </w:r>
      <w:r w:rsidRPr="0031083B">
        <w:rPr>
          <w:rFonts w:ascii="標楷體" w:eastAsia="標楷體" w:hAnsi="標楷體" w:hint="eastAsia"/>
          <w:color w:val="FF0000"/>
        </w:rPr>
        <w:t xml:space="preserve">佛法在世間  不離世間覺 </w:t>
      </w:r>
      <w:r w:rsidRPr="00F4618E">
        <w:rPr>
          <w:rFonts w:ascii="標楷體" w:eastAsia="標楷體" w:hAnsi="標楷體" w:hint="eastAsia"/>
        </w:rPr>
        <w:t xml:space="preserve">                        </w:t>
      </w:r>
    </w:p>
    <w:p w14:paraId="29AD1DE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162058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離世覓菩提  恰如求兔角  </w:t>
      </w:r>
      <w:r w:rsidRPr="0031083B">
        <w:rPr>
          <w:rFonts w:ascii="標楷體" w:eastAsia="標楷體" w:hAnsi="標楷體" w:hint="eastAsia"/>
          <w:color w:val="FF0000"/>
        </w:rPr>
        <w:t xml:space="preserve">正見名出世  邪見名世間 </w:t>
      </w:r>
      <w:r w:rsidRPr="00F4618E">
        <w:rPr>
          <w:rFonts w:ascii="標楷體" w:eastAsia="標楷體" w:hAnsi="標楷體" w:hint="eastAsia"/>
        </w:rPr>
        <w:t xml:space="preserve">                        </w:t>
      </w:r>
    </w:p>
    <w:p w14:paraId="587A221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07AD2D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邪正盡打卻  菩提性宛然  此頌是頓教  亦名大法船                         </w:t>
      </w:r>
    </w:p>
    <w:p w14:paraId="62F7D0C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8107AF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迷聞經累劫  悟則剎那間                                                 </w:t>
      </w:r>
    </w:p>
    <w:p w14:paraId="0B4A436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</w:t>
      </w:r>
      <w:r w:rsidR="00B2250F">
        <w:rPr>
          <w:rFonts w:ascii="標楷體" w:eastAsia="標楷體" w:hAnsi="標楷體"/>
        </w:rPr>
        <w:t xml:space="preserve">                               </w:t>
      </w:r>
      <w:r w:rsidR="00B2250F">
        <w:rPr>
          <w:rFonts w:ascii="標楷體" w:eastAsia="標楷體" w:hAnsi="標楷體" w:hint="eastAsia"/>
        </w:rPr>
        <w:t xml:space="preserve">                  </w:t>
      </w:r>
      <w:r w:rsidRPr="00F4618E">
        <w:rPr>
          <w:rFonts w:ascii="標楷體" w:eastAsia="標楷體" w:hAnsi="標楷體" w:hint="eastAsia"/>
        </w:rPr>
        <w:t xml:space="preserve">師復曰：『今於大梵寺說此頓教，普願法界眾生，言下見性成佛』           </w:t>
      </w:r>
    </w:p>
    <w:p w14:paraId="3B098371" w14:textId="77777777" w:rsidR="00DB7972" w:rsidRPr="00FD26EB" w:rsidRDefault="00DB7972" w:rsidP="00DB7972">
      <w:pPr>
        <w:rPr>
          <w:rFonts w:ascii="標楷體" w:eastAsia="標楷體" w:hAnsi="標楷體"/>
        </w:rPr>
      </w:pPr>
    </w:p>
    <w:p w14:paraId="77044D8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時韋使君與官僚道俗，聞師所說，無不省悟。一時作禮，皆嘆</w:t>
      </w:r>
      <w:r w:rsidR="00C426B1" w:rsidRPr="00F4618E">
        <w:rPr>
          <w:rFonts w:ascii="標楷體" w:eastAsia="標楷體" w:hAnsi="標楷體" w:hint="eastAsia"/>
        </w:rPr>
        <w:t>：善</w:t>
      </w:r>
      <w:r w:rsidRPr="00F4618E">
        <w:rPr>
          <w:rFonts w:ascii="標楷體" w:eastAsia="標楷體" w:hAnsi="標楷體" w:hint="eastAsia"/>
        </w:rPr>
        <w:t xml:space="preserve">哉！何期嶺南有佛出世。                                                   </w:t>
      </w:r>
    </w:p>
    <w:p w14:paraId="7B1F3F2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</w:t>
      </w:r>
    </w:p>
    <w:p w14:paraId="78C7D3C0" w14:textId="77777777" w:rsidR="00E339C9" w:rsidRDefault="00E339C9" w:rsidP="00DB7972">
      <w:pPr>
        <w:rPr>
          <w:rFonts w:ascii="標楷體" w:eastAsia="標楷體" w:hAnsi="標楷體"/>
        </w:rPr>
      </w:pPr>
    </w:p>
    <w:p w14:paraId="2513595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  </w:t>
      </w:r>
    </w:p>
    <w:p w14:paraId="7256804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決疑品第三                                                    </w:t>
      </w:r>
    </w:p>
    <w:p w14:paraId="7B83BCF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7F5512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一日，韋刺史為師設大會齋。齋訖，</w:t>
      </w:r>
      <w:r w:rsidR="008B6AFF" w:rsidRPr="00F4618E">
        <w:rPr>
          <w:rFonts w:ascii="標楷體" w:eastAsia="標楷體" w:hAnsi="標楷體" w:hint="eastAsia"/>
        </w:rPr>
        <w:t>刺史請師陞</w:t>
      </w:r>
      <w:r w:rsidRPr="00F4618E">
        <w:rPr>
          <w:rFonts w:ascii="標楷體" w:eastAsia="標楷體" w:hAnsi="標楷體" w:hint="eastAsia"/>
        </w:rPr>
        <w:t>座，同官僚</w:t>
      </w:r>
      <w:r w:rsidR="001876DB" w:rsidRPr="00F4618E">
        <w:rPr>
          <w:rFonts w:ascii="標楷體" w:eastAsia="標楷體" w:hAnsi="標楷體" w:hint="eastAsia"/>
        </w:rPr>
        <w:t>、</w:t>
      </w:r>
      <w:r w:rsidRPr="00F4618E">
        <w:rPr>
          <w:rFonts w:ascii="標楷體" w:eastAsia="標楷體" w:hAnsi="標楷體" w:hint="eastAsia"/>
        </w:rPr>
        <w:t xml:space="preserve">士庶，肅容再拜，問曰：『弟子聞和尚說法，實不可思議，今有少疑，願大慈悲，特為解說。』                                     </w:t>
      </w:r>
    </w:p>
    <w:p w14:paraId="6936538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42E40A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師曰：『有疑即問，吾當為說。』                                       </w:t>
      </w:r>
    </w:p>
    <w:p w14:paraId="5D72F06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D7D7FE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韋公曰：『和尚所說，可不是達摩大師宗旨乎？』                         </w:t>
      </w:r>
    </w:p>
    <w:p w14:paraId="72A17F2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8974BF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師曰：『是。』                                                       </w:t>
      </w:r>
    </w:p>
    <w:p w14:paraId="1F4A0C1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6BE7B2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公曰：『弟子聞達摩初化梁武帝，帝問云：「朕一生造寺度僧，布施設齋，有何功德？」達摩言：「實無功德。」弟子未達此理，願和尚為說。』師曰：『實無功德，勿疑先聖之言。武帝心邪，不知正法，造寺度僧，布施設齋，</w:t>
      </w:r>
      <w:r w:rsidRPr="00F4618E">
        <w:rPr>
          <w:rFonts w:ascii="標楷體" w:eastAsia="標楷體" w:hAnsi="標楷體" w:hint="eastAsia"/>
          <w:u w:val="single"/>
        </w:rPr>
        <w:t>名為求福，不可將福便為功德。功德在法身中，不在修福</w:t>
      </w:r>
      <w:r w:rsidRPr="00F4618E">
        <w:rPr>
          <w:rFonts w:ascii="標楷體" w:eastAsia="標楷體" w:hAnsi="標楷體" w:hint="eastAsia"/>
        </w:rPr>
        <w:t xml:space="preserve">。』                                               </w:t>
      </w:r>
    </w:p>
    <w:p w14:paraId="0487C59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7B2EDE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8B6AFF" w:rsidRPr="00F4618E">
        <w:rPr>
          <w:rFonts w:ascii="標楷體" w:eastAsia="標楷體" w:hAnsi="標楷體" w:hint="eastAsia"/>
        </w:rPr>
        <w:t>師又曰：『見</w:t>
      </w:r>
      <w:r w:rsidRPr="00F4618E">
        <w:rPr>
          <w:rFonts w:ascii="標楷體" w:eastAsia="標楷體" w:hAnsi="標楷體" w:hint="eastAsia"/>
        </w:rPr>
        <w:t>性是功，平等是德；念念無滯，常見本性</w:t>
      </w:r>
      <w:r w:rsidR="008B6AFF" w:rsidRPr="00F4618E">
        <w:rPr>
          <w:rFonts w:ascii="標楷體" w:eastAsia="標楷體" w:hAnsi="標楷體" w:hint="eastAsia"/>
        </w:rPr>
        <w:t>，真</w:t>
      </w:r>
      <w:r w:rsidRPr="00F4618E">
        <w:rPr>
          <w:rFonts w:ascii="標楷體" w:eastAsia="標楷體" w:hAnsi="標楷體" w:hint="eastAsia"/>
        </w:rPr>
        <w:t>實妙用，名為功德。</w:t>
      </w:r>
      <w:r w:rsidRPr="00B72F6F">
        <w:rPr>
          <w:rFonts w:ascii="標楷體" w:eastAsia="標楷體" w:hAnsi="標楷體" w:hint="eastAsia"/>
          <w:highlight w:val="yellow"/>
        </w:rPr>
        <w:t>內心謙下是功，外行於禮是德；自性建立萬法是功，心體離念是德；不離自性是功，應用無染是德；若覓</w:t>
      </w:r>
      <w:r w:rsidR="008B6AFF" w:rsidRPr="00B72F6F">
        <w:rPr>
          <w:rFonts w:ascii="標楷體" w:eastAsia="標楷體" w:hAnsi="標楷體" w:hint="eastAsia"/>
          <w:highlight w:val="yellow"/>
        </w:rPr>
        <w:t>功德法身，但依此作，是真功德。</w:t>
      </w:r>
      <w:r w:rsidR="008B6AFF" w:rsidRPr="00F4618E">
        <w:rPr>
          <w:rFonts w:ascii="標楷體" w:eastAsia="標楷體" w:hAnsi="標楷體" w:hint="eastAsia"/>
        </w:rPr>
        <w:t>若</w:t>
      </w:r>
      <w:r w:rsidR="008B6AFF" w:rsidRPr="00F4618E">
        <w:rPr>
          <w:rFonts w:ascii="標楷體" w:eastAsia="標楷體" w:hAnsi="標楷體" w:hint="eastAsia"/>
          <w:u w:val="single"/>
        </w:rPr>
        <w:t>修功德之人，心即不輕，常行普敬。</w:t>
      </w:r>
      <w:r w:rsidRPr="00BA609F">
        <w:rPr>
          <w:rFonts w:ascii="標楷體" w:eastAsia="標楷體" w:hAnsi="標楷體" w:hint="eastAsia"/>
          <w:u w:val="single"/>
        </w:rPr>
        <w:t>心常輕人，吾我不斷</w:t>
      </w:r>
      <w:r w:rsidR="001876DB" w:rsidRPr="00BA609F">
        <w:rPr>
          <w:rFonts w:ascii="標楷體" w:eastAsia="標楷體" w:hAnsi="標楷體" w:hint="eastAsia"/>
          <w:u w:val="single"/>
        </w:rPr>
        <w:t>，</w:t>
      </w:r>
      <w:r w:rsidRPr="00BA609F">
        <w:rPr>
          <w:rFonts w:ascii="標楷體" w:eastAsia="標楷體" w:hAnsi="標楷體" w:hint="eastAsia"/>
          <w:u w:val="single"/>
        </w:rPr>
        <w:t>即自無功</w:t>
      </w:r>
      <w:r w:rsidRPr="00F4618E">
        <w:rPr>
          <w:rFonts w:ascii="標楷體" w:eastAsia="標楷體" w:hAnsi="標楷體" w:hint="eastAsia"/>
        </w:rPr>
        <w:t>；自性虛妄不實，即自無德；為吾我自大，常輕一切故。善知識！念念無間是功，心行平直是德；自修性是功，自修身是德。善知識！</w:t>
      </w:r>
      <w:r w:rsidRPr="00F5584E">
        <w:rPr>
          <w:rFonts w:ascii="標楷體" w:eastAsia="標楷體" w:hAnsi="標楷體" w:hint="eastAsia"/>
          <w:color w:val="FF0000"/>
          <w:u w:val="single"/>
        </w:rPr>
        <w:t>功德須自性內見，不是布施供養之所求也。</w:t>
      </w:r>
      <w:r w:rsidRPr="00F4618E">
        <w:rPr>
          <w:rFonts w:ascii="標楷體" w:eastAsia="標楷體" w:hAnsi="標楷體" w:hint="eastAsia"/>
          <w:u w:val="single"/>
        </w:rPr>
        <w:t>是以福德與功德別，</w:t>
      </w:r>
      <w:r w:rsidRPr="00F4618E">
        <w:rPr>
          <w:rFonts w:ascii="標楷體" w:eastAsia="標楷體" w:hAnsi="標楷體" w:hint="eastAsia"/>
        </w:rPr>
        <w:t xml:space="preserve">武帝不識其理，非我祖師有過。』                         </w:t>
      </w:r>
      <w:r w:rsidRPr="00F4618E">
        <w:rPr>
          <w:rFonts w:ascii="標楷體" w:eastAsia="標楷體" w:hAnsi="標楷體"/>
        </w:rPr>
        <w:t xml:space="preserve">      </w:t>
      </w:r>
    </w:p>
    <w:p w14:paraId="565E2A9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5948AA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刺史又問曰：『弟子常見僧俗念阿彌陀佛，願生西方；請和尚說，得生彼否？願為破疑。』                                         </w:t>
      </w:r>
    </w:p>
    <w:p w14:paraId="5E97A0B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9FDCFD1" w14:textId="77777777" w:rsidR="00DB7972" w:rsidRPr="0099317A" w:rsidRDefault="00DB7972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8B6AFF" w:rsidRPr="00F4618E">
        <w:rPr>
          <w:rFonts w:ascii="標楷體" w:eastAsia="標楷體" w:hAnsi="標楷體" w:hint="eastAsia"/>
        </w:rPr>
        <w:t>師言：『使君善聽，惠能與說。世尊在舍衛城中，說西方引化</w:t>
      </w:r>
      <w:r w:rsidRPr="00F4618E">
        <w:rPr>
          <w:rFonts w:ascii="標楷體" w:eastAsia="標楷體" w:hAnsi="標楷體" w:hint="eastAsia"/>
        </w:rPr>
        <w:t>經文</w:t>
      </w:r>
      <w:r w:rsidR="008B6AFF" w:rsidRPr="00F4618E">
        <w:rPr>
          <w:rFonts w:ascii="標楷體" w:eastAsia="標楷體" w:hAnsi="標楷體" w:hint="eastAsia"/>
        </w:rPr>
        <w:t>，</w:t>
      </w:r>
      <w:r w:rsidRPr="00F5584E">
        <w:rPr>
          <w:rFonts w:ascii="標楷體" w:eastAsia="標楷體" w:hAnsi="標楷體" w:hint="eastAsia"/>
          <w:color w:val="FF0000"/>
        </w:rPr>
        <w:t>分明去此不遠</w:t>
      </w:r>
      <w:r w:rsidRPr="00F4618E">
        <w:rPr>
          <w:rFonts w:ascii="標楷體" w:eastAsia="標楷體" w:hAnsi="標楷體" w:hint="eastAsia"/>
        </w:rPr>
        <w:t>。若論相說里數</w:t>
      </w:r>
      <w:r w:rsidR="008B6AFF" w:rsidRPr="00F4618E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有十萬八千，即身中十惡八邪，</w:t>
      </w:r>
      <w:r w:rsidRPr="00F5584E">
        <w:rPr>
          <w:rFonts w:ascii="標楷體" w:eastAsia="標楷體" w:hAnsi="標楷體" w:hint="eastAsia"/>
          <w:color w:val="FF0000"/>
        </w:rPr>
        <w:t>便是說遠</w:t>
      </w:r>
      <w:r w:rsidRPr="00F4618E">
        <w:rPr>
          <w:rFonts w:ascii="標楷體" w:eastAsia="標楷體" w:hAnsi="標楷體" w:hint="eastAsia"/>
        </w:rPr>
        <w:t>。說遠，為其下根；說近，為其上智。人有兩種，法無兩般；迷悟有</w:t>
      </w:r>
      <w:r w:rsidR="001876DB" w:rsidRPr="00F4618E">
        <w:rPr>
          <w:rFonts w:ascii="標楷體" w:eastAsia="標楷體" w:hAnsi="標楷體" w:hint="eastAsia"/>
        </w:rPr>
        <w:t>殊</w:t>
      </w:r>
      <w:r w:rsidRPr="00F4618E">
        <w:rPr>
          <w:rFonts w:ascii="標楷體" w:eastAsia="標楷體" w:hAnsi="標楷體" w:hint="eastAsia"/>
        </w:rPr>
        <w:t>，見有遲疾。</w:t>
      </w:r>
      <w:r w:rsidRPr="00F4618E">
        <w:rPr>
          <w:rFonts w:ascii="標楷體" w:eastAsia="標楷體" w:hAnsi="標楷體" w:hint="eastAsia"/>
          <w:u w:val="single"/>
        </w:rPr>
        <w:t>迷人念佛，求生於彼；悟人自淨其心。</w:t>
      </w:r>
      <w:r w:rsidRPr="00F4618E">
        <w:rPr>
          <w:rFonts w:ascii="標楷體" w:eastAsia="標楷體" w:hAnsi="標楷體" w:hint="eastAsia"/>
        </w:rPr>
        <w:t>所以佛言：「</w:t>
      </w:r>
      <w:r w:rsidRPr="00E21208">
        <w:rPr>
          <w:rFonts w:ascii="標楷體" w:eastAsia="標楷體" w:hAnsi="標楷體" w:hint="eastAsia"/>
          <w:highlight w:val="yellow"/>
        </w:rPr>
        <w:t>隨其心淨，即佛土淨。</w:t>
      </w:r>
      <w:r w:rsidRPr="00F4618E">
        <w:rPr>
          <w:rFonts w:ascii="標楷體" w:eastAsia="標楷體" w:hAnsi="標楷體" w:hint="eastAsia"/>
        </w:rPr>
        <w:t>」使君東方人，但心淨即無罪；雖西方人，心不淨亦有愆。東方人造罪，念佛求生西方；西方人造罪，念佛求生何國？</w:t>
      </w:r>
      <w:r w:rsidRPr="00F4618E">
        <w:rPr>
          <w:rFonts w:ascii="標楷體" w:eastAsia="標楷體" w:hAnsi="標楷體" w:hint="eastAsia"/>
          <w:u w:val="single"/>
        </w:rPr>
        <w:t>凡愚不了自性，不識身中淨土，願東願西，悟人在處一般。</w:t>
      </w:r>
      <w:r w:rsidRPr="00F4618E">
        <w:rPr>
          <w:rFonts w:ascii="標楷體" w:eastAsia="標楷體" w:hAnsi="標楷體" w:hint="eastAsia"/>
        </w:rPr>
        <w:t>所以佛言：「隨所住處，恆安樂。」</w:t>
      </w:r>
      <w:r w:rsidRPr="0099317A">
        <w:rPr>
          <w:rFonts w:ascii="標楷體" w:eastAsia="標楷體" w:hAnsi="標楷體" w:hint="eastAsia"/>
          <w:color w:val="FF0000"/>
        </w:rPr>
        <w:t xml:space="preserve">使君心地，但無不善，西方去此不遙；若懷不善之心，念佛往生難到。』                       </w:t>
      </w:r>
    </w:p>
    <w:p w14:paraId="191A735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6C8D376" w14:textId="10A5CD80" w:rsidR="00DB7972" w:rsidRPr="00F4618E" w:rsidRDefault="00E339C9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  『今勸善知識，先除十惡，即行十萬；後除八邪，乃過八千。念念見性，常行十直，</w:t>
      </w:r>
      <w:r w:rsidR="001876DB" w:rsidRPr="00F4618E">
        <w:rPr>
          <w:rFonts w:ascii="標楷體" w:eastAsia="標楷體" w:hAnsi="標楷體" w:hint="eastAsia"/>
        </w:rPr>
        <w:t>到如彈指，便親彌陀。使君但行十善，何須更願往生？</w:t>
      </w:r>
      <w:r w:rsidR="001876DB" w:rsidRPr="00E21208">
        <w:rPr>
          <w:rFonts w:ascii="標楷體" w:eastAsia="標楷體" w:hAnsi="標楷體" w:hint="eastAsia"/>
          <w:color w:val="FF0000"/>
          <w:u w:val="single"/>
        </w:rPr>
        <w:t>不斷十惡之心，何</w:t>
      </w:r>
      <w:r w:rsidR="00DB7972" w:rsidRPr="00E21208">
        <w:rPr>
          <w:rFonts w:ascii="標楷體" w:eastAsia="標楷體" w:hAnsi="標楷體" w:hint="eastAsia"/>
          <w:color w:val="FF0000"/>
          <w:u w:val="single"/>
        </w:rPr>
        <w:t>佛</w:t>
      </w:r>
      <w:r w:rsidR="001876DB" w:rsidRPr="00E21208">
        <w:rPr>
          <w:rFonts w:ascii="標楷體" w:eastAsia="標楷體" w:hAnsi="標楷體" w:hint="eastAsia"/>
          <w:color w:val="FF0000"/>
          <w:u w:val="single"/>
        </w:rPr>
        <w:t>即來迎請？</w:t>
      </w:r>
      <w:r w:rsidR="001876DB" w:rsidRPr="00E21208">
        <w:rPr>
          <w:rFonts w:ascii="標楷體" w:eastAsia="標楷體" w:hAnsi="標楷體" w:hint="eastAsia"/>
          <w:highlight w:val="yellow"/>
          <w:u w:val="single"/>
        </w:rPr>
        <w:t>若悟無生頓法，見西方</w:t>
      </w:r>
      <w:r w:rsidR="0071256A" w:rsidRPr="00E21208">
        <w:rPr>
          <w:rFonts w:ascii="標楷體" w:eastAsia="標楷體" w:hAnsi="標楷體" w:hint="eastAsia"/>
          <w:highlight w:val="yellow"/>
          <w:u w:val="single"/>
        </w:rPr>
        <w:t>只在剎那；不悟</w:t>
      </w:r>
      <w:r w:rsidR="00DB7972" w:rsidRPr="00E21208">
        <w:rPr>
          <w:rFonts w:ascii="標楷體" w:eastAsia="標楷體" w:hAnsi="標楷體" w:hint="eastAsia"/>
          <w:highlight w:val="yellow"/>
          <w:u w:val="single"/>
        </w:rPr>
        <w:t>念佛求生，路遙如何得達？</w:t>
      </w:r>
      <w:r w:rsidR="006009CC">
        <w:rPr>
          <w:rFonts w:ascii="標楷體" w:eastAsia="標楷體" w:hAnsi="標楷體" w:hint="eastAsia"/>
          <w:highlight w:val="yellow"/>
          <w:u w:val="single"/>
        </w:rPr>
        <w:t xml:space="preserve"> </w:t>
      </w:r>
      <w:r w:rsidR="00DB7972" w:rsidRPr="00F4618E">
        <w:rPr>
          <w:rFonts w:ascii="標楷體" w:eastAsia="標楷體" w:hAnsi="標楷體" w:hint="eastAsia"/>
        </w:rPr>
        <w:t xml:space="preserve">惠能與諸人移西方如剎那間，目前便見，各願見否？』                   </w:t>
      </w:r>
    </w:p>
    <w:p w14:paraId="0165287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0CD30F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皆頂禮云：『若此處見，何須更願往生？願和尚慈悲，便現西方，普令得見。』                                                 </w:t>
      </w:r>
    </w:p>
    <w:p w14:paraId="7ADC839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8B139F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師言：『大眾！世人自色身是城，眼耳鼻舌是門；外有五門，內有意門；心是地，性是王；王居心地上。性在，王在；性去，王無。性在，身心存；性去，身心壞。佛向性中作，莫向身外求。</w:t>
      </w:r>
      <w:r w:rsidRPr="0099317A">
        <w:rPr>
          <w:rFonts w:ascii="標楷體" w:eastAsia="標楷體" w:hAnsi="標楷體" w:hint="eastAsia"/>
          <w:color w:val="FF0000"/>
          <w:u w:val="single"/>
        </w:rPr>
        <w:t>自性迷，即是眾生；自性覺，即是佛。</w:t>
      </w:r>
      <w:r w:rsidRPr="00F4618E">
        <w:rPr>
          <w:rFonts w:ascii="標楷體" w:eastAsia="標楷體" w:hAnsi="標楷體" w:hint="eastAsia"/>
          <w:u w:val="single"/>
        </w:rPr>
        <w:t>慈悲，即是觀音；喜捨，名為勢至。能淨，即釋迦；平直，即彌陀。</w:t>
      </w:r>
      <w:r w:rsidRPr="00673D3A">
        <w:rPr>
          <w:rFonts w:ascii="標楷體" w:eastAsia="標楷體" w:hAnsi="標楷體" w:hint="eastAsia"/>
          <w:highlight w:val="yellow"/>
        </w:rPr>
        <w:t>人我是須彌，邪心是海水，煩惱是波浪，毒害是惡龍，虛妄是鬼神，</w:t>
      </w:r>
      <w:r w:rsidRPr="0099317A">
        <w:rPr>
          <w:rFonts w:ascii="標楷體" w:eastAsia="標楷體" w:hAnsi="標楷體" w:hint="eastAsia"/>
          <w:color w:val="FF0000"/>
          <w:highlight w:val="yellow"/>
        </w:rPr>
        <w:t>塵勞是魚鼇，</w:t>
      </w:r>
      <w:r w:rsidRPr="00673D3A">
        <w:rPr>
          <w:rFonts w:ascii="標楷體" w:eastAsia="標楷體" w:hAnsi="標楷體" w:hint="eastAsia"/>
          <w:highlight w:val="yellow"/>
        </w:rPr>
        <w:t>貪瞋是地獄，愚</w:t>
      </w:r>
      <w:r w:rsidRPr="00673D3A">
        <w:rPr>
          <w:rFonts w:ascii="標楷體" w:eastAsia="標楷體" w:hAnsi="標楷體" w:hint="eastAsia"/>
          <w:highlight w:val="yellow"/>
        </w:rPr>
        <w:lastRenderedPageBreak/>
        <w:t>癡是畜生。』</w:t>
      </w:r>
      <w:r w:rsidRPr="00F4618E">
        <w:rPr>
          <w:rFonts w:ascii="標楷體" w:eastAsia="標楷體" w:hAnsi="標楷體" w:hint="eastAsia"/>
        </w:rPr>
        <w:t xml:space="preserve">                     </w:t>
      </w:r>
    </w:p>
    <w:p w14:paraId="4209B5F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9957FBF" w14:textId="77777777" w:rsidR="00DB7972" w:rsidRPr="00F4618E" w:rsidRDefault="00E339C9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  『善知識！</w:t>
      </w:r>
      <w:r w:rsidR="00DB7972" w:rsidRPr="006009CC">
        <w:rPr>
          <w:rFonts w:ascii="標楷體" w:eastAsia="標楷體" w:hAnsi="標楷體" w:hint="eastAsia"/>
          <w:highlight w:val="yellow"/>
          <w:u w:val="single"/>
        </w:rPr>
        <w:t>常行十善，天堂便至</w:t>
      </w:r>
      <w:r w:rsidR="00DB7972" w:rsidRPr="00F4618E">
        <w:rPr>
          <w:rFonts w:ascii="標楷體" w:eastAsia="標楷體" w:hAnsi="標楷體" w:hint="eastAsia"/>
          <w:u w:val="single"/>
        </w:rPr>
        <w:t>，</w:t>
      </w:r>
      <w:r w:rsidR="00DB7972" w:rsidRPr="006009CC">
        <w:rPr>
          <w:rFonts w:ascii="標楷體" w:eastAsia="標楷體" w:hAnsi="標楷體" w:hint="eastAsia"/>
          <w:color w:val="FF0000"/>
          <w:u w:val="single"/>
        </w:rPr>
        <w:t>除人我</w:t>
      </w:r>
      <w:r w:rsidR="00DB7972" w:rsidRPr="00F4618E">
        <w:rPr>
          <w:rFonts w:ascii="標楷體" w:eastAsia="標楷體" w:hAnsi="標楷體" w:hint="eastAsia"/>
          <w:u w:val="single"/>
        </w:rPr>
        <w:t>，須彌倒；</w:t>
      </w:r>
      <w:r w:rsidR="00DB7972" w:rsidRPr="006009CC">
        <w:rPr>
          <w:rFonts w:ascii="標楷體" w:eastAsia="標楷體" w:hAnsi="標楷體" w:hint="eastAsia"/>
          <w:color w:val="FF0000"/>
          <w:u w:val="single"/>
        </w:rPr>
        <w:t>去邪心</w:t>
      </w:r>
      <w:r w:rsidR="00DB7972" w:rsidRPr="00F4618E">
        <w:rPr>
          <w:rFonts w:ascii="標楷體" w:eastAsia="標楷體" w:hAnsi="標楷體" w:hint="eastAsia"/>
          <w:u w:val="single"/>
        </w:rPr>
        <w:t>，海水竭；</w:t>
      </w:r>
      <w:r w:rsidR="00DB7972" w:rsidRPr="006009CC">
        <w:rPr>
          <w:rFonts w:ascii="標楷體" w:eastAsia="標楷體" w:hAnsi="標楷體" w:hint="eastAsia"/>
          <w:color w:val="FF0000"/>
          <w:u w:val="single"/>
        </w:rPr>
        <w:t>煩惱無</w:t>
      </w:r>
      <w:r w:rsidR="00DB7972" w:rsidRPr="00F4618E">
        <w:rPr>
          <w:rFonts w:ascii="標楷體" w:eastAsia="標楷體" w:hAnsi="標楷體" w:hint="eastAsia"/>
          <w:u w:val="single"/>
        </w:rPr>
        <w:t>，波浪滅；</w:t>
      </w:r>
      <w:r w:rsidR="00DB7972" w:rsidRPr="006009CC">
        <w:rPr>
          <w:rFonts w:ascii="標楷體" w:eastAsia="標楷體" w:hAnsi="標楷體" w:hint="eastAsia"/>
          <w:color w:val="FF0000"/>
          <w:u w:val="single"/>
        </w:rPr>
        <w:t>毒害忘</w:t>
      </w:r>
      <w:r w:rsidR="00DB7972" w:rsidRPr="00F4618E">
        <w:rPr>
          <w:rFonts w:ascii="標楷體" w:eastAsia="標楷體" w:hAnsi="標楷體" w:hint="eastAsia"/>
          <w:u w:val="single"/>
        </w:rPr>
        <w:t>，魚龍絕。</w:t>
      </w:r>
      <w:r w:rsidR="00DB7972" w:rsidRPr="00F4618E">
        <w:rPr>
          <w:rFonts w:ascii="標楷體" w:eastAsia="標楷體" w:hAnsi="標楷體" w:hint="eastAsia"/>
        </w:rPr>
        <w:t>自心地上，覺性如來，放大光明，外照六門清淨，能破六欲諸天。自性內照，三毒即除，</w:t>
      </w:r>
      <w:r w:rsidR="00DB7972" w:rsidRPr="00AA6AEE">
        <w:rPr>
          <w:rFonts w:ascii="標楷體" w:eastAsia="標楷體" w:hAnsi="標楷體" w:hint="eastAsia"/>
          <w:highlight w:val="yellow"/>
        </w:rPr>
        <w:t>地獄等罪，一時消滅，</w:t>
      </w:r>
      <w:r w:rsidR="00DB7972" w:rsidRPr="00F4618E">
        <w:rPr>
          <w:rFonts w:ascii="標楷體" w:eastAsia="標楷體" w:hAnsi="標楷體" w:hint="eastAsia"/>
        </w:rPr>
        <w:t xml:space="preserve">內外明徹，不異西方。不作此修，如何到彼？』                                           </w:t>
      </w:r>
    </w:p>
    <w:p w14:paraId="475287C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42F720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大眾聞說，了然</w:t>
      </w:r>
      <w:r w:rsidR="001876DB" w:rsidRPr="00F4618E">
        <w:rPr>
          <w:rFonts w:ascii="標楷體" w:eastAsia="標楷體" w:hAnsi="標楷體" w:hint="eastAsia"/>
        </w:rPr>
        <w:t>見</w:t>
      </w:r>
      <w:r w:rsidRPr="00F4618E">
        <w:rPr>
          <w:rFonts w:ascii="標楷體" w:eastAsia="標楷體" w:hAnsi="標楷體" w:hint="eastAsia"/>
        </w:rPr>
        <w:t xml:space="preserve">性，悉皆禮拜，俱歎善哉！唱言：『普願法界眾生，聞者一時悟解。』                                           </w:t>
      </w:r>
    </w:p>
    <w:p w14:paraId="6B371C4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C44116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師言：『善知識！</w:t>
      </w:r>
      <w:r w:rsidRPr="0099317A">
        <w:rPr>
          <w:rFonts w:ascii="標楷體" w:eastAsia="標楷體" w:hAnsi="標楷體" w:hint="eastAsia"/>
          <w:color w:val="FF0000"/>
        </w:rPr>
        <w:t>若欲修行，在家亦得，不由在寺。</w:t>
      </w:r>
      <w:r w:rsidRPr="00F4618E">
        <w:rPr>
          <w:rFonts w:ascii="標楷體" w:eastAsia="標楷體" w:hAnsi="標楷體" w:hint="eastAsia"/>
        </w:rPr>
        <w:t>在家能行，如東</w:t>
      </w:r>
      <w:r w:rsidR="001876DB" w:rsidRPr="00F4618E">
        <w:rPr>
          <w:rFonts w:ascii="標楷體" w:eastAsia="標楷體" w:hAnsi="標楷體" w:hint="eastAsia"/>
        </w:rPr>
        <w:t>方</w:t>
      </w:r>
      <w:r w:rsidRPr="00F4618E">
        <w:rPr>
          <w:rFonts w:ascii="標楷體" w:eastAsia="標楷體" w:hAnsi="標楷體" w:hint="eastAsia"/>
        </w:rPr>
        <w:t>人心善；在寺不修，如西</w:t>
      </w:r>
      <w:r w:rsidR="001876DB" w:rsidRPr="00F4618E">
        <w:rPr>
          <w:rFonts w:ascii="標楷體" w:eastAsia="標楷體" w:hAnsi="標楷體" w:hint="eastAsia"/>
        </w:rPr>
        <w:t>方</w:t>
      </w:r>
      <w:r w:rsidRPr="00F4618E">
        <w:rPr>
          <w:rFonts w:ascii="標楷體" w:eastAsia="標楷體" w:hAnsi="標楷體" w:hint="eastAsia"/>
        </w:rPr>
        <w:t xml:space="preserve">人心惡，但心清淨，即是自性西方。』                                                     </w:t>
      </w:r>
    </w:p>
    <w:p w14:paraId="1A5B846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3F2B51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Pr="006009CC">
        <w:rPr>
          <w:rFonts w:ascii="標楷體" w:eastAsia="標楷體" w:hAnsi="標楷體" w:hint="eastAsia"/>
          <w:highlight w:val="yellow"/>
        </w:rPr>
        <w:t>韋公又問：『在家如何修行，願為教授。』</w:t>
      </w:r>
      <w:r w:rsidRPr="00F4618E">
        <w:rPr>
          <w:rFonts w:ascii="標楷體" w:eastAsia="標楷體" w:hAnsi="標楷體" w:hint="eastAsia"/>
        </w:rPr>
        <w:t xml:space="preserve">                               </w:t>
      </w:r>
    </w:p>
    <w:p w14:paraId="511AE9A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081CC5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師言：『吾與大眾，作</w:t>
      </w:r>
      <w:r w:rsidR="001876DB" w:rsidRPr="00F4618E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>無相頌</w:t>
      </w:r>
      <w:r w:rsidR="001876DB" w:rsidRPr="00F4618E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>，但依此修，常與吾同處無別。</w:t>
      </w:r>
      <w:r w:rsidRPr="00F4618E">
        <w:rPr>
          <w:rFonts w:ascii="標楷體" w:eastAsia="標楷體" w:hAnsi="標楷體" w:hint="eastAsia"/>
          <w:u w:val="single"/>
        </w:rPr>
        <w:t>若不作此修，剃髮出家，於道何益？</w:t>
      </w:r>
      <w:r w:rsidRPr="00F4618E">
        <w:rPr>
          <w:rFonts w:ascii="標楷體" w:eastAsia="標楷體" w:hAnsi="標楷體" w:hint="eastAsia"/>
        </w:rPr>
        <w:t>頌曰：</w:t>
      </w:r>
      <w:r w:rsidRPr="00F4618E">
        <w:rPr>
          <w:rFonts w:ascii="標楷體" w:eastAsia="標楷體" w:hAnsi="標楷體"/>
        </w:rPr>
        <w:t xml:space="preserve">                 </w:t>
      </w:r>
    </w:p>
    <w:p w14:paraId="5E89BD76" w14:textId="77777777" w:rsidR="00DB7972" w:rsidRPr="00AA6AEE" w:rsidRDefault="00DB7972" w:rsidP="00DB7972">
      <w:pPr>
        <w:rPr>
          <w:rFonts w:ascii="標楷體" w:eastAsia="標楷體" w:hAnsi="標楷體"/>
        </w:rPr>
      </w:pPr>
    </w:p>
    <w:p w14:paraId="6536421D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     「</w:t>
      </w:r>
      <w:r w:rsidRPr="00F4618E">
        <w:rPr>
          <w:rFonts w:ascii="標楷體" w:eastAsia="標楷體" w:hAnsi="標楷體" w:hint="eastAsia"/>
          <w:highlight w:val="yellow"/>
          <w:u w:val="single"/>
        </w:rPr>
        <w:t>心平何勞持戒</w:t>
      </w:r>
      <w:r w:rsidRPr="00F4618E">
        <w:rPr>
          <w:rFonts w:ascii="標楷體" w:eastAsia="標楷體" w:hAnsi="標楷體" w:hint="eastAsia"/>
          <w:u w:val="single"/>
        </w:rPr>
        <w:t>？行直何用修禪？</w:t>
      </w:r>
    </w:p>
    <w:p w14:paraId="6D93421A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</w:p>
    <w:p w14:paraId="455BCB0B" w14:textId="77777777" w:rsidR="00DB7972" w:rsidRPr="00F4618E" w:rsidRDefault="00F20B0C" w:rsidP="00DB7972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</w:t>
      </w:r>
      <w:r w:rsidR="001876DB" w:rsidRPr="00F4618E">
        <w:rPr>
          <w:rFonts w:ascii="標楷體" w:eastAsia="標楷體" w:hAnsi="標楷體" w:hint="eastAsia"/>
          <w:u w:val="single"/>
        </w:rPr>
        <w:t>恩則孝</w:t>
      </w:r>
      <w:r w:rsidR="00DB7972" w:rsidRPr="00F4618E">
        <w:rPr>
          <w:rFonts w:ascii="標楷體" w:eastAsia="標楷體" w:hAnsi="標楷體" w:hint="eastAsia"/>
          <w:u w:val="single"/>
        </w:rPr>
        <w:t>養父母，義則上下相憐。</w:t>
      </w:r>
    </w:p>
    <w:p w14:paraId="6D89388A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</w:p>
    <w:p w14:paraId="444AF44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  <w:u w:val="single"/>
        </w:rPr>
        <w:t xml:space="preserve">       讓則尊卑和睦，忍則眾惡無喧。</w:t>
      </w:r>
      <w:r w:rsidRPr="00F4618E">
        <w:rPr>
          <w:rFonts w:ascii="標楷體" w:eastAsia="標楷體" w:hAnsi="標楷體" w:hint="eastAsia"/>
        </w:rPr>
        <w:t xml:space="preserve">                                  </w:t>
      </w:r>
    </w:p>
    <w:p w14:paraId="0A8A223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050147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</w:t>
      </w:r>
      <w:r w:rsidR="001876DB" w:rsidRPr="00F4618E">
        <w:rPr>
          <w:rFonts w:ascii="標楷體" w:eastAsia="標楷體" w:hAnsi="標楷體" w:hint="eastAsia"/>
        </w:rPr>
        <w:t>若能鑽</w:t>
      </w:r>
      <w:r w:rsidRPr="00F4618E">
        <w:rPr>
          <w:rFonts w:ascii="標楷體" w:eastAsia="標楷體" w:hAnsi="標楷體" w:hint="eastAsia"/>
        </w:rPr>
        <w:t xml:space="preserve">木出火，淤泥定生紅蓮。                                       </w:t>
      </w:r>
    </w:p>
    <w:p w14:paraId="4B2EDE3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00EF57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苦口的是良藥，逆耳必是忠言。                                       </w:t>
      </w:r>
    </w:p>
    <w:p w14:paraId="38EB8CC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F849120" w14:textId="77777777" w:rsidR="00DB7972" w:rsidRPr="00F4618E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       </w:t>
      </w:r>
      <w:r w:rsidRPr="006009CC">
        <w:rPr>
          <w:rFonts w:ascii="標楷體" w:eastAsia="標楷體" w:hAnsi="標楷體" w:hint="eastAsia"/>
          <w:highlight w:val="yellow"/>
          <w:u w:val="single"/>
        </w:rPr>
        <w:t>改過必生智慧</w:t>
      </w:r>
      <w:r w:rsidRPr="00F4618E">
        <w:rPr>
          <w:rFonts w:ascii="標楷體" w:eastAsia="標楷體" w:hAnsi="標楷體" w:hint="eastAsia"/>
          <w:u w:val="single"/>
        </w:rPr>
        <w:t>，護短心內非賢。</w:t>
      </w:r>
    </w:p>
    <w:p w14:paraId="5BC0428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9C42C7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日用常行饒益，</w:t>
      </w:r>
      <w:r w:rsidRPr="00F4618E">
        <w:rPr>
          <w:rFonts w:ascii="標楷體" w:eastAsia="標楷體" w:hAnsi="標楷體" w:hint="eastAsia"/>
          <w:u w:val="single"/>
        </w:rPr>
        <w:t>成道非由施錢</w:t>
      </w:r>
      <w:r w:rsidRPr="00F4618E">
        <w:rPr>
          <w:rFonts w:ascii="標楷體" w:eastAsia="標楷體" w:hAnsi="標楷體" w:hint="eastAsia"/>
        </w:rPr>
        <w:t xml:space="preserve">。                                       </w:t>
      </w:r>
    </w:p>
    <w:p w14:paraId="75EA0C9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EF214B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</w:t>
      </w:r>
      <w:r w:rsidR="001876DB" w:rsidRPr="00F4618E">
        <w:rPr>
          <w:rFonts w:ascii="標楷體" w:eastAsia="標楷體" w:hAnsi="標楷體" w:hint="eastAsia"/>
        </w:rPr>
        <w:t>菩提只向心覓，何勞向外</w:t>
      </w:r>
      <w:r w:rsidRPr="00F4618E">
        <w:rPr>
          <w:rFonts w:ascii="標楷體" w:eastAsia="標楷體" w:hAnsi="標楷體" w:hint="eastAsia"/>
        </w:rPr>
        <w:t xml:space="preserve">求玄？                                       </w:t>
      </w:r>
    </w:p>
    <w:p w14:paraId="1812515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1C6E5F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聽說依此修行，天堂只在目前。」</w:t>
      </w:r>
      <w:r w:rsidRPr="00F4618E">
        <w:rPr>
          <w:rFonts w:ascii="標楷體" w:eastAsia="標楷體" w:hAnsi="標楷體"/>
        </w:rPr>
        <w:t xml:space="preserve">                </w:t>
      </w:r>
    </w:p>
    <w:p w14:paraId="16714ED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3EB19C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師復曰：『善知識！總須</w:t>
      </w:r>
      <w:r w:rsidRPr="006009CC">
        <w:rPr>
          <w:rFonts w:ascii="標楷體" w:eastAsia="標楷體" w:hAnsi="標楷體" w:hint="eastAsia"/>
          <w:highlight w:val="yellow"/>
        </w:rPr>
        <w:t>依偈修行，見取自性，直成佛道。</w:t>
      </w:r>
      <w:r w:rsidRPr="00F4618E">
        <w:rPr>
          <w:rFonts w:ascii="標楷體" w:eastAsia="標楷體" w:hAnsi="標楷體" w:hint="eastAsia"/>
        </w:rPr>
        <w:t xml:space="preserve">法不相待，眾人且散，吾歸曹溪，眾若有疑，卻來相問。』                                                                     </w:t>
      </w:r>
    </w:p>
    <w:p w14:paraId="3D47ADB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1DF626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時，刺</w:t>
      </w:r>
      <w:r w:rsidR="001876DB" w:rsidRPr="00F4618E">
        <w:rPr>
          <w:rFonts w:ascii="標楷體" w:eastAsia="標楷體" w:hAnsi="標楷體" w:hint="eastAsia"/>
        </w:rPr>
        <w:t>史、</w:t>
      </w:r>
      <w:r w:rsidRPr="00F4618E">
        <w:rPr>
          <w:rFonts w:ascii="標楷體" w:eastAsia="標楷體" w:hAnsi="標楷體" w:hint="eastAsia"/>
        </w:rPr>
        <w:t xml:space="preserve">官僚，在會善男信女，各得開悟，信受奉行。  </w:t>
      </w:r>
    </w:p>
    <w:p w14:paraId="71CFC47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AB1E7E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61A301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定慧品第四                                                     </w:t>
      </w:r>
    </w:p>
    <w:p w14:paraId="55B4559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243B31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師示眾云：善知識！我此法門，以定慧為本，大眾勿迷。言定慧別，定慧一體，不是二；</w:t>
      </w:r>
      <w:r w:rsidRPr="00F4618E">
        <w:rPr>
          <w:rFonts w:ascii="標楷體" w:eastAsia="標楷體" w:hAnsi="標楷體" w:hint="eastAsia"/>
          <w:u w:val="single"/>
        </w:rPr>
        <w:t>定是慧體，慧是定用，即慧之時定在慧，即定之時慧在定。</w:t>
      </w:r>
      <w:r w:rsidRPr="00F4618E">
        <w:rPr>
          <w:rFonts w:ascii="標楷體" w:eastAsia="標楷體" w:hAnsi="標楷體" w:hint="eastAsia"/>
        </w:rPr>
        <w:t>若識此義，即是定慧等學。諸學道人，莫言先定發慧，先慧發定</w:t>
      </w:r>
      <w:r w:rsidR="004B14A7" w:rsidRPr="00F4618E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各別作此見者，法有二相</w:t>
      </w:r>
      <w:r w:rsidR="004B14A7" w:rsidRPr="00F4618E">
        <w:rPr>
          <w:rFonts w:ascii="標楷體" w:eastAsia="標楷體" w:hAnsi="標楷體" w:hint="eastAsia"/>
        </w:rPr>
        <w:t>。</w:t>
      </w:r>
      <w:r w:rsidRPr="00CD7FCB">
        <w:rPr>
          <w:rFonts w:ascii="標楷體" w:eastAsia="標楷體" w:hAnsi="標楷體" w:hint="eastAsia"/>
          <w:highlight w:val="yellow"/>
        </w:rPr>
        <w:t>口說善語，心中不善，空有定慧，定慧不等；若心口俱善，內外一</w:t>
      </w:r>
      <w:r w:rsidR="00773031" w:rsidRPr="00CD7FCB">
        <w:rPr>
          <w:rFonts w:ascii="標楷體" w:eastAsia="標楷體" w:hAnsi="標楷體" w:hint="eastAsia"/>
          <w:highlight w:val="yellow"/>
        </w:rPr>
        <w:t>如，定慧即等。</w:t>
      </w:r>
      <w:r w:rsidRPr="00F4618E">
        <w:rPr>
          <w:rFonts w:ascii="標楷體" w:eastAsia="標楷體" w:hAnsi="標楷體" w:hint="eastAsia"/>
        </w:rPr>
        <w:t xml:space="preserve">                                     </w:t>
      </w:r>
    </w:p>
    <w:p w14:paraId="7A3AF05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22247A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  <w:u w:val="single"/>
        </w:rPr>
        <w:t xml:space="preserve">  </w:t>
      </w:r>
      <w:r w:rsidR="00773031" w:rsidRPr="00F4618E">
        <w:rPr>
          <w:rFonts w:ascii="標楷體" w:eastAsia="標楷體" w:hAnsi="標楷體" w:hint="eastAsia"/>
          <w:u w:val="single"/>
        </w:rPr>
        <w:t xml:space="preserve">  </w:t>
      </w:r>
      <w:r w:rsidRPr="00B860B1">
        <w:rPr>
          <w:rFonts w:ascii="標楷體" w:eastAsia="標楷體" w:hAnsi="標楷體" w:hint="eastAsia"/>
          <w:color w:val="FF0000"/>
          <w:highlight w:val="yellow"/>
          <w:u w:val="single"/>
        </w:rPr>
        <w:t>自悟修行，不在於諍</w:t>
      </w:r>
      <w:r w:rsidRPr="00CD7FCB">
        <w:rPr>
          <w:rFonts w:ascii="標楷體" w:eastAsia="標楷體" w:hAnsi="標楷體" w:hint="eastAsia"/>
          <w:highlight w:val="yellow"/>
          <w:u w:val="single"/>
        </w:rPr>
        <w:t>；若諍先後，即同迷人。</w:t>
      </w:r>
      <w:r w:rsidRPr="00B860B1">
        <w:rPr>
          <w:rFonts w:ascii="標楷體" w:eastAsia="標楷體" w:hAnsi="標楷體" w:hint="eastAsia"/>
          <w:color w:val="FF0000"/>
          <w:highlight w:val="yellow"/>
          <w:u w:val="single"/>
        </w:rPr>
        <w:t>不斷勝負，卻增我法，</w:t>
      </w:r>
      <w:r w:rsidRPr="00CD7FCB">
        <w:rPr>
          <w:rFonts w:ascii="標楷體" w:eastAsia="標楷體" w:hAnsi="標楷體" w:hint="eastAsia"/>
          <w:highlight w:val="yellow"/>
          <w:u w:val="single"/>
        </w:rPr>
        <w:t>不離四相</w:t>
      </w:r>
      <w:r w:rsidRPr="00CD7FCB">
        <w:rPr>
          <w:rFonts w:ascii="標楷體" w:eastAsia="標楷體" w:hAnsi="標楷體" w:hint="eastAsia"/>
          <w:highlight w:val="yellow"/>
        </w:rPr>
        <w:t>。</w:t>
      </w:r>
      <w:r w:rsidRPr="00F4618E">
        <w:rPr>
          <w:rFonts w:ascii="標楷體" w:eastAsia="標楷體" w:hAnsi="標楷體" w:hint="eastAsia"/>
        </w:rPr>
        <w:t>善知識！定慧猶如何等？猶如燈光。有燈即光，無燈即暗；燈是光之體，光是燈之用。名雖有二，體本同一。此定慧法，亦復如</w:t>
      </w:r>
      <w:r w:rsidR="00F21E9A" w:rsidRPr="00F4618E">
        <w:rPr>
          <w:rFonts w:ascii="標楷體" w:eastAsia="標楷體" w:hAnsi="標楷體" w:hint="eastAsia"/>
        </w:rPr>
        <w:t>是</w:t>
      </w:r>
      <w:r w:rsidRPr="00F4618E">
        <w:rPr>
          <w:rFonts w:ascii="標楷體" w:eastAsia="標楷體" w:hAnsi="標楷體" w:hint="eastAsia"/>
        </w:rPr>
        <w:t xml:space="preserve">。                                   </w:t>
      </w:r>
    </w:p>
    <w:p w14:paraId="382344DB" w14:textId="77777777" w:rsidR="00DB7972" w:rsidRPr="00F4618E" w:rsidRDefault="001E5761" w:rsidP="001E5761">
      <w:pPr>
        <w:tabs>
          <w:tab w:val="left" w:pos="789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14:paraId="3C155D1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FC24D4" w:rsidRPr="00F4618E">
        <w:rPr>
          <w:rFonts w:ascii="標楷體" w:eastAsia="標楷體" w:hAnsi="標楷體" w:hint="eastAsia"/>
        </w:rPr>
        <w:t>師示眾云：</w:t>
      </w:r>
      <w:r w:rsidRPr="00F4618E">
        <w:rPr>
          <w:rFonts w:ascii="標楷體" w:eastAsia="標楷體" w:hAnsi="標楷體" w:hint="eastAsia"/>
        </w:rPr>
        <w:t>善知識！一行三昧者，於一切處，行、住、坐、臥，</w:t>
      </w:r>
      <w:r w:rsidRPr="00B860B1">
        <w:rPr>
          <w:rFonts w:ascii="標楷體" w:eastAsia="標楷體" w:hAnsi="標楷體" w:hint="eastAsia"/>
          <w:highlight w:val="yellow"/>
        </w:rPr>
        <w:t>常行一直心是也</w:t>
      </w:r>
      <w:r w:rsidRPr="00F4618E">
        <w:rPr>
          <w:rFonts w:ascii="標楷體" w:eastAsia="標楷體" w:hAnsi="標楷體" w:hint="eastAsia"/>
        </w:rPr>
        <w:t>。如淨名經云：「直心是道</w:t>
      </w:r>
      <w:r w:rsidR="00FC24D4" w:rsidRPr="00F4618E">
        <w:rPr>
          <w:rFonts w:ascii="標楷體" w:eastAsia="標楷體" w:hAnsi="標楷體" w:hint="eastAsia"/>
        </w:rPr>
        <w:t>場，直心是淨土。」</w:t>
      </w:r>
      <w:r w:rsidR="00FC24D4" w:rsidRPr="00CD7FCB">
        <w:rPr>
          <w:rFonts w:ascii="標楷體" w:eastAsia="標楷體" w:hAnsi="標楷體" w:hint="eastAsia"/>
          <w:highlight w:val="yellow"/>
        </w:rPr>
        <w:t>莫心行諂曲</w:t>
      </w:r>
      <w:r w:rsidR="00FC24D4" w:rsidRPr="00F4618E">
        <w:rPr>
          <w:rFonts w:ascii="標楷體" w:eastAsia="標楷體" w:hAnsi="標楷體" w:hint="eastAsia"/>
        </w:rPr>
        <w:t>，口但說直，口說一行三昧，不行直心。</w:t>
      </w:r>
      <w:r w:rsidRPr="00F4618E">
        <w:rPr>
          <w:rFonts w:ascii="標楷體" w:eastAsia="標楷體" w:hAnsi="標楷體" w:hint="eastAsia"/>
        </w:rPr>
        <w:t>但行直心，於一切法，</w:t>
      </w:r>
      <w:r w:rsidRPr="00B860B1">
        <w:rPr>
          <w:rFonts w:ascii="標楷體" w:eastAsia="標楷體" w:hAnsi="標楷體" w:hint="eastAsia"/>
          <w:highlight w:val="yellow"/>
        </w:rPr>
        <w:t>勿有執著</w:t>
      </w:r>
      <w:r w:rsidRPr="00F4618E">
        <w:rPr>
          <w:rFonts w:ascii="標楷體" w:eastAsia="標楷體" w:hAnsi="標楷體" w:hint="eastAsia"/>
        </w:rPr>
        <w:t>。迷人著法相，執一行三昧。直言</w:t>
      </w:r>
      <w:r w:rsidR="00F21E9A" w:rsidRPr="00F4618E">
        <w:rPr>
          <w:rFonts w:ascii="標楷體" w:eastAsia="標楷體" w:hAnsi="標楷體" w:hint="eastAsia"/>
        </w:rPr>
        <w:t>常坐不動，妄不起</w:t>
      </w:r>
      <w:r w:rsidRPr="00F4618E">
        <w:rPr>
          <w:rFonts w:ascii="標楷體" w:eastAsia="標楷體" w:hAnsi="標楷體" w:hint="eastAsia"/>
        </w:rPr>
        <w:t>心</w:t>
      </w:r>
      <w:r w:rsidR="00F21E9A" w:rsidRPr="00F4618E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 xml:space="preserve">即是一行三昧。作此解者。即同無情，卻是障道因緣。                                           </w:t>
      </w:r>
    </w:p>
    <w:p w14:paraId="1AA081B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A9DEF5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師示眾云：善知識！道須通流，何以卻滯？</w:t>
      </w:r>
      <w:r w:rsidRPr="00F4618E">
        <w:rPr>
          <w:rFonts w:ascii="標楷體" w:eastAsia="標楷體" w:hAnsi="標楷體" w:hint="eastAsia"/>
          <w:u w:val="single"/>
        </w:rPr>
        <w:t>心不住法，道即通流；心若住法，名為自縛。</w:t>
      </w:r>
      <w:r w:rsidRPr="006E45D0">
        <w:rPr>
          <w:rFonts w:ascii="標楷體" w:eastAsia="標楷體" w:hAnsi="標楷體" w:hint="eastAsia"/>
          <w:color w:val="FF0000"/>
        </w:rPr>
        <w:t>若言坐不動，是只如舍利弗宴坐林中，卻被維摩</w:t>
      </w:r>
      <w:r w:rsidR="003B023F" w:rsidRPr="006E45D0">
        <w:rPr>
          <w:rFonts w:ascii="標楷體" w:eastAsia="標楷體" w:hAnsi="標楷體" w:hint="eastAsia"/>
          <w:color w:val="FF0000"/>
        </w:rPr>
        <w:t>詰</w:t>
      </w:r>
      <w:r w:rsidRPr="006E45D0">
        <w:rPr>
          <w:rFonts w:ascii="標楷體" w:eastAsia="標楷體" w:hAnsi="標楷體" w:hint="eastAsia"/>
          <w:color w:val="FF0000"/>
        </w:rPr>
        <w:t>訶。</w:t>
      </w:r>
      <w:r w:rsidRPr="00F4618E">
        <w:rPr>
          <w:rFonts w:ascii="標楷體" w:eastAsia="標楷體" w:hAnsi="標楷體" w:hint="eastAsia"/>
        </w:rPr>
        <w:t xml:space="preserve">善知識！又有人教坐，看心觀靜，不動不起，從此置功，迷人不會，便執成顛。如此者眾，如是相教，故知大錯。                                               </w:t>
      </w:r>
    </w:p>
    <w:p w14:paraId="37F4124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96F268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師示眾云：善知識！本來正教，無有頓漸</w:t>
      </w:r>
      <w:r w:rsidR="00F21E9A" w:rsidRPr="00F4618E">
        <w:rPr>
          <w:rFonts w:ascii="標楷體" w:eastAsia="標楷體" w:hAnsi="標楷體" w:hint="eastAsia"/>
        </w:rPr>
        <w:t>，人性自有利鈍。</w:t>
      </w:r>
      <w:r w:rsidR="00F21E9A" w:rsidRPr="00F4618E">
        <w:rPr>
          <w:rFonts w:ascii="標楷體" w:eastAsia="標楷體" w:hAnsi="標楷體" w:hint="eastAsia"/>
          <w:u w:val="single"/>
        </w:rPr>
        <w:t>迷人漸契，悟人頓修，</w:t>
      </w:r>
      <w:r w:rsidR="00F21E9A" w:rsidRPr="006E45D0">
        <w:rPr>
          <w:rFonts w:ascii="標楷體" w:eastAsia="標楷體" w:hAnsi="標楷體" w:hint="eastAsia"/>
          <w:color w:val="FF0000"/>
          <w:u w:val="single"/>
        </w:rPr>
        <w:t>自識本心，自見本性</w:t>
      </w:r>
      <w:r w:rsidR="00F21E9A" w:rsidRPr="00F4618E">
        <w:rPr>
          <w:rFonts w:ascii="標楷體" w:eastAsia="標楷體" w:hAnsi="標楷體" w:hint="eastAsia"/>
          <w:u w:val="single"/>
        </w:rPr>
        <w:t>，即無差別</w:t>
      </w:r>
      <w:r w:rsidRPr="00F4618E">
        <w:rPr>
          <w:rFonts w:ascii="標楷體" w:eastAsia="標楷體" w:hAnsi="標楷體" w:hint="eastAsia"/>
          <w:u w:val="single"/>
        </w:rPr>
        <w:t>，所以立頓漸之假名。</w:t>
      </w:r>
      <w:r w:rsidRPr="00F4618E">
        <w:rPr>
          <w:rFonts w:ascii="標楷體" w:eastAsia="標楷體" w:hAnsi="標楷體" w:hint="eastAsia"/>
        </w:rPr>
        <w:t xml:space="preserve">                                                   </w:t>
      </w:r>
    </w:p>
    <w:p w14:paraId="2826145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7E6F46B" w14:textId="77777777" w:rsidR="00DB7972" w:rsidRPr="00524927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FC24D4" w:rsidRPr="00F4618E">
        <w:rPr>
          <w:rFonts w:ascii="標楷體" w:eastAsia="標楷體" w:hAnsi="標楷體" w:hint="eastAsia"/>
        </w:rPr>
        <w:t xml:space="preserve"> </w:t>
      </w:r>
      <w:r w:rsidR="00FC24D4" w:rsidRPr="00524927">
        <w:rPr>
          <w:rFonts w:ascii="標楷體" w:eastAsia="標楷體" w:hAnsi="標楷體" w:hint="eastAsia"/>
          <w:u w:val="single"/>
        </w:rPr>
        <w:t xml:space="preserve"> </w:t>
      </w:r>
      <w:r w:rsidRPr="00524927">
        <w:rPr>
          <w:rFonts w:ascii="標楷體" w:eastAsia="標楷體" w:hAnsi="標楷體" w:hint="eastAsia"/>
          <w:u w:val="single"/>
        </w:rPr>
        <w:t>善知識！我此法門，從上以來，</w:t>
      </w:r>
      <w:r w:rsidRPr="00524927">
        <w:rPr>
          <w:rFonts w:ascii="標楷體" w:eastAsia="標楷體" w:hAnsi="標楷體" w:hint="eastAsia"/>
          <w:color w:val="FF0000"/>
          <w:u w:val="single"/>
        </w:rPr>
        <w:t>先立</w:t>
      </w:r>
      <w:r w:rsidRPr="007D2CEB">
        <w:rPr>
          <w:rFonts w:ascii="標楷體" w:eastAsia="標楷體" w:hAnsi="標楷體" w:hint="eastAsia"/>
          <w:color w:val="FF0000"/>
          <w:highlight w:val="yellow"/>
          <w:u w:val="single"/>
        </w:rPr>
        <w:t>無念為宗，無相為體，無住為本</w:t>
      </w:r>
      <w:r w:rsidRPr="00524927">
        <w:rPr>
          <w:rFonts w:ascii="標楷體" w:eastAsia="標楷體" w:hAnsi="標楷體" w:hint="eastAsia"/>
          <w:u w:val="single"/>
        </w:rPr>
        <w:t>。無相者：於相而離相；無念者：於念而無念；無住者：人之本性，於世間善惡好醜，</w:t>
      </w:r>
      <w:r w:rsidRPr="006E45D0">
        <w:rPr>
          <w:rFonts w:ascii="標楷體" w:eastAsia="標楷體" w:hAnsi="標楷體" w:hint="eastAsia"/>
          <w:color w:val="FF0000"/>
          <w:u w:val="single"/>
        </w:rPr>
        <w:t>乃至冤之與親，言語觸刺欺爭之時，並將為空，不思酬害，</w:t>
      </w:r>
      <w:r w:rsidRPr="00524927">
        <w:rPr>
          <w:rFonts w:ascii="標楷體" w:eastAsia="標楷體" w:hAnsi="標楷體" w:hint="eastAsia"/>
          <w:u w:val="single"/>
        </w:rPr>
        <w:t>念念之中，不思前境。若前念、今念、後念，念念相續不斷，名為繫縛。</w:t>
      </w:r>
      <w:r w:rsidRPr="00524927">
        <w:rPr>
          <w:rFonts w:ascii="標楷體" w:eastAsia="標楷體" w:hAnsi="標楷體" w:hint="eastAsia"/>
          <w:highlight w:val="yellow"/>
          <w:u w:val="single"/>
        </w:rPr>
        <w:t>於諸法上，念念不住，即無縛也。此是以無住為本。</w:t>
      </w:r>
    </w:p>
    <w:p w14:paraId="523B8A2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12FFFD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FC24D4" w:rsidRPr="00F4618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善知識！外離一切相，名為</w:t>
      </w:r>
      <w:r w:rsidRPr="007D2CEB">
        <w:rPr>
          <w:rFonts w:ascii="標楷體" w:eastAsia="標楷體" w:hAnsi="標楷體" w:hint="eastAsia"/>
          <w:b/>
          <w:highlight w:val="yellow"/>
        </w:rPr>
        <w:t>無相</w:t>
      </w:r>
      <w:r w:rsidRPr="00F4618E">
        <w:rPr>
          <w:rFonts w:ascii="標楷體" w:eastAsia="標楷體" w:hAnsi="標楷體" w:hint="eastAsia"/>
        </w:rPr>
        <w:t xml:space="preserve">；能離於相，即法體清淨；此是以無相為體。                                                 </w:t>
      </w:r>
    </w:p>
    <w:p w14:paraId="3976B6B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A4D767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  </w:t>
      </w:r>
      <w:r w:rsidR="00FC24D4" w:rsidRPr="00F4618E">
        <w:rPr>
          <w:rFonts w:ascii="標楷體" w:eastAsia="標楷體" w:hAnsi="標楷體" w:hint="eastAsia"/>
        </w:rPr>
        <w:t xml:space="preserve">  </w:t>
      </w:r>
      <w:r w:rsidRPr="0068603C">
        <w:rPr>
          <w:rFonts w:ascii="標楷體" w:eastAsia="標楷體" w:hAnsi="標楷體" w:hint="eastAsia"/>
          <w:color w:val="FF0000"/>
        </w:rPr>
        <w:t>善知識！於諸境上心不染，曰</w:t>
      </w:r>
      <w:r w:rsidRPr="007D2CEB">
        <w:rPr>
          <w:rFonts w:ascii="標楷體" w:eastAsia="標楷體" w:hAnsi="標楷體" w:hint="eastAsia"/>
          <w:b/>
          <w:color w:val="FF0000"/>
          <w:highlight w:val="yellow"/>
        </w:rPr>
        <w:t>無念</w:t>
      </w:r>
      <w:r w:rsidRPr="00F4618E">
        <w:rPr>
          <w:rFonts w:ascii="標楷體" w:eastAsia="標楷體" w:hAnsi="標楷體" w:hint="eastAsia"/>
        </w:rPr>
        <w:t>；於自念上常離諸境，不於境上生心。</w:t>
      </w:r>
      <w:r w:rsidRPr="0068603C">
        <w:rPr>
          <w:rFonts w:ascii="標楷體" w:eastAsia="標楷體" w:hAnsi="標楷體" w:hint="eastAsia"/>
          <w:highlight w:val="yellow"/>
          <w:u w:val="single"/>
        </w:rPr>
        <w:t>若只百物不思，念盡除卻，一念絕即死，別處受生，是為大錯。</w:t>
      </w:r>
      <w:r w:rsidRPr="00F4618E">
        <w:rPr>
          <w:rFonts w:ascii="標楷體" w:eastAsia="標楷體" w:hAnsi="標楷體" w:hint="eastAsia"/>
        </w:rPr>
        <w:t xml:space="preserve">學道者思之。若不識法意，自錯猶可，更勸他人，自迷不見，又謗佛經；所以立無念為宗。                     </w:t>
      </w:r>
    </w:p>
    <w:p w14:paraId="28C7364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D795931" w14:textId="77777777" w:rsidR="00DB7972" w:rsidRPr="00F4618E" w:rsidRDefault="00FC24D4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</w:t>
      </w:r>
      <w:r w:rsidR="00DB7972" w:rsidRPr="00F4618E">
        <w:rPr>
          <w:rFonts w:ascii="標楷體" w:eastAsia="標楷體" w:hAnsi="標楷體" w:hint="eastAsia"/>
          <w:highlight w:val="yellow"/>
        </w:rPr>
        <w:t>云何立無念為宗？只緣口說見性，迷人於境上有念，念上便起邪見，一切塵勞妄想，從此而生。</w:t>
      </w:r>
      <w:r w:rsidR="00DB7972" w:rsidRPr="007D2CEB">
        <w:rPr>
          <w:rFonts w:ascii="標楷體" w:eastAsia="標楷體" w:hAnsi="標楷體" w:hint="eastAsia"/>
          <w:color w:val="FF0000"/>
          <w:highlight w:val="yellow"/>
        </w:rPr>
        <w:t>自性本無一法可得</w:t>
      </w:r>
      <w:r w:rsidR="00DB7972" w:rsidRPr="00F4618E">
        <w:rPr>
          <w:rFonts w:ascii="標楷體" w:eastAsia="標楷體" w:hAnsi="標楷體" w:hint="eastAsia"/>
          <w:highlight w:val="yellow"/>
        </w:rPr>
        <w:t>；</w:t>
      </w:r>
      <w:r w:rsidR="00DB7972" w:rsidRPr="007D2CEB">
        <w:rPr>
          <w:rFonts w:ascii="標楷體" w:eastAsia="標楷體" w:hAnsi="標楷體" w:hint="eastAsia"/>
          <w:color w:val="FF0000"/>
          <w:highlight w:val="yellow"/>
        </w:rPr>
        <w:t>若有所得，妄說禍福，即是塵勞邪見。</w:t>
      </w:r>
      <w:r w:rsidR="00DB7972" w:rsidRPr="00F4618E">
        <w:rPr>
          <w:rFonts w:ascii="標楷體" w:eastAsia="標楷體" w:hAnsi="標楷體" w:hint="eastAsia"/>
          <w:highlight w:val="yellow"/>
        </w:rPr>
        <w:t>故此法門，立無念為宗。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            </w:t>
      </w:r>
    </w:p>
    <w:p w14:paraId="335F972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53576D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FC24D4" w:rsidRPr="00F4618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善知識</w:t>
      </w:r>
      <w:r w:rsidR="007D3FA3" w:rsidRPr="00F4618E">
        <w:rPr>
          <w:rFonts w:ascii="標楷體" w:eastAsia="標楷體" w:hAnsi="標楷體" w:hint="eastAsia"/>
        </w:rPr>
        <w:t>！無者無何事？念者念何物？無者：無二相，無諸塵勞之心；念者，念真</w:t>
      </w:r>
      <w:r w:rsidRPr="00F4618E">
        <w:rPr>
          <w:rFonts w:ascii="標楷體" w:eastAsia="標楷體" w:hAnsi="標楷體" w:hint="eastAsia"/>
        </w:rPr>
        <w:t>如本性。</w:t>
      </w:r>
      <w:r w:rsidR="007D3FA3" w:rsidRPr="007D2CEB">
        <w:rPr>
          <w:rFonts w:ascii="標楷體" w:eastAsia="標楷體" w:hAnsi="標楷體" w:hint="eastAsia"/>
          <w:highlight w:val="yellow"/>
        </w:rPr>
        <w:t>真如即是念之體，念即是真如之用。</w:t>
      </w:r>
      <w:r w:rsidR="007D3FA3" w:rsidRPr="00F4618E">
        <w:rPr>
          <w:rFonts w:ascii="標楷體" w:eastAsia="標楷體" w:hAnsi="標楷體" w:hint="eastAsia"/>
        </w:rPr>
        <w:t>真如自性起念，非眼耳鼻舌能念，真</w:t>
      </w:r>
      <w:r w:rsidRPr="00F4618E">
        <w:rPr>
          <w:rFonts w:ascii="標楷體" w:eastAsia="標楷體" w:hAnsi="標楷體" w:hint="eastAsia"/>
        </w:rPr>
        <w:t xml:space="preserve">如有性，所以起念；真如若無，眼耳色聲，當時即壞。                               </w:t>
      </w:r>
    </w:p>
    <w:p w14:paraId="1F1E377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5425373" w14:textId="77777777" w:rsidR="00DB7972" w:rsidRPr="00F4618E" w:rsidRDefault="00FC24D4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</w:t>
      </w:r>
      <w:r w:rsidR="00DB7972" w:rsidRPr="007D2CEB">
        <w:rPr>
          <w:rFonts w:ascii="標楷體" w:eastAsia="標楷體" w:hAnsi="標楷體" w:hint="eastAsia"/>
          <w:highlight w:val="yellow"/>
        </w:rPr>
        <w:t>真如自性起念，</w:t>
      </w:r>
      <w:r w:rsidR="00DB7972" w:rsidRPr="00F4618E">
        <w:rPr>
          <w:rFonts w:ascii="標楷體" w:eastAsia="標楷體" w:hAnsi="標楷體" w:hint="eastAsia"/>
        </w:rPr>
        <w:t>六根雖有見聞覺知，不染萬境，而真性常自在。故經云</w:t>
      </w:r>
      <w:r w:rsidR="00DB7972" w:rsidRPr="007D2CEB">
        <w:rPr>
          <w:rFonts w:ascii="標楷體" w:eastAsia="標楷體" w:hAnsi="標楷體" w:hint="eastAsia"/>
          <w:highlight w:val="yellow"/>
        </w:rPr>
        <w:t>：『能善分別諸法相，於第一義而不動。』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                  </w:t>
      </w:r>
    </w:p>
    <w:p w14:paraId="3C885BB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</w:t>
      </w:r>
    </w:p>
    <w:p w14:paraId="5633356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594738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   </w:t>
      </w:r>
    </w:p>
    <w:p w14:paraId="2B21DED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妙行品第五                                                     </w:t>
      </w:r>
    </w:p>
    <w:p w14:paraId="4D6E7FD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32A917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FC24D4" w:rsidRPr="00F4618E">
        <w:rPr>
          <w:rFonts w:ascii="標楷體" w:eastAsia="標楷體" w:hAnsi="標楷體" w:hint="eastAsia"/>
        </w:rPr>
        <w:t>師示眾云：</w:t>
      </w:r>
      <w:r w:rsidRPr="00F4618E">
        <w:rPr>
          <w:rFonts w:ascii="標楷體" w:eastAsia="標楷體" w:hAnsi="標楷體" w:hint="eastAsia"/>
        </w:rPr>
        <w:t>此門坐禪，元不著心，亦不著淨，亦不是不動。若言著心，心元是妄，知心如幻，故無所著也。若言著淨，人性本淨，由妄念故，蓋覆真如，但無妄想，性自清淨。</w:t>
      </w:r>
      <w:r w:rsidRPr="00734510">
        <w:rPr>
          <w:rFonts w:ascii="標楷體" w:eastAsia="標楷體" w:hAnsi="標楷體" w:hint="eastAsia"/>
          <w:u w:val="single"/>
        </w:rPr>
        <w:t>起心著淨，卻生淨妄，妄無處所，著者是妄。</w:t>
      </w:r>
      <w:r w:rsidRPr="00734510">
        <w:rPr>
          <w:rFonts w:ascii="標楷體" w:eastAsia="標楷體" w:hAnsi="標楷體" w:hint="eastAsia"/>
          <w:color w:val="FF0000"/>
          <w:u w:val="single"/>
        </w:rPr>
        <w:t>淨無形相，卻立淨相，言是工夫</w:t>
      </w:r>
      <w:r w:rsidR="00FC24D4" w:rsidRPr="00734510">
        <w:rPr>
          <w:rFonts w:ascii="標楷體" w:eastAsia="標楷體" w:hAnsi="標楷體" w:hint="eastAsia"/>
          <w:color w:val="FF0000"/>
          <w:u w:val="single"/>
        </w:rPr>
        <w:t>，</w:t>
      </w:r>
      <w:r w:rsidRPr="00734510">
        <w:rPr>
          <w:rFonts w:ascii="標楷體" w:eastAsia="標楷體" w:hAnsi="標楷體" w:hint="eastAsia"/>
          <w:color w:val="FF0000"/>
          <w:u w:val="single"/>
        </w:rPr>
        <w:t>作此見者，障自本性，卻被淨縛。</w:t>
      </w:r>
      <w:r w:rsidRPr="00734510">
        <w:rPr>
          <w:rFonts w:ascii="標楷體" w:eastAsia="標楷體" w:hAnsi="標楷體" w:hint="eastAsia"/>
          <w:color w:val="FF0000"/>
        </w:rPr>
        <w:t xml:space="preserve">    </w:t>
      </w:r>
      <w:r w:rsidRPr="00734510">
        <w:rPr>
          <w:rFonts w:ascii="標楷體" w:eastAsia="標楷體" w:hAnsi="標楷體" w:hint="eastAsia"/>
        </w:rPr>
        <w:t xml:space="preserve">     </w:t>
      </w:r>
      <w:r w:rsidRPr="00F4618E">
        <w:rPr>
          <w:rFonts w:ascii="標楷體" w:eastAsia="標楷體" w:hAnsi="標楷體" w:hint="eastAsia"/>
        </w:rPr>
        <w:t xml:space="preserve">          </w:t>
      </w:r>
    </w:p>
    <w:p w14:paraId="331AD3C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73B3B75" w14:textId="77777777" w:rsidR="00FC24D4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FC24D4" w:rsidRPr="00F4618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善知識！若修不動者，</w:t>
      </w:r>
      <w:r w:rsidRPr="00F4618E">
        <w:rPr>
          <w:rFonts w:ascii="標楷體" w:eastAsia="標楷體" w:hAnsi="標楷體" w:hint="eastAsia"/>
          <w:u w:val="single"/>
        </w:rPr>
        <w:t>但見一切人時，不見人之是非善惡過患，即是自性不動。</w:t>
      </w:r>
      <w:r w:rsidRPr="00F4618E">
        <w:rPr>
          <w:rFonts w:ascii="標楷體" w:eastAsia="標楷體" w:hAnsi="標楷體" w:hint="eastAsia"/>
          <w:highlight w:val="yellow"/>
        </w:rPr>
        <w:t>善知識！迷人身雖不動，開口便說他人是非長短好惡，與道違背；</w:t>
      </w:r>
      <w:r w:rsidRPr="00F4618E">
        <w:rPr>
          <w:rFonts w:ascii="標楷體" w:eastAsia="標楷體" w:hAnsi="標楷體" w:hint="eastAsia"/>
        </w:rPr>
        <w:t>若著心著淨，即障道也。</w:t>
      </w:r>
    </w:p>
    <w:p w14:paraId="2664B9E4" w14:textId="77777777" w:rsidR="00FC24D4" w:rsidRPr="00F4618E" w:rsidRDefault="00FC24D4" w:rsidP="00DB7972">
      <w:pPr>
        <w:rPr>
          <w:rFonts w:ascii="標楷體" w:eastAsia="標楷體" w:hAnsi="標楷體"/>
        </w:rPr>
      </w:pPr>
    </w:p>
    <w:p w14:paraId="013C3720" w14:textId="77777777" w:rsidR="00DB7972" w:rsidRPr="00F4618E" w:rsidRDefault="00FC24D4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師示眾云：善知識！</w:t>
      </w:r>
      <w:r w:rsidR="00DB7972" w:rsidRPr="009D7C38">
        <w:rPr>
          <w:rFonts w:ascii="標楷體" w:eastAsia="標楷體" w:hAnsi="標楷體" w:hint="eastAsia"/>
          <w:color w:val="FF0000"/>
        </w:rPr>
        <w:t>何名坐禪？</w:t>
      </w:r>
      <w:r w:rsidR="00DB7972" w:rsidRPr="00F4618E">
        <w:rPr>
          <w:rFonts w:ascii="標楷體" w:eastAsia="標楷體" w:hAnsi="標楷體" w:hint="eastAsia"/>
        </w:rPr>
        <w:t>此法門中，無障無礙，</w:t>
      </w:r>
      <w:r w:rsidR="00DB7972" w:rsidRPr="009D7C38">
        <w:rPr>
          <w:rFonts w:ascii="標楷體" w:eastAsia="標楷體" w:hAnsi="標楷體" w:hint="eastAsia"/>
          <w:highlight w:val="yellow"/>
        </w:rPr>
        <w:t>外於一切善惡境界，心念不起，名為坐；內見自性不動，名為禪。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                    </w:t>
      </w:r>
    </w:p>
    <w:p w14:paraId="7E1B6B3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CEC02DA" w14:textId="77777777" w:rsidR="00DB7972" w:rsidRPr="00F4618E" w:rsidRDefault="00FC24D4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</w:t>
      </w:r>
      <w:r w:rsidR="00DB7972" w:rsidRPr="009D7C38">
        <w:rPr>
          <w:rFonts w:ascii="標楷體" w:eastAsia="標楷體" w:hAnsi="標楷體" w:hint="eastAsia"/>
          <w:color w:val="FF0000"/>
        </w:rPr>
        <w:t>何名禪定？</w:t>
      </w:r>
      <w:r w:rsidR="00DB7972" w:rsidRPr="009D7C38">
        <w:rPr>
          <w:rFonts w:ascii="標楷體" w:eastAsia="標楷體" w:hAnsi="標楷體" w:hint="eastAsia"/>
          <w:highlight w:val="yellow"/>
        </w:rPr>
        <w:t>外離相為禪；內不亂為定。</w:t>
      </w:r>
      <w:r w:rsidR="00DB7972" w:rsidRPr="00F4618E">
        <w:rPr>
          <w:rFonts w:ascii="標楷體" w:eastAsia="標楷體" w:hAnsi="標楷體" w:hint="eastAsia"/>
        </w:rPr>
        <w:t>外若著相，內心即亂；外若離相，心即不亂。本性自淨自定，只為見境思境即亂。</w:t>
      </w:r>
      <w:r w:rsidR="00DB7972" w:rsidRPr="009D7C38">
        <w:rPr>
          <w:rFonts w:ascii="標楷體" w:eastAsia="標楷體" w:hAnsi="標楷體" w:hint="eastAsia"/>
          <w:highlight w:val="yellow"/>
        </w:rPr>
        <w:t>若見諸境心不亂者，是真定也。</w:t>
      </w:r>
      <w:r w:rsidR="00DB7972" w:rsidRPr="00F4618E">
        <w:rPr>
          <w:rFonts w:ascii="標楷體" w:eastAsia="標楷體" w:hAnsi="標楷體" w:hint="eastAsia"/>
        </w:rPr>
        <w:t xml:space="preserve">                           </w:t>
      </w:r>
    </w:p>
    <w:p w14:paraId="053658A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0F421C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FC24D4" w:rsidRPr="00F4618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善知識！外離相即禪，內不亂即定；外禪內定，是為禪定。</w:t>
      </w:r>
      <w:r w:rsidRPr="009D7C38">
        <w:rPr>
          <w:rFonts w:ascii="標楷體" w:eastAsia="標楷體" w:hAnsi="標楷體" w:hint="eastAsia"/>
          <w:highlight w:val="yellow"/>
        </w:rPr>
        <w:t>菩薩戒經云：「我本性元自清淨。」</w:t>
      </w:r>
      <w:r w:rsidRPr="00F4618E">
        <w:rPr>
          <w:rFonts w:ascii="標楷體" w:eastAsia="標楷體" w:hAnsi="標楷體" w:hint="eastAsia"/>
        </w:rPr>
        <w:t xml:space="preserve">善知識！於念念中，自見本性清淨，自修自行，自成佛道。                                 </w:t>
      </w:r>
    </w:p>
    <w:p w14:paraId="00C1066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  </w:t>
      </w:r>
    </w:p>
    <w:p w14:paraId="50C66C7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lastRenderedPageBreak/>
        <w:t xml:space="preserve">                                                                          </w:t>
      </w:r>
    </w:p>
    <w:p w14:paraId="673B313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4DBB40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懺悔品第六                                                     </w:t>
      </w:r>
    </w:p>
    <w:p w14:paraId="5B96D22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408F8E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時，大師見廣韶洎四方士庶，駢集山中聽法，於是升座告眾曰：來！諸善知識！</w:t>
      </w:r>
      <w:r w:rsidRPr="009D7C38">
        <w:rPr>
          <w:rFonts w:ascii="標楷體" w:eastAsia="標楷體" w:hAnsi="標楷體" w:hint="eastAsia"/>
          <w:highlight w:val="yellow"/>
        </w:rPr>
        <w:t>此事須從自性中起。於一切時，念念自淨其心，自修自行，見自己法身，見自心佛，自度、自戒，始得不假到此。</w:t>
      </w:r>
      <w:r w:rsidRPr="00F4618E">
        <w:rPr>
          <w:rFonts w:ascii="標楷體" w:eastAsia="標楷體" w:hAnsi="標楷體" w:hint="eastAsia"/>
        </w:rPr>
        <w:t xml:space="preserve">既從遠來，一會于此，皆共有緣，今可各各胡跪，先為傳自性五分法身香，次授無相懺悔。眾胡跪。                                                             </w:t>
      </w:r>
    </w:p>
    <w:p w14:paraId="2742CFB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CAC9009" w14:textId="77777777" w:rsidR="009D7C38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FE65B5" w:rsidRPr="00F4618E">
        <w:rPr>
          <w:rFonts w:ascii="標楷體" w:eastAsia="標楷體" w:hAnsi="標楷體" w:hint="eastAsia"/>
        </w:rPr>
        <w:t>師曰：</w:t>
      </w:r>
    </w:p>
    <w:p w14:paraId="15731105" w14:textId="77777777" w:rsidR="009D7C38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一、戒香：即</w:t>
      </w:r>
      <w:r w:rsidR="00A94EB0" w:rsidRPr="00F4618E">
        <w:rPr>
          <w:rFonts w:ascii="標楷體" w:eastAsia="標楷體" w:hAnsi="標楷體" w:hint="eastAsia"/>
        </w:rPr>
        <w:t>自心中</w:t>
      </w:r>
      <w:r w:rsidR="00A94EB0" w:rsidRPr="00933CE2">
        <w:rPr>
          <w:rFonts w:ascii="標楷體" w:eastAsia="標楷體" w:hAnsi="標楷體" w:hint="eastAsia"/>
          <w:highlight w:val="yellow"/>
        </w:rPr>
        <w:t>無非</w:t>
      </w:r>
      <w:r w:rsidR="00A94EB0" w:rsidRPr="00F4618E">
        <w:rPr>
          <w:rFonts w:ascii="標楷體" w:eastAsia="標楷體" w:hAnsi="標楷體" w:hint="eastAsia"/>
        </w:rPr>
        <w:t>、無惡、無嫉妒、無貪瞋、無劫害，名戒香。</w:t>
      </w:r>
    </w:p>
    <w:p w14:paraId="66EF7A8E" w14:textId="77777777" w:rsidR="009D7C38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二、定香：即睹</w:t>
      </w:r>
      <w:r w:rsidR="00DB7972" w:rsidRPr="00F4618E">
        <w:rPr>
          <w:rFonts w:ascii="標楷體" w:eastAsia="標楷體" w:hAnsi="標楷體" w:hint="eastAsia"/>
        </w:rPr>
        <w:t>諸善惡境相，自心</w:t>
      </w:r>
      <w:r w:rsidR="00DB7972" w:rsidRPr="00933CE2">
        <w:rPr>
          <w:rFonts w:ascii="標楷體" w:eastAsia="標楷體" w:hAnsi="標楷體" w:hint="eastAsia"/>
          <w:highlight w:val="yellow"/>
        </w:rPr>
        <w:t>不亂</w:t>
      </w:r>
      <w:r w:rsidR="00DB7972" w:rsidRPr="00F4618E">
        <w:rPr>
          <w:rFonts w:ascii="標楷體" w:eastAsia="標楷體" w:hAnsi="標楷體" w:hint="eastAsia"/>
        </w:rPr>
        <w:t>，名定香。</w:t>
      </w:r>
    </w:p>
    <w:p w14:paraId="3047C2D1" w14:textId="77777777" w:rsidR="009D7C38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三、慧香：自心無礙，常以智慧，觀照自性，</w:t>
      </w:r>
      <w:r w:rsidRPr="00933CE2">
        <w:rPr>
          <w:rFonts w:ascii="標楷體" w:eastAsia="標楷體" w:hAnsi="標楷體" w:hint="eastAsia"/>
          <w:highlight w:val="yellow"/>
        </w:rPr>
        <w:t>不造諸惡</w:t>
      </w:r>
      <w:r w:rsidRPr="00F4618E">
        <w:rPr>
          <w:rFonts w:ascii="標楷體" w:eastAsia="標楷體" w:hAnsi="標楷體" w:hint="eastAsia"/>
        </w:rPr>
        <w:t>，雖修眾善，心不執著，敬上念下，矜恤孤貧，名慧香。</w:t>
      </w:r>
    </w:p>
    <w:p w14:paraId="288DE8DC" w14:textId="77777777" w:rsidR="009D7C38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四、解脫香：即自心無所攀緣，不思善，不思惡，</w:t>
      </w:r>
      <w:r w:rsidRPr="00933CE2">
        <w:rPr>
          <w:rFonts w:ascii="標楷體" w:eastAsia="標楷體" w:hAnsi="標楷體" w:hint="eastAsia"/>
          <w:highlight w:val="yellow"/>
        </w:rPr>
        <w:t>自在無礙</w:t>
      </w:r>
      <w:r w:rsidRPr="00F4618E">
        <w:rPr>
          <w:rFonts w:ascii="標楷體" w:eastAsia="標楷體" w:hAnsi="標楷體" w:hint="eastAsia"/>
        </w:rPr>
        <w:t>，名解脫香。</w:t>
      </w:r>
    </w:p>
    <w:p w14:paraId="4926EEED" w14:textId="672B11AB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五、解脫知見香：自心既無所攀緣、善惡，不可沉空守寂，</w:t>
      </w:r>
      <w:r w:rsidRPr="009D7C38">
        <w:rPr>
          <w:rFonts w:ascii="標楷體" w:eastAsia="標楷體" w:hAnsi="標楷體" w:hint="eastAsia"/>
          <w:highlight w:val="yellow"/>
        </w:rPr>
        <w:t>即須廣學多聞，識自本心，達諸佛理，</w:t>
      </w:r>
      <w:r w:rsidRPr="00933CE2">
        <w:rPr>
          <w:rFonts w:ascii="標楷體" w:eastAsia="標楷體" w:hAnsi="標楷體" w:hint="eastAsia"/>
          <w:color w:val="FF0000"/>
          <w:highlight w:val="yellow"/>
        </w:rPr>
        <w:t>和光接物，無我、無人，直至菩提，</w:t>
      </w:r>
      <w:r w:rsidRPr="009D7C38">
        <w:rPr>
          <w:rFonts w:ascii="標楷體" w:eastAsia="標楷體" w:hAnsi="標楷體" w:hint="eastAsia"/>
          <w:highlight w:val="yellow"/>
        </w:rPr>
        <w:t>真性不易，名解脫知見香。</w:t>
      </w:r>
      <w:r w:rsidRPr="00F4618E">
        <w:rPr>
          <w:rFonts w:ascii="標楷體" w:eastAsia="標楷體" w:hAnsi="標楷體" w:hint="eastAsia"/>
        </w:rPr>
        <w:t xml:space="preserve">                             </w:t>
      </w:r>
    </w:p>
    <w:p w14:paraId="75A8DF53" w14:textId="77777777" w:rsidR="00DB7972" w:rsidRPr="009D7C38" w:rsidRDefault="00DB7972" w:rsidP="00DB7972">
      <w:pPr>
        <w:rPr>
          <w:rFonts w:ascii="標楷體" w:eastAsia="標楷體" w:hAnsi="標楷體"/>
        </w:rPr>
      </w:pPr>
    </w:p>
    <w:p w14:paraId="6A8C5C33" w14:textId="77777777" w:rsidR="00A94EB0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A94EB0" w:rsidRPr="00F4618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善知識！此香各自內薰，莫向外覓</w:t>
      </w:r>
      <w:r w:rsidR="0085720A">
        <w:rPr>
          <w:rFonts w:ascii="標楷體" w:eastAsia="標楷體" w:hAnsi="標楷體" w:hint="eastAsia"/>
        </w:rPr>
        <w:t>。今</w:t>
      </w:r>
      <w:r w:rsidRPr="00F4618E">
        <w:rPr>
          <w:rFonts w:ascii="標楷體" w:eastAsia="標楷體" w:hAnsi="標楷體" w:hint="eastAsia"/>
        </w:rPr>
        <w:t>與汝等授</w:t>
      </w:r>
      <w:r w:rsidRPr="00744FCA">
        <w:rPr>
          <w:rFonts w:ascii="標楷體" w:eastAsia="標楷體" w:hAnsi="標楷體" w:hint="eastAsia"/>
          <w:b/>
          <w:color w:val="FF0000"/>
        </w:rPr>
        <w:t>無相懺悔</w:t>
      </w:r>
      <w:r w:rsidRPr="00F4618E">
        <w:rPr>
          <w:rFonts w:ascii="標楷體" w:eastAsia="標楷體" w:hAnsi="標楷體" w:hint="eastAsia"/>
        </w:rPr>
        <w:t>，滅三世罪，令得三業清淨。</w:t>
      </w:r>
    </w:p>
    <w:p w14:paraId="25BA03D8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6C323DD9" w14:textId="4FC8FE01" w:rsidR="00A94EB0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善知識！各隨</w:t>
      </w:r>
      <w:r w:rsidRPr="00F4618E">
        <w:rPr>
          <w:rFonts w:ascii="標楷體" w:eastAsia="標楷體" w:hAnsi="標楷體" w:hint="eastAsia"/>
        </w:rPr>
        <w:t>我</w:t>
      </w:r>
      <w:r w:rsidR="00DB7972" w:rsidRPr="00F4618E">
        <w:rPr>
          <w:rFonts w:ascii="標楷體" w:eastAsia="標楷體" w:hAnsi="標楷體" w:hint="eastAsia"/>
        </w:rPr>
        <w:t>語，一時道：</w:t>
      </w:r>
      <w:r w:rsidR="00744FCA">
        <w:rPr>
          <w:rFonts w:ascii="標楷體" w:eastAsia="標楷體" w:hAnsi="標楷體" w:hint="eastAsia"/>
        </w:rPr>
        <w:t>「</w:t>
      </w:r>
    </w:p>
    <w:p w14:paraId="5E7B9981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46BCC474" w14:textId="436FB67D" w:rsidR="00A94EB0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弟子等從前念、今念及後念，念念不被</w:t>
      </w:r>
      <w:r w:rsidRPr="00744FCA">
        <w:rPr>
          <w:rFonts w:ascii="標楷體" w:eastAsia="標楷體" w:hAnsi="標楷體" w:hint="eastAsia"/>
          <w:color w:val="FF0000"/>
        </w:rPr>
        <w:t>愚迷</w:t>
      </w:r>
      <w:r w:rsidRPr="00F4618E">
        <w:rPr>
          <w:rFonts w:ascii="標楷體" w:eastAsia="標楷體" w:hAnsi="標楷體" w:hint="eastAsia"/>
        </w:rPr>
        <w:t>染；從前所有惡業愚迷等罪，悉皆懺悔，願一時消滅，永不復起。</w:t>
      </w:r>
    </w:p>
    <w:p w14:paraId="52C960C5" w14:textId="77777777" w:rsidR="00A94EB0" w:rsidRPr="00744FCA" w:rsidRDefault="00A94EB0" w:rsidP="00DB7972">
      <w:pPr>
        <w:rPr>
          <w:rFonts w:ascii="標楷體" w:eastAsia="標楷體" w:hAnsi="標楷體"/>
        </w:rPr>
      </w:pPr>
    </w:p>
    <w:p w14:paraId="12923C1D" w14:textId="77777777" w:rsidR="00A94EB0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弟子等從前念、今念及後念，念念不被</w:t>
      </w:r>
      <w:r w:rsidRPr="00744FCA">
        <w:rPr>
          <w:rFonts w:ascii="標楷體" w:eastAsia="標楷體" w:hAnsi="標楷體" w:hint="eastAsia"/>
          <w:color w:val="FF0000"/>
        </w:rPr>
        <w:t>驕</w:t>
      </w:r>
      <w:r w:rsidR="00DB7972" w:rsidRPr="00744FCA">
        <w:rPr>
          <w:rFonts w:ascii="標楷體" w:eastAsia="標楷體" w:hAnsi="標楷體" w:hint="eastAsia"/>
          <w:color w:val="FF0000"/>
        </w:rPr>
        <w:t>誑</w:t>
      </w:r>
      <w:r w:rsidR="00DB7972" w:rsidRPr="00F4618E">
        <w:rPr>
          <w:rFonts w:ascii="標楷體" w:eastAsia="標楷體" w:hAnsi="標楷體" w:hint="eastAsia"/>
        </w:rPr>
        <w:t>染；從前所有惡業</w:t>
      </w:r>
      <w:r w:rsidRPr="00F4618E">
        <w:rPr>
          <w:rFonts w:ascii="標楷體" w:eastAsia="標楷體" w:hAnsi="標楷體" w:hint="eastAsia"/>
        </w:rPr>
        <w:t>驕</w:t>
      </w:r>
      <w:r w:rsidR="00DB7972" w:rsidRPr="00F4618E">
        <w:rPr>
          <w:rFonts w:ascii="標楷體" w:eastAsia="標楷體" w:hAnsi="標楷體" w:hint="eastAsia"/>
        </w:rPr>
        <w:t>誑等罪，悉皆懺悔，願一時消滅，永不復起。</w:t>
      </w:r>
    </w:p>
    <w:p w14:paraId="0F18D026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45F5EA5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弟子等從前念、今念及後念，念念不被</w:t>
      </w:r>
      <w:r w:rsidRPr="00744FCA">
        <w:rPr>
          <w:rFonts w:ascii="標楷體" w:eastAsia="標楷體" w:hAnsi="標楷體" w:hint="eastAsia"/>
          <w:color w:val="FF0000"/>
        </w:rPr>
        <w:t>嫉妒</w:t>
      </w:r>
      <w:r w:rsidRPr="00F4618E">
        <w:rPr>
          <w:rFonts w:ascii="標楷體" w:eastAsia="標楷體" w:hAnsi="標楷體" w:hint="eastAsia"/>
        </w:rPr>
        <w:t xml:space="preserve">染；從前所有惡業嫉妒等罪，悉皆懺悔，願一時消滅，永不復起。」                                     </w:t>
      </w:r>
    </w:p>
    <w:p w14:paraId="062BEFB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BE12036" w14:textId="77777777" w:rsidR="00B972F0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</w:t>
      </w:r>
      <w:r w:rsidRPr="00F4618E">
        <w:rPr>
          <w:rFonts w:ascii="標楷體" w:eastAsia="標楷體" w:hAnsi="標楷體" w:hint="eastAsia"/>
        </w:rPr>
        <w:t>以</w:t>
      </w:r>
      <w:r w:rsidR="00DB7972" w:rsidRPr="00F4618E">
        <w:rPr>
          <w:rFonts w:ascii="標楷體" w:eastAsia="標楷體" w:hAnsi="標楷體" w:hint="eastAsia"/>
        </w:rPr>
        <w:t>上是為無相懺悔。云何名懺？云何名悔？</w:t>
      </w:r>
      <w:r w:rsidR="00DB7972" w:rsidRPr="00744FCA">
        <w:rPr>
          <w:rFonts w:ascii="標楷體" w:eastAsia="標楷體" w:hAnsi="標楷體" w:hint="eastAsia"/>
          <w:color w:val="FF0000"/>
        </w:rPr>
        <w:t>懺者：懺其前衍；</w:t>
      </w:r>
      <w:r w:rsidR="00DB7972" w:rsidRPr="00F4618E">
        <w:rPr>
          <w:rFonts w:ascii="標楷體" w:eastAsia="標楷體" w:hAnsi="標楷體" w:hint="eastAsia"/>
        </w:rPr>
        <w:t>從前所有惡業、愚迷、</w:t>
      </w:r>
      <w:r w:rsidRPr="00F4618E">
        <w:rPr>
          <w:rFonts w:ascii="標楷體" w:eastAsia="標楷體" w:hAnsi="標楷體" w:hint="eastAsia"/>
        </w:rPr>
        <w:t>驕</w:t>
      </w:r>
      <w:r w:rsidR="00DB7972" w:rsidRPr="00F4618E">
        <w:rPr>
          <w:rFonts w:ascii="標楷體" w:eastAsia="標楷體" w:hAnsi="標楷體" w:hint="eastAsia"/>
        </w:rPr>
        <w:t>誑</w:t>
      </w:r>
      <w:r w:rsidRPr="00F4618E">
        <w:rPr>
          <w:rFonts w:ascii="標楷體" w:eastAsia="標楷體" w:hAnsi="標楷體" w:hint="eastAsia"/>
        </w:rPr>
        <w:t>、嫉妒等罪，悉皆盡懺，永不復起，是名為懺。</w:t>
      </w:r>
      <w:r w:rsidRPr="00744FCA">
        <w:rPr>
          <w:rFonts w:ascii="標楷體" w:eastAsia="標楷體" w:hAnsi="標楷體" w:hint="eastAsia"/>
          <w:color w:val="FF0000"/>
        </w:rPr>
        <w:t>悔者：悔其後過；</w:t>
      </w:r>
      <w:r w:rsidRPr="00F4618E">
        <w:rPr>
          <w:rFonts w:ascii="標楷體" w:eastAsia="標楷體" w:hAnsi="標楷體" w:hint="eastAsia"/>
        </w:rPr>
        <w:t>從今以後，所有惡業、愚迷、驕</w:t>
      </w:r>
      <w:r w:rsidR="00DB7972" w:rsidRPr="00F4618E">
        <w:rPr>
          <w:rFonts w:ascii="標楷體" w:eastAsia="標楷體" w:hAnsi="標楷體" w:hint="eastAsia"/>
        </w:rPr>
        <w:t>誑、嫉妒等罪，今已覺悟，悉皆永斷，更不復作，是名為悔，故稱懺悔。</w:t>
      </w:r>
    </w:p>
    <w:p w14:paraId="2283ADFA" w14:textId="77777777" w:rsidR="00B972F0" w:rsidRDefault="00B972F0" w:rsidP="00DB7972">
      <w:pPr>
        <w:rPr>
          <w:rFonts w:ascii="標楷體" w:eastAsia="標楷體" w:hAnsi="標楷體"/>
        </w:rPr>
      </w:pPr>
    </w:p>
    <w:p w14:paraId="5E97E65E" w14:textId="2EBD2264" w:rsidR="00DB7972" w:rsidRPr="00F4618E" w:rsidRDefault="00B972F0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B972F0">
        <w:rPr>
          <w:rFonts w:ascii="標楷體" w:eastAsia="標楷體" w:hAnsi="標楷體" w:hint="eastAsia"/>
          <w:color w:val="FF0000"/>
          <w:highlight w:val="yellow"/>
        </w:rPr>
        <w:t>凡夫愚迷，只知懺其前衍，不知悔其後過。以不悔故，前衍不滅，後過又生。</w:t>
      </w:r>
      <w:r w:rsidR="00DB7972" w:rsidRPr="00B972F0">
        <w:rPr>
          <w:rFonts w:ascii="標楷體" w:eastAsia="標楷體" w:hAnsi="標楷體" w:hint="eastAsia"/>
          <w:color w:val="FF0000"/>
          <w:highlight w:val="yellow"/>
        </w:rPr>
        <w:lastRenderedPageBreak/>
        <w:t>前衍既不滅，後過復又生，何名懺悔？</w:t>
      </w:r>
      <w:r w:rsidR="00DB7972" w:rsidRPr="00B972F0">
        <w:rPr>
          <w:rFonts w:ascii="標楷體" w:eastAsia="標楷體" w:hAnsi="標楷體" w:hint="eastAsia"/>
          <w:color w:val="FF0000"/>
        </w:rPr>
        <w:t xml:space="preserve">      </w:t>
      </w:r>
      <w:r w:rsidR="00DB7972" w:rsidRPr="00F4618E">
        <w:rPr>
          <w:rFonts w:ascii="標楷體" w:eastAsia="標楷體" w:hAnsi="標楷體" w:hint="eastAsia"/>
        </w:rPr>
        <w:t xml:space="preserve">                                 </w:t>
      </w:r>
    </w:p>
    <w:p w14:paraId="046D886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6CEC051" w14:textId="74BCA8F5" w:rsidR="00A94EB0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善知識！既懺悔已，與善知識發四弘誓願，各須用心正聽：</w:t>
      </w:r>
      <w:r w:rsidR="00B972F0">
        <w:rPr>
          <w:rFonts w:ascii="標楷體" w:eastAsia="標楷體" w:hAnsi="標楷體" w:hint="eastAsia"/>
        </w:rPr>
        <w:t>「</w:t>
      </w:r>
    </w:p>
    <w:p w14:paraId="6B24D8A2" w14:textId="77777777" w:rsidR="00B972F0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自心眾生無邊誓願度，</w:t>
      </w:r>
    </w:p>
    <w:p w14:paraId="767BC807" w14:textId="77777777" w:rsidR="00B972F0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自心煩惱無邊誓願斷，</w:t>
      </w:r>
    </w:p>
    <w:p w14:paraId="24153578" w14:textId="77777777" w:rsidR="00B972F0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自性法門無盡誓願學，</w:t>
      </w:r>
    </w:p>
    <w:p w14:paraId="74B4E5B9" w14:textId="5CB0F10B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自性無上佛道誓願成。</w:t>
      </w:r>
      <w:r w:rsidR="00A94EB0" w:rsidRPr="00F4618E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 xml:space="preserve">                         </w:t>
      </w:r>
    </w:p>
    <w:p w14:paraId="5ADDE59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DBE982C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善知識！大家豈不道，眾生無邊誓願度？怎麼道，且不是惠能度。善知識！心中眾生，所謂邪迷心、誑妄心、不善心</w:t>
      </w:r>
      <w:r w:rsidRPr="00F4618E">
        <w:rPr>
          <w:rFonts w:ascii="標楷體" w:eastAsia="標楷體" w:hAnsi="標楷體" w:hint="eastAsia"/>
        </w:rPr>
        <w:t>、嫉妒心、惡毒心，如是等心，盡是眾生，各須自性自度，是名真度。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            </w:t>
      </w:r>
    </w:p>
    <w:p w14:paraId="63E0852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7623491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 xml:space="preserve">何名自性自度？即自心中邪見、煩惱、愚癡、眾生，將正見度。既有正見，使般若智打破愚癡迷妄眾生，各各自度。邪來正度，迷來悟度，愚來智度，惡來善度；如是度者，名為真度。                                                           </w:t>
      </w:r>
    </w:p>
    <w:p w14:paraId="4D87660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E613191" w14:textId="77777777" w:rsidR="00A94EB0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又，煩惱無邊誓願斷，將自性般若智，除卻虛妄思想心是也。</w:t>
      </w:r>
    </w:p>
    <w:p w14:paraId="51B77585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06245419" w14:textId="77777777" w:rsidR="00A94EB0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又，法門無盡誓願學，須自見性，常行正法，是名真學。</w:t>
      </w:r>
    </w:p>
    <w:p w14:paraId="3ABB0252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001CC820" w14:textId="77777777" w:rsidR="00D128E4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又，無上佛道誓願成，既常能下心</w:t>
      </w:r>
      <w:r w:rsidR="009F17D6">
        <w:rPr>
          <w:rFonts w:ascii="標楷體" w:eastAsia="標楷體" w:hAnsi="標楷體" w:hint="eastAsia"/>
        </w:rPr>
        <w:t>，</w:t>
      </w:r>
      <w:r w:rsidR="00DB7972" w:rsidRPr="00F4618E">
        <w:rPr>
          <w:rFonts w:ascii="標楷體" w:eastAsia="標楷體" w:hAnsi="標楷體" w:hint="eastAsia"/>
        </w:rPr>
        <w:t>行於真正，離迷、離覺，常生般若，除真、除妄，即見佛性，即言下佛道成。常念修行是願力法。</w:t>
      </w:r>
    </w:p>
    <w:p w14:paraId="18F3F1B2" w14:textId="77777777" w:rsidR="00D128E4" w:rsidRDefault="00D128E4" w:rsidP="00DB7972">
      <w:pPr>
        <w:rPr>
          <w:rFonts w:ascii="標楷體" w:eastAsia="標楷體" w:hAnsi="標楷體"/>
        </w:rPr>
      </w:pPr>
    </w:p>
    <w:p w14:paraId="3354E951" w14:textId="7824E853" w:rsidR="00DB7972" w:rsidRPr="00F4618E" w:rsidRDefault="00D128E4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善知識！今發四弘願了，更與善知識授</w:t>
      </w:r>
      <w:r w:rsidR="00DB7972" w:rsidRPr="006D792D">
        <w:rPr>
          <w:rFonts w:ascii="標楷體" w:eastAsia="標楷體" w:hAnsi="標楷體" w:hint="eastAsia"/>
          <w:b/>
          <w:color w:val="FF0000"/>
          <w:highlight w:val="yellow"/>
        </w:rPr>
        <w:t>無相三歸依戒。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              </w:t>
      </w:r>
    </w:p>
    <w:p w14:paraId="5B87A6FC" w14:textId="77777777" w:rsidR="00DB7972" w:rsidRPr="006D792D" w:rsidRDefault="00DB7972" w:rsidP="00DB7972">
      <w:pPr>
        <w:rPr>
          <w:rFonts w:ascii="標楷體" w:eastAsia="標楷體" w:hAnsi="標楷體"/>
        </w:rPr>
      </w:pPr>
    </w:p>
    <w:p w14:paraId="4E3AF39A" w14:textId="77777777" w:rsidR="00BF17C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善知識！歸依覺，兩足尊；歸依正，離欲尊；歸依淨，眾中尊。從今日起，稱覺為師，更不歸依</w:t>
      </w:r>
      <w:r w:rsidR="00DB7972" w:rsidRPr="00F4618E">
        <w:rPr>
          <w:rFonts w:ascii="標楷體" w:eastAsia="標楷體" w:hAnsi="標楷體" w:hint="eastAsia"/>
          <w:highlight w:val="yellow"/>
        </w:rPr>
        <w:t>邪魔外道</w:t>
      </w:r>
      <w:r w:rsidR="00DB7972" w:rsidRPr="00F4618E">
        <w:rPr>
          <w:rFonts w:ascii="標楷體" w:eastAsia="標楷體" w:hAnsi="標楷體" w:hint="eastAsia"/>
        </w:rPr>
        <w:t>。以自性三寶，常自證明，勸善知識，歸依自性三寶。</w:t>
      </w:r>
      <w:r w:rsidR="00DB7972" w:rsidRPr="00BF17CE">
        <w:rPr>
          <w:rFonts w:ascii="標楷體" w:eastAsia="標楷體" w:hAnsi="標楷體" w:hint="eastAsia"/>
          <w:b/>
          <w:color w:val="FF0000"/>
        </w:rPr>
        <w:t>佛者覺也，法者正也，僧者淨也</w:t>
      </w:r>
      <w:r w:rsidR="00DB7972" w:rsidRPr="00F4618E">
        <w:rPr>
          <w:rFonts w:ascii="標楷體" w:eastAsia="標楷體" w:hAnsi="標楷體" w:hint="eastAsia"/>
        </w:rPr>
        <w:t>。</w:t>
      </w:r>
    </w:p>
    <w:p w14:paraId="0E96AC58" w14:textId="77777777" w:rsidR="00BF17C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自心歸依覺，邪迷不生，少欲知足，能離</w:t>
      </w:r>
      <w:r w:rsidRPr="00F4618E">
        <w:rPr>
          <w:rFonts w:ascii="標楷體" w:eastAsia="標楷體" w:hAnsi="標楷體" w:hint="eastAsia"/>
          <w:highlight w:val="yellow"/>
        </w:rPr>
        <w:t>財色，</w:t>
      </w:r>
      <w:r w:rsidRPr="00F4618E">
        <w:rPr>
          <w:rFonts w:ascii="標楷體" w:eastAsia="標楷體" w:hAnsi="標楷體" w:hint="eastAsia"/>
        </w:rPr>
        <w:t>名兩足尊。</w:t>
      </w:r>
    </w:p>
    <w:p w14:paraId="53380ACA" w14:textId="77777777" w:rsidR="00BF17C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自心歸依正，念念無邪見，以無邪</w:t>
      </w:r>
      <w:r w:rsidR="009F17D6">
        <w:rPr>
          <w:rFonts w:ascii="標楷體" w:eastAsia="標楷體" w:hAnsi="標楷體" w:hint="eastAsia"/>
        </w:rPr>
        <w:t>見</w:t>
      </w:r>
      <w:r w:rsidRPr="00F4618E">
        <w:rPr>
          <w:rFonts w:ascii="標楷體" w:eastAsia="標楷體" w:hAnsi="標楷體" w:hint="eastAsia"/>
        </w:rPr>
        <w:t>故，即無人我貢高貪愛執著，名離欲尊。</w:t>
      </w:r>
    </w:p>
    <w:p w14:paraId="0CAFF9E6" w14:textId="77777777" w:rsidR="00BF17C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自心歸依淨，一切</w:t>
      </w:r>
      <w:r w:rsidRPr="00F4618E">
        <w:rPr>
          <w:rFonts w:ascii="標楷體" w:eastAsia="標楷體" w:hAnsi="標楷體" w:hint="eastAsia"/>
          <w:highlight w:val="yellow"/>
        </w:rPr>
        <w:t>塵勞愛欲境界</w:t>
      </w:r>
      <w:r w:rsidRPr="00F4618E">
        <w:rPr>
          <w:rFonts w:ascii="標楷體" w:eastAsia="標楷體" w:hAnsi="標楷體" w:hint="eastAsia"/>
        </w:rPr>
        <w:t>，自性皆不染著，名眾中尊。</w:t>
      </w:r>
    </w:p>
    <w:p w14:paraId="7E1DF439" w14:textId="5612B010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若修此行，是自歸依，</w:t>
      </w:r>
      <w:r w:rsidRPr="002F0708">
        <w:rPr>
          <w:rFonts w:ascii="標楷體" w:eastAsia="標楷體" w:hAnsi="標楷體" w:hint="eastAsia"/>
          <w:b/>
          <w:color w:val="FF0000"/>
        </w:rPr>
        <w:t>凡夫不會，</w:t>
      </w:r>
      <w:r w:rsidRPr="00F4618E">
        <w:rPr>
          <w:rFonts w:ascii="標楷體" w:eastAsia="標楷體" w:hAnsi="標楷體" w:hint="eastAsia"/>
        </w:rPr>
        <w:t>從</w:t>
      </w:r>
      <w:r w:rsidR="00A94EB0" w:rsidRPr="00F4618E">
        <w:rPr>
          <w:rFonts w:ascii="標楷體" w:eastAsia="標楷體" w:hAnsi="標楷體" w:hint="eastAsia"/>
        </w:rPr>
        <w:t>日</w:t>
      </w:r>
      <w:r w:rsidRPr="00F4618E">
        <w:rPr>
          <w:rFonts w:ascii="標楷體" w:eastAsia="標楷體" w:hAnsi="標楷體" w:hint="eastAsia"/>
        </w:rPr>
        <w:t xml:space="preserve">至夜，受三歸戒，若言歸依佛，佛在何處？若不見佛，憑何所歸？言卻成妄。                         </w:t>
      </w:r>
      <w:r w:rsidRPr="00F4618E">
        <w:rPr>
          <w:rFonts w:ascii="標楷體" w:eastAsia="標楷體" w:hAnsi="標楷體"/>
        </w:rPr>
        <w:t xml:space="preserve">          </w:t>
      </w:r>
    </w:p>
    <w:p w14:paraId="5E2F376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46C43B4" w14:textId="77777777" w:rsidR="00DB7972" w:rsidRPr="002F0708" w:rsidRDefault="00A94EB0" w:rsidP="00DB7972">
      <w:pPr>
        <w:rPr>
          <w:rFonts w:ascii="標楷體" w:eastAsia="標楷體" w:hAnsi="標楷體"/>
          <w:color w:val="FF0000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善知識！各自觀察，莫錯用心。</w:t>
      </w:r>
      <w:r w:rsidR="00DB7972" w:rsidRPr="002F0708">
        <w:rPr>
          <w:rFonts w:ascii="標楷體" w:eastAsia="標楷體" w:hAnsi="標楷體" w:hint="eastAsia"/>
          <w:highlight w:val="yellow"/>
        </w:rPr>
        <w:t>經文分明言</w:t>
      </w:r>
      <w:r w:rsidRPr="002F0708">
        <w:rPr>
          <w:rFonts w:ascii="標楷體" w:eastAsia="標楷體" w:hAnsi="標楷體" w:hint="eastAsia"/>
          <w:highlight w:val="yellow"/>
        </w:rPr>
        <w:t>，</w:t>
      </w:r>
      <w:r w:rsidR="00DB7972" w:rsidRPr="002F0708">
        <w:rPr>
          <w:rFonts w:ascii="標楷體" w:eastAsia="標楷體" w:hAnsi="標楷體" w:hint="eastAsia"/>
          <w:highlight w:val="yellow"/>
        </w:rPr>
        <w:t>自歸依佛，不言歸依他佛。</w:t>
      </w:r>
      <w:r w:rsidR="00DB7972" w:rsidRPr="00F4618E">
        <w:rPr>
          <w:rFonts w:ascii="標楷體" w:eastAsia="標楷體" w:hAnsi="標楷體" w:hint="eastAsia"/>
        </w:rPr>
        <w:t>自佛不歸，無所依處。今既自悟，各須</w:t>
      </w:r>
      <w:r w:rsidR="00DB7972" w:rsidRPr="002F0708">
        <w:rPr>
          <w:rFonts w:ascii="標楷體" w:eastAsia="標楷體" w:hAnsi="標楷體" w:hint="eastAsia"/>
          <w:color w:val="FF0000"/>
        </w:rPr>
        <w:t xml:space="preserve">歸依自心三寶，內調心性，外敬他人，是自歸依也。                         </w:t>
      </w:r>
    </w:p>
    <w:p w14:paraId="586E247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4799511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    </w:t>
      </w:r>
      <w:r w:rsidR="00DB7972" w:rsidRPr="000E38D9">
        <w:rPr>
          <w:rFonts w:ascii="標楷體" w:eastAsia="標楷體" w:hAnsi="標楷體" w:hint="eastAsia"/>
          <w:u w:val="single"/>
        </w:rPr>
        <w:t>善知識！既歸依自三寶竟，各各志心，吾與說一體三身自性佛，令汝等見三身，了然自悟自性</w:t>
      </w:r>
      <w:r w:rsidR="00DB7972" w:rsidRPr="00F4618E">
        <w:rPr>
          <w:rFonts w:ascii="標楷體" w:eastAsia="標楷體" w:hAnsi="標楷體" w:hint="eastAsia"/>
        </w:rPr>
        <w:t>，總隨我道：</w:t>
      </w:r>
      <w:r w:rsidR="00DB7972" w:rsidRPr="000E38D9">
        <w:rPr>
          <w:rFonts w:ascii="標楷體" w:eastAsia="標楷體" w:hAnsi="標楷體" w:hint="eastAsia"/>
          <w:highlight w:val="yellow"/>
        </w:rPr>
        <w:t>「於自色身，歸依清淨法身佛；於自色身</w:t>
      </w:r>
      <w:r w:rsidRPr="000E38D9">
        <w:rPr>
          <w:rFonts w:ascii="標楷體" w:eastAsia="標楷體" w:hAnsi="標楷體" w:hint="eastAsia"/>
          <w:highlight w:val="yellow"/>
        </w:rPr>
        <w:t>，歸依千百億化身佛；於自色身，歸依圓滿報身佛。」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</w:t>
      </w:r>
    </w:p>
    <w:p w14:paraId="17586A9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5FF0724" w14:textId="77777777" w:rsidR="00A94EB0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善知識！色身是舍宅，不可言歸</w:t>
      </w:r>
      <w:r w:rsidRPr="00F4618E">
        <w:rPr>
          <w:rFonts w:ascii="標楷體" w:eastAsia="標楷體" w:hAnsi="標楷體" w:hint="eastAsia"/>
        </w:rPr>
        <w:t>，</w:t>
      </w:r>
      <w:r w:rsidR="00DB7972" w:rsidRPr="00F4618E">
        <w:rPr>
          <w:rFonts w:ascii="標楷體" w:eastAsia="標楷體" w:hAnsi="標楷體" w:hint="eastAsia"/>
        </w:rPr>
        <w:t>向者三身佛在自性中，世人總有為自心迷</w:t>
      </w:r>
      <w:r w:rsidRPr="00F4618E">
        <w:rPr>
          <w:rFonts w:ascii="標楷體" w:eastAsia="標楷體" w:hAnsi="標楷體" w:hint="eastAsia"/>
        </w:rPr>
        <w:t>，</w:t>
      </w:r>
      <w:r w:rsidR="00DB7972" w:rsidRPr="00F4618E">
        <w:rPr>
          <w:rFonts w:ascii="標楷體" w:eastAsia="標楷體" w:hAnsi="標楷體" w:hint="eastAsia"/>
        </w:rPr>
        <w:t>不見內性，外覓三身如來，不見自身中有三身佛。汝等聽說，令汝等於自身中見自性有三身佛。此三身佛，從自性生，不從外得。</w:t>
      </w:r>
    </w:p>
    <w:p w14:paraId="13C1BE75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0AB441D5" w14:textId="77777777" w:rsidR="00A94EB0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0E38D9">
        <w:rPr>
          <w:rFonts w:ascii="標楷體" w:eastAsia="標楷體" w:hAnsi="標楷體" w:hint="eastAsia"/>
          <w:b/>
          <w:highlight w:val="yellow"/>
        </w:rPr>
        <w:t>何名清淨法身佛？</w:t>
      </w:r>
      <w:r w:rsidR="00DB7972" w:rsidRPr="00F4618E">
        <w:rPr>
          <w:rFonts w:ascii="標楷體" w:eastAsia="標楷體" w:hAnsi="標楷體" w:hint="eastAsia"/>
        </w:rPr>
        <w:t>世人性本清淨，萬法從自性生；</w:t>
      </w:r>
      <w:r w:rsidR="00DB7972" w:rsidRPr="00B005EF">
        <w:rPr>
          <w:rFonts w:ascii="標楷體" w:eastAsia="標楷體" w:hAnsi="標楷體" w:hint="eastAsia"/>
          <w:highlight w:val="yellow"/>
        </w:rPr>
        <w:t>思量</w:t>
      </w:r>
      <w:r w:rsidR="00DB7972" w:rsidRPr="00F4618E">
        <w:rPr>
          <w:rFonts w:ascii="標楷體" w:eastAsia="標楷體" w:hAnsi="標楷體" w:hint="eastAsia"/>
        </w:rPr>
        <w:t>一切惡事，即生惡行；思量一切善事，即生善行。如是諸法，在自性中，如天常清，日月常明，為浮雲蓋覆，上明下暗，忽遇風吹雲散，上下俱明，萬象皆現</w:t>
      </w:r>
      <w:r w:rsidRPr="00F4618E">
        <w:rPr>
          <w:rFonts w:ascii="標楷體" w:eastAsia="標楷體" w:hAnsi="標楷體" w:hint="eastAsia"/>
        </w:rPr>
        <w:t>。</w:t>
      </w:r>
      <w:r w:rsidR="00DB7972" w:rsidRPr="00F4618E">
        <w:rPr>
          <w:rFonts w:ascii="標楷體" w:eastAsia="標楷體" w:hAnsi="標楷體" w:hint="eastAsia"/>
        </w:rPr>
        <w:t>世人性常浮游，如彼天雲。</w:t>
      </w:r>
    </w:p>
    <w:p w14:paraId="404E4C1D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16CAD62B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9445F9">
        <w:rPr>
          <w:rFonts w:ascii="標楷體" w:eastAsia="標楷體" w:hAnsi="標楷體" w:hint="eastAsia"/>
        </w:rPr>
        <w:t>善知識！智如日，慧如月，</w:t>
      </w:r>
      <w:r w:rsidR="00DB7972" w:rsidRPr="00B005EF">
        <w:rPr>
          <w:rFonts w:ascii="標楷體" w:eastAsia="標楷體" w:hAnsi="標楷體" w:hint="eastAsia"/>
          <w:highlight w:val="yellow"/>
        </w:rPr>
        <w:t>智慧常明</w:t>
      </w:r>
      <w:r w:rsidR="009445F9">
        <w:rPr>
          <w:rFonts w:ascii="標楷體" w:eastAsia="標楷體" w:hAnsi="標楷體" w:hint="eastAsia"/>
        </w:rPr>
        <w:t>；</w:t>
      </w:r>
      <w:r w:rsidR="00DB7972" w:rsidRPr="00F4618E">
        <w:rPr>
          <w:rFonts w:ascii="標楷體" w:eastAsia="標楷體" w:hAnsi="標楷體" w:hint="eastAsia"/>
        </w:rPr>
        <w:t>於外著境，被妄念浮雲蓋覆，自性不得明朗。若遇善知識，聞真正法，自除迷妄，內外</w:t>
      </w:r>
      <w:r w:rsidRPr="00F4618E">
        <w:rPr>
          <w:rFonts w:ascii="標楷體" w:eastAsia="標楷體" w:hAnsi="標楷體" w:hint="eastAsia"/>
        </w:rPr>
        <w:t>明徹，</w:t>
      </w:r>
      <w:r w:rsidRPr="00B005EF">
        <w:rPr>
          <w:rFonts w:ascii="標楷體" w:eastAsia="標楷體" w:hAnsi="標楷體" w:hint="eastAsia"/>
          <w:highlight w:val="yellow"/>
        </w:rPr>
        <w:t>於自性中，萬法皆現，</w:t>
      </w:r>
      <w:r w:rsidRPr="00F4618E">
        <w:rPr>
          <w:rFonts w:ascii="標楷體" w:eastAsia="標楷體" w:hAnsi="標楷體" w:hint="eastAsia"/>
        </w:rPr>
        <w:t>見性之人，亦復如是。此名清淨法身佛。</w:t>
      </w:r>
    </w:p>
    <w:p w14:paraId="7E86FD1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BA87AE1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善知識！自心歸依自性，是皈依真佛。自皈依者，</w:t>
      </w:r>
      <w:r w:rsidR="00DB7972" w:rsidRPr="00B005EF">
        <w:rPr>
          <w:rFonts w:ascii="標楷體" w:eastAsia="標楷體" w:hAnsi="標楷體" w:hint="eastAsia"/>
          <w:b/>
          <w:color w:val="FF0000"/>
          <w:highlight w:val="yellow"/>
        </w:rPr>
        <w:t>除卻自性中不善心、嫉妒心、諂曲心、吾我心、誑妄心、輕人心、慢他心、邪見心、貢高心及一切時中不善之行，常自見己過，不說他人好惡，是自皈依。</w:t>
      </w:r>
      <w:r w:rsidR="00DB7972" w:rsidRPr="00F4618E">
        <w:rPr>
          <w:rFonts w:ascii="標楷體" w:eastAsia="標楷體" w:hAnsi="標楷體" w:hint="eastAsia"/>
        </w:rPr>
        <w:t xml:space="preserve">常須下心，普行恭敬，即是見性通達，更無滯礙，是自皈依。                                       </w:t>
      </w:r>
    </w:p>
    <w:p w14:paraId="297ED8A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249C953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Pr="000E38D9">
        <w:rPr>
          <w:rFonts w:ascii="標楷體" w:eastAsia="標楷體" w:hAnsi="標楷體" w:hint="eastAsia"/>
          <w:b/>
        </w:rPr>
        <w:t xml:space="preserve"> </w:t>
      </w:r>
      <w:r w:rsidR="00DB7972" w:rsidRPr="000E38D9">
        <w:rPr>
          <w:rFonts w:ascii="標楷體" w:eastAsia="標楷體" w:hAnsi="標楷體" w:hint="eastAsia"/>
          <w:b/>
          <w:highlight w:val="yellow"/>
        </w:rPr>
        <w:t>何名千百億化身？</w:t>
      </w:r>
      <w:r w:rsidR="00DB7972" w:rsidRPr="00F4618E">
        <w:rPr>
          <w:rFonts w:ascii="標楷體" w:eastAsia="標楷體" w:hAnsi="標楷體" w:hint="eastAsia"/>
        </w:rPr>
        <w:t>若不思萬法</w:t>
      </w:r>
      <w:r w:rsidRPr="00F4618E">
        <w:rPr>
          <w:rFonts w:ascii="標楷體" w:eastAsia="標楷體" w:hAnsi="標楷體" w:hint="eastAsia"/>
        </w:rPr>
        <w:t>，</w:t>
      </w:r>
      <w:r w:rsidR="00DB7972" w:rsidRPr="00F4618E">
        <w:rPr>
          <w:rFonts w:ascii="標楷體" w:eastAsia="標楷體" w:hAnsi="標楷體" w:hint="eastAsia"/>
        </w:rPr>
        <w:t>性本如空，一念思量，名為變化。思量惡事，化為地獄；思量善事，化為天堂；毒害化為龍蛇；慈悲化為菩薩，智慧化為上界，愚癡化為下</w:t>
      </w:r>
      <w:r w:rsidRPr="00F4618E">
        <w:rPr>
          <w:rFonts w:ascii="標楷體" w:eastAsia="標楷體" w:hAnsi="標楷體" w:hint="eastAsia"/>
        </w:rPr>
        <w:t>方</w:t>
      </w:r>
      <w:r w:rsidR="00DB7972" w:rsidRPr="00F4618E">
        <w:rPr>
          <w:rFonts w:ascii="標楷體" w:eastAsia="標楷體" w:hAnsi="標楷體" w:hint="eastAsia"/>
        </w:rPr>
        <w:t>。自性變化甚多，迷人不能省覺，念念起惡，常行惡道，</w:t>
      </w:r>
      <w:r w:rsidR="00DB7972" w:rsidRPr="00F95850">
        <w:rPr>
          <w:rFonts w:ascii="標楷體" w:eastAsia="標楷體" w:hAnsi="標楷體" w:hint="eastAsia"/>
          <w:color w:val="FF0000"/>
        </w:rPr>
        <w:t xml:space="preserve">回一念善，智慧即生，此名自性化身佛。                                </w:t>
      </w:r>
      <w:r w:rsidR="00DB7972" w:rsidRPr="00F4618E">
        <w:rPr>
          <w:rFonts w:ascii="標楷體" w:eastAsia="標楷體" w:hAnsi="標楷體" w:hint="eastAsia"/>
        </w:rPr>
        <w:t xml:space="preserve">     </w:t>
      </w:r>
    </w:p>
    <w:p w14:paraId="63BD1C0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8E98FE3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0E38D9">
        <w:rPr>
          <w:rFonts w:ascii="標楷體" w:eastAsia="標楷體" w:hAnsi="標楷體" w:hint="eastAsia"/>
          <w:b/>
          <w:highlight w:val="yellow"/>
        </w:rPr>
        <w:t>何名圓滿報身？</w:t>
      </w:r>
      <w:r w:rsidR="00DB7972" w:rsidRPr="00F4618E">
        <w:rPr>
          <w:rFonts w:ascii="標楷體" w:eastAsia="標楷體" w:hAnsi="標楷體" w:hint="eastAsia"/>
        </w:rPr>
        <w:t>譬如一燈，能除千年暗，一智，能滅萬年愚。莫思向前，已過不可得；常思於後，念念圓明。自見本性，善惡雖殊，本性無二。無二之性，名為實性，</w:t>
      </w:r>
      <w:r w:rsidR="00DB7972" w:rsidRPr="000E38D9">
        <w:rPr>
          <w:rFonts w:ascii="標楷體" w:eastAsia="標楷體" w:hAnsi="標楷體" w:hint="eastAsia"/>
          <w:color w:val="FF0000"/>
          <w:highlight w:val="yellow"/>
        </w:rPr>
        <w:t>於實性中，不染善惡，此名圓滿報身佛。</w:t>
      </w:r>
      <w:r w:rsidR="00DB7972" w:rsidRPr="00F4618E">
        <w:rPr>
          <w:rFonts w:ascii="標楷體" w:eastAsia="標楷體" w:hAnsi="標楷體" w:hint="eastAsia"/>
        </w:rPr>
        <w:t>自性起一念惡，滅萬劫善因；</w:t>
      </w:r>
      <w:r w:rsidR="00DB7972" w:rsidRPr="00F95850">
        <w:rPr>
          <w:rFonts w:ascii="標楷體" w:eastAsia="標楷體" w:hAnsi="標楷體" w:hint="eastAsia"/>
          <w:highlight w:val="yellow"/>
        </w:rPr>
        <w:t>自性起一念善，得恆沙惡盡，</w:t>
      </w:r>
      <w:r w:rsidR="00DB7972" w:rsidRPr="000E38D9">
        <w:rPr>
          <w:rFonts w:ascii="標楷體" w:eastAsia="標楷體" w:hAnsi="標楷體" w:hint="eastAsia"/>
          <w:color w:val="FF0000"/>
          <w:highlight w:val="yellow"/>
        </w:rPr>
        <w:t>直至無上菩提。</w:t>
      </w:r>
      <w:r w:rsidR="00DB7972" w:rsidRPr="00F95850">
        <w:rPr>
          <w:rFonts w:ascii="標楷體" w:eastAsia="標楷體" w:hAnsi="標楷體" w:hint="eastAsia"/>
          <w:highlight w:val="yellow"/>
        </w:rPr>
        <w:t>念念自見，不失本念，名為報身</w:t>
      </w:r>
      <w:r w:rsidR="00DB7972" w:rsidRPr="00F4618E">
        <w:rPr>
          <w:rFonts w:ascii="標楷體" w:eastAsia="標楷體" w:hAnsi="標楷體" w:hint="eastAsia"/>
        </w:rPr>
        <w:t xml:space="preserve">。                                               </w:t>
      </w:r>
    </w:p>
    <w:p w14:paraId="6341E9A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2ADA4F9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Pr="006C1728">
        <w:rPr>
          <w:rFonts w:ascii="標楷體" w:eastAsia="標楷體" w:hAnsi="標楷體" w:hint="eastAsia"/>
          <w:b/>
          <w:color w:val="FF0000"/>
        </w:rPr>
        <w:t xml:space="preserve"> </w:t>
      </w:r>
      <w:r w:rsidR="00DB7972" w:rsidRPr="000E38D9">
        <w:rPr>
          <w:rFonts w:ascii="標楷體" w:eastAsia="標楷體" w:hAnsi="標楷體" w:hint="eastAsia"/>
          <w:b/>
          <w:color w:val="FF0000"/>
          <w:highlight w:val="yellow"/>
          <w:u w:val="single"/>
        </w:rPr>
        <w:t>善知識！從法身思量，即是化身佛；念念自性自見，即是報身佛。</w:t>
      </w:r>
      <w:r w:rsidR="00DB7972" w:rsidRPr="00F4618E">
        <w:rPr>
          <w:rFonts w:ascii="標楷體" w:eastAsia="標楷體" w:hAnsi="標楷體" w:hint="eastAsia"/>
        </w:rPr>
        <w:t xml:space="preserve">自悟自修自性功德，是其歸依；皮肉是色身，色身是宅舍，不言歸依也。但悟自性三身，即識自性佛。                     </w:t>
      </w:r>
    </w:p>
    <w:p w14:paraId="0A9EE79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D27142D" w14:textId="77777777" w:rsidR="00DB7972" w:rsidRPr="00F4618E" w:rsidRDefault="00A94EB0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 xml:space="preserve">吾有一無相頌，若能誦持，言下令汝積劫迷罪，一時消滅。頌曰：                                                             </w:t>
      </w:r>
    </w:p>
    <w:p w14:paraId="2F3DBC0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E63C69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     「迷人修福不修道，  只言修福便是道。                                 </w:t>
      </w:r>
    </w:p>
    <w:p w14:paraId="04C66B7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B15A18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布施供養福無邊，  心中三惡元來造；                                 </w:t>
      </w:r>
    </w:p>
    <w:p w14:paraId="17E37897" w14:textId="77777777" w:rsidR="00DB7972" w:rsidRPr="00C71CCA" w:rsidRDefault="00DB7972" w:rsidP="00DB7972">
      <w:pPr>
        <w:rPr>
          <w:rFonts w:ascii="標楷體" w:eastAsia="標楷體" w:hAnsi="標楷體"/>
        </w:rPr>
      </w:pPr>
    </w:p>
    <w:p w14:paraId="0C95EE9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</w:t>
      </w:r>
      <w:r w:rsidRPr="00F649E8">
        <w:rPr>
          <w:rFonts w:ascii="標楷體" w:eastAsia="標楷體" w:hAnsi="標楷體" w:hint="eastAsia"/>
          <w:color w:val="FF0000"/>
        </w:rPr>
        <w:t>擬將修福欲滅罪，  後世得福罪還在。</w:t>
      </w:r>
      <w:r w:rsidRPr="00F4618E">
        <w:rPr>
          <w:rFonts w:ascii="標楷體" w:eastAsia="標楷體" w:hAnsi="標楷體" w:hint="eastAsia"/>
        </w:rPr>
        <w:t xml:space="preserve">                                 </w:t>
      </w:r>
    </w:p>
    <w:p w14:paraId="6EEE86A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FB1455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但向心中除罪緣，  各自性中真懺悔；                                 </w:t>
      </w:r>
    </w:p>
    <w:p w14:paraId="5EBDA76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CCC900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</w:t>
      </w:r>
      <w:r w:rsidRPr="000E38D9">
        <w:rPr>
          <w:rFonts w:ascii="標楷體" w:eastAsia="標楷體" w:hAnsi="標楷體" w:hint="eastAsia"/>
          <w:color w:val="FF0000"/>
        </w:rPr>
        <w:t>忽悟大乘真懺悔，  除邪行正即無罪。</w:t>
      </w:r>
      <w:r w:rsidRPr="00F4618E">
        <w:rPr>
          <w:rFonts w:ascii="標楷體" w:eastAsia="標楷體" w:hAnsi="標楷體" w:hint="eastAsia"/>
        </w:rPr>
        <w:t xml:space="preserve">                                 </w:t>
      </w:r>
    </w:p>
    <w:p w14:paraId="3EBE6CC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A60016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學道常於自性觀，  即與諸佛同一類。                                 </w:t>
      </w:r>
    </w:p>
    <w:p w14:paraId="4021E67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F924EB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吾祖唯傳此頓法，  普願見性同一體；                                 </w:t>
      </w:r>
    </w:p>
    <w:p w14:paraId="5AE2E89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E0203E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若欲當來覓法身，  離諸法相心中洗。                                 </w:t>
      </w:r>
    </w:p>
    <w:p w14:paraId="3E5BC7D3" w14:textId="77777777" w:rsidR="00DB7972" w:rsidRPr="005E24D1" w:rsidRDefault="00DB7972" w:rsidP="00DB7972">
      <w:pPr>
        <w:rPr>
          <w:rFonts w:ascii="標楷體" w:eastAsia="標楷體" w:hAnsi="標楷體"/>
        </w:rPr>
      </w:pPr>
    </w:p>
    <w:p w14:paraId="620DB18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</w:t>
      </w:r>
      <w:r w:rsidR="00A94EB0" w:rsidRPr="00F4618E">
        <w:rPr>
          <w:rFonts w:ascii="標楷體" w:eastAsia="標楷體" w:hAnsi="標楷體" w:hint="eastAsia"/>
        </w:rPr>
        <w:t>努力自見莫</w:t>
      </w:r>
      <w:r w:rsidRPr="00F4618E">
        <w:rPr>
          <w:rFonts w:ascii="標楷體" w:eastAsia="標楷體" w:hAnsi="標楷體" w:hint="eastAsia"/>
        </w:rPr>
        <w:t xml:space="preserve">悠悠，  </w:t>
      </w:r>
      <w:r w:rsidRPr="00476523">
        <w:rPr>
          <w:rFonts w:ascii="標楷體" w:eastAsia="標楷體" w:hAnsi="標楷體" w:hint="eastAsia"/>
          <w:color w:val="FF0000"/>
        </w:rPr>
        <w:t>後念忽絕一世休；</w:t>
      </w:r>
      <w:r w:rsidRPr="00F4618E">
        <w:rPr>
          <w:rFonts w:ascii="標楷體" w:eastAsia="標楷體" w:hAnsi="標楷體" w:hint="eastAsia"/>
        </w:rPr>
        <w:t xml:space="preserve">                                 </w:t>
      </w:r>
    </w:p>
    <w:p w14:paraId="425FA97C" w14:textId="77777777" w:rsidR="00DB7972" w:rsidRPr="00C71CCA" w:rsidRDefault="00DB7972" w:rsidP="00DB7972">
      <w:pPr>
        <w:rPr>
          <w:rFonts w:ascii="標楷體" w:eastAsia="標楷體" w:hAnsi="標楷體"/>
        </w:rPr>
      </w:pPr>
    </w:p>
    <w:p w14:paraId="6AF5CB0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若悟大乘得見性。  虔恭合掌至心求。」                             </w:t>
      </w:r>
    </w:p>
    <w:p w14:paraId="727B4C6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  </w:t>
      </w:r>
    </w:p>
    <w:p w14:paraId="7F2EB201" w14:textId="77777777" w:rsidR="00A94EB0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師言：善知識！總須誦取，依此修行，言下見性，雖去吾千里，如常在吾邊；於此言下不悟，即對面千里，何勤遠來？珍重，好去！</w:t>
      </w:r>
    </w:p>
    <w:p w14:paraId="3D6FBF2F" w14:textId="77777777" w:rsidR="00A94EB0" w:rsidRPr="00F4618E" w:rsidRDefault="00A94EB0" w:rsidP="00DB7972">
      <w:pPr>
        <w:rPr>
          <w:rFonts w:ascii="標楷體" w:eastAsia="標楷體" w:hAnsi="標楷體"/>
        </w:rPr>
      </w:pPr>
    </w:p>
    <w:p w14:paraId="03063A6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一眾聞法，靡不開悟，歡喜奉行。                                       </w:t>
      </w:r>
    </w:p>
    <w:p w14:paraId="20FC44F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08EE514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9B125A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機緣品第七                                                     </w:t>
      </w:r>
    </w:p>
    <w:p w14:paraId="5BFF349D" w14:textId="206D6CF9" w:rsidR="00DB7972" w:rsidRPr="00F4618E" w:rsidRDefault="0047652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0701</w:t>
      </w:r>
    </w:p>
    <w:p w14:paraId="689251E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師自黃梅得法，回至韶州曹侯村，人無知者。時，有儒士劉志略，禮遇甚厚。志略有姑為尼，名無盡藏，常誦大涅槃經。師暫聽，即知妙義，遂為解說；尼乃執卷問字。                                                               </w:t>
      </w:r>
    </w:p>
    <w:p w14:paraId="505D408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481F9B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師曰：『字即不識，義即請問。』                                     </w:t>
      </w:r>
    </w:p>
    <w:p w14:paraId="2956174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6C70BC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  <w:r w:rsidR="005F4026">
        <w:rPr>
          <w:rFonts w:ascii="標楷體" w:eastAsia="標楷體" w:hAnsi="標楷體" w:hint="eastAsia"/>
        </w:rPr>
        <w:t>尼曰：『字尚不識，焉</w:t>
      </w:r>
      <w:r w:rsidRPr="00F4618E">
        <w:rPr>
          <w:rFonts w:ascii="標楷體" w:eastAsia="標楷體" w:hAnsi="標楷體" w:hint="eastAsia"/>
        </w:rPr>
        <w:t xml:space="preserve">能會義？』                                     </w:t>
      </w:r>
    </w:p>
    <w:p w14:paraId="7D1BB219" w14:textId="77777777" w:rsidR="00DB7972" w:rsidRPr="005F4026" w:rsidRDefault="00DB7972" w:rsidP="00DB7972">
      <w:pPr>
        <w:rPr>
          <w:rFonts w:ascii="標楷體" w:eastAsia="標楷體" w:hAnsi="標楷體"/>
        </w:rPr>
      </w:pPr>
    </w:p>
    <w:p w14:paraId="2A8C5CF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師曰：『諸佛妙理，非關文字。』                                     </w:t>
      </w:r>
    </w:p>
    <w:p w14:paraId="65D87C79" w14:textId="77777777" w:rsidR="00DB7972" w:rsidRDefault="00DB7972" w:rsidP="00DB7972">
      <w:pPr>
        <w:rPr>
          <w:rFonts w:ascii="標楷體" w:eastAsia="標楷體" w:hAnsi="標楷體"/>
        </w:rPr>
      </w:pPr>
    </w:p>
    <w:p w14:paraId="3D2C25FE" w14:textId="77777777" w:rsidR="0029582D" w:rsidRPr="00F4618E" w:rsidRDefault="0029582D" w:rsidP="00DB7972">
      <w:pPr>
        <w:rPr>
          <w:rFonts w:ascii="標楷體" w:eastAsia="標楷體" w:hAnsi="標楷體"/>
        </w:rPr>
      </w:pPr>
    </w:p>
    <w:p w14:paraId="61BA5AA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尼驚異之，遍告里中耆德云：『此是有道之士，宜請供養。』                                                                 </w:t>
      </w:r>
    </w:p>
    <w:p w14:paraId="4534F9FC" w14:textId="20FA42B5" w:rsidR="00DB7972" w:rsidRPr="00F4618E" w:rsidRDefault="0047652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0702</w:t>
      </w:r>
    </w:p>
    <w:p w14:paraId="1C67044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有魏武侯玄孫曹叔良及居民，競來瞻禮。時，寶林古寺，自隋末兵火已廢，遂於故基，重建梵宇，延師居之。俄成寶坊，師住九月餘日，又為惡黨尋逐。</w:t>
      </w:r>
      <w:r w:rsidRPr="00476523">
        <w:rPr>
          <w:rFonts w:ascii="標楷體" w:eastAsia="標楷體" w:hAnsi="標楷體" w:hint="eastAsia"/>
          <w:color w:val="FF0000"/>
        </w:rPr>
        <w:t>師乃遁于前山，被其縱火焚草木，師隱身挨入石中得免。石今有師趺坐膝痕及衣布之紋，因名避難石。</w:t>
      </w:r>
      <w:r w:rsidRPr="00F4618E">
        <w:rPr>
          <w:rFonts w:ascii="標楷體" w:eastAsia="標楷體" w:hAnsi="標楷體" w:hint="eastAsia"/>
        </w:rPr>
        <w:t xml:space="preserve">師憶五祖懷會止藏之囑，遂行隱于二邑焉。                                                                 </w:t>
      </w:r>
    </w:p>
    <w:p w14:paraId="371CC9F3" w14:textId="3BDDE0B6" w:rsidR="00DB7972" w:rsidRPr="00F4618E" w:rsidRDefault="0047652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0703</w:t>
      </w:r>
    </w:p>
    <w:p w14:paraId="667C502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僧法海，韶州曲江人也。初參祖師，問曰：『即心即佛，願垂指諭。』                                                         </w:t>
      </w:r>
    </w:p>
    <w:p w14:paraId="4A1C096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0A1FD2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師曰：『</w:t>
      </w:r>
      <w:r w:rsidRPr="00476523">
        <w:rPr>
          <w:rFonts w:ascii="標楷體" w:eastAsia="標楷體" w:hAnsi="標楷體" w:hint="eastAsia"/>
          <w:u w:val="single"/>
        </w:rPr>
        <w:t>前念不生即心，後念不滅即佛；成一切相即心</w:t>
      </w:r>
      <w:r w:rsidR="005F4026" w:rsidRPr="00476523">
        <w:rPr>
          <w:rFonts w:ascii="標楷體" w:eastAsia="標楷體" w:hAnsi="標楷體" w:hint="eastAsia"/>
          <w:u w:val="single"/>
        </w:rPr>
        <w:t>，</w:t>
      </w:r>
      <w:r w:rsidRPr="00476523">
        <w:rPr>
          <w:rFonts w:ascii="標楷體" w:eastAsia="標楷體" w:hAnsi="標楷體" w:hint="eastAsia"/>
          <w:u w:val="single"/>
        </w:rPr>
        <w:t>離一切相即佛。</w:t>
      </w:r>
      <w:r w:rsidRPr="00F4618E">
        <w:rPr>
          <w:rFonts w:ascii="標楷體" w:eastAsia="標楷體" w:hAnsi="標楷體" w:hint="eastAsia"/>
        </w:rPr>
        <w:t xml:space="preserve">吾若具說，窮劫不盡，聽吾偈曰：                           </w:t>
      </w:r>
    </w:p>
    <w:p w14:paraId="51798C3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</w:t>
      </w:r>
    </w:p>
    <w:p w14:paraId="3F0626E0" w14:textId="77777777" w:rsidR="00DB7972" w:rsidRPr="00476523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　  「</w:t>
      </w:r>
      <w:r w:rsidRPr="00476523">
        <w:rPr>
          <w:rFonts w:ascii="標楷體" w:eastAsia="標楷體" w:hAnsi="標楷體" w:hint="eastAsia"/>
          <w:u w:val="single"/>
        </w:rPr>
        <w:t xml:space="preserve">即心名慧，即佛乃定；定慧等持，意中清淨。                         </w:t>
      </w:r>
    </w:p>
    <w:p w14:paraId="6A0E3EFB" w14:textId="77777777" w:rsidR="00DB7972" w:rsidRPr="00476523" w:rsidRDefault="00DB7972" w:rsidP="00DB7972">
      <w:pPr>
        <w:rPr>
          <w:rFonts w:ascii="標楷體" w:eastAsia="標楷體" w:hAnsi="標楷體"/>
          <w:u w:val="single"/>
        </w:rPr>
      </w:pPr>
    </w:p>
    <w:p w14:paraId="3F931AB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476523">
        <w:rPr>
          <w:rFonts w:ascii="標楷體" w:eastAsia="標楷體" w:hAnsi="標楷體" w:hint="eastAsia"/>
          <w:u w:val="single"/>
        </w:rPr>
        <w:t xml:space="preserve">　　  悟此法門，由汝習性；用本無生，雙脩是正。</w:t>
      </w:r>
      <w:r w:rsidRPr="00F4618E">
        <w:rPr>
          <w:rFonts w:ascii="標楷體" w:eastAsia="標楷體" w:hAnsi="標楷體" w:hint="eastAsia"/>
        </w:rPr>
        <w:t xml:space="preserve">」』                     </w:t>
      </w:r>
    </w:p>
    <w:p w14:paraId="0973EDA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0BAFBB66" w14:textId="77777777" w:rsidR="00476523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法海言下大悟，以偈讚曰：『</w:t>
      </w:r>
    </w:p>
    <w:p w14:paraId="0CBC3B10" w14:textId="77777777" w:rsidR="00476523" w:rsidRDefault="00476523" w:rsidP="00DB7972">
      <w:pPr>
        <w:rPr>
          <w:rFonts w:ascii="標楷體" w:eastAsia="標楷體" w:hAnsi="標楷體"/>
        </w:rPr>
      </w:pPr>
    </w:p>
    <w:p w14:paraId="1FAF70B9" w14:textId="155CB3E1" w:rsidR="00DB7972" w:rsidRPr="00476523" w:rsidRDefault="00476523" w:rsidP="00DB7972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DB7972" w:rsidRPr="00476523">
        <w:rPr>
          <w:rFonts w:ascii="標楷體" w:eastAsia="標楷體" w:hAnsi="標楷體" w:hint="eastAsia"/>
          <w:u w:val="single"/>
        </w:rPr>
        <w:t xml:space="preserve">即心元是佛，不悟而自屈，                                         </w:t>
      </w:r>
    </w:p>
    <w:p w14:paraId="28841A83" w14:textId="77777777" w:rsidR="00DB7972" w:rsidRPr="00476523" w:rsidRDefault="00DB7972" w:rsidP="00DB7972">
      <w:pPr>
        <w:rPr>
          <w:rFonts w:ascii="標楷體" w:eastAsia="標楷體" w:hAnsi="標楷體"/>
          <w:u w:val="single"/>
        </w:rPr>
      </w:pPr>
    </w:p>
    <w:p w14:paraId="6EF9DAF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476523">
        <w:rPr>
          <w:rFonts w:ascii="標楷體" w:eastAsia="標楷體" w:hAnsi="標楷體" w:hint="eastAsia"/>
          <w:u w:val="single"/>
        </w:rPr>
        <w:t xml:space="preserve">　　  我知定慧因，雙脩離諸物。</w:t>
      </w:r>
      <w:r w:rsidRPr="00F4618E">
        <w:rPr>
          <w:rFonts w:ascii="標楷體" w:eastAsia="標楷體" w:hAnsi="標楷體" w:hint="eastAsia"/>
        </w:rPr>
        <w:t xml:space="preserve">』                                       </w:t>
      </w:r>
    </w:p>
    <w:p w14:paraId="02534673" w14:textId="5D07CAC5" w:rsidR="00DB7972" w:rsidRPr="00F4618E" w:rsidRDefault="0047652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0704</w:t>
      </w:r>
      <w:r w:rsidR="00DB7972" w:rsidRPr="00F4618E">
        <w:rPr>
          <w:rFonts w:ascii="標楷體" w:eastAsia="標楷體" w:hAnsi="標楷體"/>
        </w:rPr>
        <w:t xml:space="preserve">                                                                 </w:t>
      </w:r>
    </w:p>
    <w:p w14:paraId="4FC26D2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僧法達，洪洲人，七歲出家，常誦法華經，來禮祖師；頭不至地。                                                               </w:t>
      </w:r>
    </w:p>
    <w:p w14:paraId="70E1BCDE" w14:textId="77777777" w:rsidR="00DB7972" w:rsidRPr="005F4026" w:rsidRDefault="00DB7972" w:rsidP="00DB7972">
      <w:pPr>
        <w:rPr>
          <w:rFonts w:ascii="標楷體" w:eastAsia="標楷體" w:hAnsi="標楷體"/>
        </w:rPr>
      </w:pPr>
    </w:p>
    <w:p w14:paraId="1F1789B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祖訶曰：『禮不投地，何如不禮。汝心中必有一物，蘊習何事耶？』                                                             </w:t>
      </w:r>
    </w:p>
    <w:p w14:paraId="650BB92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DCAEE6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曰：『念法華經，己及三千部。』                                     </w:t>
      </w:r>
    </w:p>
    <w:p w14:paraId="3D299C9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0695AA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祖曰：『汝若念至萬部，得其經意，不以為勝，則與吾偕行。汝今負此事業，都不知過。聽吾偈曰：                                 </w:t>
      </w:r>
    </w:p>
    <w:p w14:paraId="64C652B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</w:t>
      </w:r>
    </w:p>
    <w:p w14:paraId="275FFED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『禮本折慢幢，頭奚不至地；有我罪即生，忘功福無比。」』                                     </w:t>
      </w:r>
    </w:p>
    <w:p w14:paraId="28C137F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178D6DE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師又曰：『汝名什麼？』                                             </w:t>
      </w:r>
    </w:p>
    <w:p w14:paraId="27BE08F7" w14:textId="77777777" w:rsidR="00DB7972" w:rsidRPr="005F4026" w:rsidRDefault="00DB7972" w:rsidP="00DB7972">
      <w:pPr>
        <w:rPr>
          <w:rFonts w:ascii="標楷體" w:eastAsia="標楷體" w:hAnsi="標楷體"/>
        </w:rPr>
      </w:pPr>
    </w:p>
    <w:p w14:paraId="406AC19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曰：『名法達。』                                                   </w:t>
      </w:r>
    </w:p>
    <w:p w14:paraId="5A91EA9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AE08A4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　　師曰：『汝名法達，何曾達法？』復說偈曰：                           </w:t>
      </w:r>
    </w:p>
    <w:p w14:paraId="03268CB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78F0C255" w14:textId="77777777" w:rsidR="00DB7972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『汝今名法達，勤誦未休歇，空誦但循聲，明心號菩薩；</w:t>
      </w:r>
    </w:p>
    <w:p w14:paraId="475C3B21" w14:textId="77777777" w:rsidR="005F4026" w:rsidRPr="00F4618E" w:rsidRDefault="005F4026" w:rsidP="00DB7972">
      <w:pPr>
        <w:rPr>
          <w:rFonts w:ascii="標楷體" w:eastAsia="標楷體" w:hAnsi="標楷體"/>
        </w:rPr>
      </w:pPr>
    </w:p>
    <w:p w14:paraId="3855425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　汝今有緣故，吾今為汝說，但信佛無言，蓮花從口發。』                                       </w:t>
      </w:r>
    </w:p>
    <w:p w14:paraId="39DE1BC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</w:t>
      </w:r>
    </w:p>
    <w:p w14:paraId="18DB9E6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達聞偈</w:t>
      </w:r>
      <w:r w:rsidR="005F4026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 xml:space="preserve">悔謝曰：『而今而後，當謙恭一切。弟子誦法華經，未解經義，心常有疑，和尚智慧廣大，願略說經中義理。                                                                     </w:t>
      </w:r>
    </w:p>
    <w:p w14:paraId="3C58560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3E8C2A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師曰：『法達，法即甚達，汝心不達；經本無疑，汝心自疑。汝念此經，以何為宗？』                                           </w:t>
      </w:r>
    </w:p>
    <w:p w14:paraId="33813DE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031166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達曰：『學人根性暗鈍，從來但依文誦念，豈知宗趣？』                                                                     </w:t>
      </w:r>
    </w:p>
    <w:p w14:paraId="7634F91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945678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師曰：『吾不識文字，汝試取經誦之一遍，吾當為汝解說。』                                                                 </w:t>
      </w:r>
    </w:p>
    <w:p w14:paraId="26A1DC3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2A89337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法達即高聲念經，至譬喻品，師曰：『</w:t>
      </w:r>
      <w:r w:rsidRPr="00476523">
        <w:rPr>
          <w:rFonts w:ascii="標楷體" w:eastAsia="標楷體" w:hAnsi="標楷體" w:hint="eastAsia"/>
          <w:color w:val="FF0000"/>
        </w:rPr>
        <w:t>止！此經元來以因緣出世為宗，縱說多種譬喻，亦無越於此。</w:t>
      </w:r>
      <w:r w:rsidRPr="00F4618E">
        <w:rPr>
          <w:rFonts w:ascii="標楷體" w:eastAsia="標楷體" w:hAnsi="標楷體" w:hint="eastAsia"/>
        </w:rPr>
        <w:t>何者因緣？經云：「諸</w:t>
      </w:r>
      <w:r w:rsidRPr="00476523">
        <w:rPr>
          <w:rFonts w:ascii="標楷體" w:eastAsia="標楷體" w:hAnsi="標楷體" w:hint="eastAsia"/>
          <w:color w:val="FF0000"/>
        </w:rPr>
        <w:t>佛世尊，唯以一大事因緣故，出現於世。」一大事者，佛之知見也。</w:t>
      </w:r>
      <w:r w:rsidRPr="00F4618E">
        <w:rPr>
          <w:rFonts w:ascii="標楷體" w:eastAsia="標楷體" w:hAnsi="標楷體" w:hint="eastAsia"/>
        </w:rPr>
        <w:t>世人外迷著相，內迷著空；若能於相離相，於空離空，即是內外不迷。若悟此法，一念心開，是為開佛知見。佛，猶覺也；分為四門：開覺知見、示覺知見、悟覺知見、入覺知見。若聞開示便能悟入，即覺知見，本來真性，而得出現。</w:t>
      </w:r>
      <w:r w:rsidRPr="005E24D1">
        <w:rPr>
          <w:rFonts w:ascii="標楷體" w:eastAsia="標楷體" w:hAnsi="標楷體" w:hint="eastAsia"/>
          <w:highlight w:val="yellow"/>
        </w:rPr>
        <w:t>汝慎勿錯解經意，見他道開示悟入，自是佛之知見，我輩無分。若作此解，乃是謗經毀佛也。彼既是佛，已具知見，何用更開？</w:t>
      </w:r>
      <w:r w:rsidRPr="00F4618E">
        <w:rPr>
          <w:rFonts w:ascii="標楷體" w:eastAsia="標楷體" w:hAnsi="標楷體" w:hint="eastAsia"/>
        </w:rPr>
        <w:t xml:space="preserve">           </w:t>
      </w:r>
      <w:r w:rsidRPr="00F4618E">
        <w:rPr>
          <w:rFonts w:ascii="標楷體" w:eastAsia="標楷體" w:hAnsi="標楷體"/>
        </w:rPr>
        <w:t xml:space="preserve">                                      </w:t>
      </w:r>
    </w:p>
    <w:p w14:paraId="6C87689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1C544D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</w:t>
      </w:r>
      <w:r w:rsidRPr="00476523">
        <w:rPr>
          <w:rFonts w:ascii="標楷體" w:eastAsia="標楷體" w:hAnsi="標楷體" w:hint="eastAsia"/>
          <w:color w:val="FF0000"/>
        </w:rPr>
        <w:t>汝今當信佛知見者，只汝自心，更無別佛。</w:t>
      </w:r>
      <w:r w:rsidRPr="00F4618E">
        <w:rPr>
          <w:rFonts w:ascii="標楷體" w:eastAsia="標楷體" w:hAnsi="標楷體" w:hint="eastAsia"/>
        </w:rPr>
        <w:t>蓋為一切眾生，自蔽光明，貪愛塵境，外緣內擾，甘受驅馳，</w:t>
      </w:r>
      <w:r w:rsidRPr="00476523">
        <w:rPr>
          <w:rFonts w:ascii="標楷體" w:eastAsia="標楷體" w:hAnsi="標楷體" w:hint="eastAsia"/>
          <w:color w:val="FF0000"/>
        </w:rPr>
        <w:t xml:space="preserve">便勞他世尊從三昧起，種種苦口，勸令寢息，莫向外求，與佛無二；故云開佛知見。 </w:t>
      </w:r>
      <w:r w:rsidRPr="00F4618E">
        <w:rPr>
          <w:rFonts w:ascii="標楷體" w:eastAsia="標楷體" w:hAnsi="標楷體" w:hint="eastAsia"/>
        </w:rPr>
        <w:t xml:space="preserve">                                                        </w:t>
      </w:r>
    </w:p>
    <w:p w14:paraId="27EE1AC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4874DF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吾亦勸一切人，於自心中，常</w:t>
      </w:r>
      <w:r w:rsidR="00F25264">
        <w:rPr>
          <w:rFonts w:ascii="標楷體" w:eastAsia="標楷體" w:hAnsi="標楷體" w:hint="eastAsia"/>
        </w:rPr>
        <w:t>開佛之知見；世人心邪，愚迷造罪，口善心惡，</w:t>
      </w:r>
      <w:r w:rsidR="00F25264" w:rsidRPr="001365C2">
        <w:rPr>
          <w:rFonts w:ascii="標楷體" w:eastAsia="標楷體" w:hAnsi="標楷體" w:hint="eastAsia"/>
          <w:highlight w:val="yellow"/>
        </w:rPr>
        <w:t>貪瞋嫉妒諂佞我慢，侵人</w:t>
      </w:r>
      <w:r w:rsidRPr="001365C2">
        <w:rPr>
          <w:rFonts w:ascii="標楷體" w:eastAsia="標楷體" w:hAnsi="標楷體" w:hint="eastAsia"/>
          <w:highlight w:val="yellow"/>
        </w:rPr>
        <w:t>害物</w:t>
      </w:r>
      <w:r w:rsidRPr="00476523">
        <w:rPr>
          <w:rFonts w:ascii="標楷體" w:eastAsia="標楷體" w:hAnsi="標楷體" w:hint="eastAsia"/>
          <w:color w:val="FF0000"/>
          <w:highlight w:val="yellow"/>
        </w:rPr>
        <w:t>，自開眾生知見。</w:t>
      </w:r>
      <w:r w:rsidRPr="00F4618E">
        <w:rPr>
          <w:rFonts w:ascii="標楷體" w:eastAsia="標楷體" w:hAnsi="標楷體" w:hint="eastAsia"/>
        </w:rPr>
        <w:t>若能正心</w:t>
      </w:r>
      <w:r w:rsidR="00F25264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常生智慧</w:t>
      </w:r>
      <w:r w:rsidR="00F25264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觀照自心</w:t>
      </w:r>
      <w:r w:rsidR="00F25264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止惡行善，是自開佛之知見。</w:t>
      </w:r>
      <w:r w:rsidRPr="00476523">
        <w:rPr>
          <w:rFonts w:ascii="標楷體" w:eastAsia="標楷體" w:hAnsi="標楷體" w:hint="eastAsia"/>
          <w:color w:val="FF0000"/>
        </w:rPr>
        <w:t>汝須念念開佛知見，</w:t>
      </w:r>
      <w:r w:rsidRPr="00476523">
        <w:rPr>
          <w:rFonts w:ascii="標楷體" w:eastAsia="標楷體" w:hAnsi="標楷體" w:hint="eastAsia"/>
          <w:color w:val="FF0000"/>
          <w:highlight w:val="yellow"/>
        </w:rPr>
        <w:t>勿開眾生知見</w:t>
      </w:r>
      <w:r w:rsidRPr="00476523">
        <w:rPr>
          <w:rFonts w:ascii="標楷體" w:eastAsia="標楷體" w:hAnsi="標楷體" w:hint="eastAsia"/>
          <w:color w:val="FF0000"/>
        </w:rPr>
        <w:t>。開佛知見，即是出世；</w:t>
      </w:r>
      <w:r w:rsidRPr="00F4618E">
        <w:rPr>
          <w:rFonts w:ascii="標楷體" w:eastAsia="標楷體" w:hAnsi="標楷體" w:hint="eastAsia"/>
        </w:rPr>
        <w:t>開眾生知見，即是世間，汝若但勞勞執念，以為功課者，</w:t>
      </w:r>
      <w:r w:rsidRPr="00370F18">
        <w:rPr>
          <w:rFonts w:ascii="標楷體" w:eastAsia="標楷體" w:hAnsi="標楷體" w:hint="eastAsia"/>
          <w:highlight w:val="yellow"/>
        </w:rPr>
        <w:t>何異犛牛愛尾？』</w:t>
      </w:r>
      <w:r w:rsidRPr="00F4618E">
        <w:rPr>
          <w:rFonts w:ascii="標楷體" w:eastAsia="標楷體" w:hAnsi="標楷體" w:hint="eastAsia"/>
        </w:rPr>
        <w:t xml:space="preserve">                                             </w:t>
      </w:r>
    </w:p>
    <w:p w14:paraId="05C6E39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A169A4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達曰：『若然者，但得解義，不勞誦經耶？』                           </w:t>
      </w:r>
    </w:p>
    <w:p w14:paraId="1029A85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92C69A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師曰：『經有何過，豈障汝念？只為迷悟在人，損益由己。</w:t>
      </w:r>
      <w:r w:rsidRPr="001365C2">
        <w:rPr>
          <w:rFonts w:ascii="標楷體" w:eastAsia="標楷體" w:hAnsi="標楷體" w:hint="eastAsia"/>
          <w:highlight w:val="yellow"/>
        </w:rPr>
        <w:t>口誦心行，即是轉經；口誦心不行，即是被經轉。</w:t>
      </w:r>
      <w:r w:rsidRPr="00F4618E">
        <w:rPr>
          <w:rFonts w:ascii="標楷體" w:eastAsia="標楷體" w:hAnsi="標楷體" w:hint="eastAsia"/>
        </w:rPr>
        <w:t xml:space="preserve">聽吾偈曰：                                                                 </w:t>
      </w:r>
    </w:p>
    <w:p w14:paraId="27DCEC4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6162234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　</w:t>
      </w:r>
      <w:r w:rsidRPr="00476523">
        <w:rPr>
          <w:rFonts w:ascii="標楷體" w:eastAsia="標楷體" w:hAnsi="標楷體" w:hint="eastAsia"/>
          <w:color w:val="FF0000"/>
        </w:rPr>
        <w:t xml:space="preserve">　「心迷法華轉，心悟轉法華，誦經久不明，與義作讎家；  </w:t>
      </w:r>
      <w:r w:rsidRPr="00F4618E">
        <w:rPr>
          <w:rFonts w:ascii="標楷體" w:eastAsia="標楷體" w:hAnsi="標楷體" w:hint="eastAsia"/>
        </w:rPr>
        <w:t xml:space="preserve">                                       </w:t>
      </w:r>
    </w:p>
    <w:p w14:paraId="0CEF7A4A" w14:textId="77777777" w:rsidR="00DB7972" w:rsidRPr="00F25264" w:rsidRDefault="00DB7972" w:rsidP="00DB7972">
      <w:pPr>
        <w:rPr>
          <w:rFonts w:ascii="標楷體" w:eastAsia="標楷體" w:hAnsi="標楷體"/>
        </w:rPr>
      </w:pPr>
    </w:p>
    <w:p w14:paraId="5A331E2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　無念念即正，有念念成邪，有無俱不計，長御白牛車。」』                                     </w:t>
      </w:r>
    </w:p>
    <w:p w14:paraId="7618C3F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</w:t>
      </w:r>
    </w:p>
    <w:p w14:paraId="2F23AA7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達聞偈，不覺悲泣，言下大悟，而告師曰：『法達從昔已來，實未曾轉法華，乃被法華轉。』再啟曰：『經云：「</w:t>
      </w:r>
      <w:r w:rsidRPr="00476523">
        <w:rPr>
          <w:rFonts w:ascii="標楷體" w:eastAsia="標楷體" w:hAnsi="標楷體" w:hint="eastAsia"/>
          <w:u w:val="single"/>
        </w:rPr>
        <w:t>諸大聲聞乃至菩薩，皆盡思共度量，不能測佛智。</w:t>
      </w:r>
      <w:r w:rsidRPr="00F4618E">
        <w:rPr>
          <w:rFonts w:ascii="標楷體" w:eastAsia="標楷體" w:hAnsi="標楷體" w:hint="eastAsia"/>
        </w:rPr>
        <w:t xml:space="preserve">」今令凡夫但悟自心，便名佛之知見，自非上根，未免疑謗。又經說三車，羊鹿之車與白牛之車，如何區利？願和尚再垂開示。』                                                                     </w:t>
      </w:r>
    </w:p>
    <w:p w14:paraId="06502E5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D0E8A8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師曰：『經意分明，汝自迷背。</w:t>
      </w:r>
      <w:r w:rsidRPr="00476523">
        <w:rPr>
          <w:rFonts w:ascii="標楷體" w:eastAsia="標楷體" w:hAnsi="標楷體" w:hint="eastAsia"/>
          <w:color w:val="FF0000"/>
          <w:u w:val="single"/>
        </w:rPr>
        <w:t>諸三乘人，不能測佛智者，患在度量也，</w:t>
      </w:r>
      <w:r w:rsidR="00F25264" w:rsidRPr="00476523">
        <w:rPr>
          <w:rFonts w:ascii="標楷體" w:eastAsia="標楷體" w:hAnsi="標楷體" w:hint="eastAsia"/>
          <w:color w:val="FF0000"/>
          <w:u w:val="single"/>
        </w:rPr>
        <w:t>饒</w:t>
      </w:r>
      <w:r w:rsidRPr="00476523">
        <w:rPr>
          <w:rFonts w:ascii="標楷體" w:eastAsia="標楷體" w:hAnsi="標楷體" w:hint="eastAsia"/>
          <w:color w:val="FF0000"/>
          <w:u w:val="single"/>
        </w:rPr>
        <w:t>伊盡思共推，轉加懸遠。</w:t>
      </w:r>
      <w:r w:rsidRPr="00F4618E">
        <w:rPr>
          <w:rFonts w:ascii="標楷體" w:eastAsia="標楷體" w:hAnsi="標楷體" w:hint="eastAsia"/>
        </w:rPr>
        <w:t>佛本為凡夫說，不為佛說，此理若不肯</w:t>
      </w:r>
      <w:r w:rsidR="00F25264">
        <w:rPr>
          <w:rFonts w:ascii="標楷體" w:eastAsia="標楷體" w:hAnsi="標楷體" w:hint="eastAsia"/>
        </w:rPr>
        <w:t>信</w:t>
      </w:r>
      <w:r w:rsidRPr="00F4618E">
        <w:rPr>
          <w:rFonts w:ascii="標楷體" w:eastAsia="標楷體" w:hAnsi="標楷體" w:hint="eastAsia"/>
        </w:rPr>
        <w:t>者，從他退席，殊不知坐卻白牛</w:t>
      </w:r>
      <w:r w:rsidR="00F25264">
        <w:rPr>
          <w:rFonts w:ascii="標楷體" w:eastAsia="標楷體" w:hAnsi="標楷體" w:hint="eastAsia"/>
        </w:rPr>
        <w:t>車，更於門外覓三車。況經文明向汝道:「</w:t>
      </w:r>
      <w:r w:rsidR="00F25264" w:rsidRPr="00476523">
        <w:rPr>
          <w:rFonts w:ascii="標楷體" w:eastAsia="標楷體" w:hAnsi="標楷體" w:hint="eastAsia"/>
          <w:color w:val="FF0000"/>
          <w:highlight w:val="yellow"/>
        </w:rPr>
        <w:t>唯一佛乘，無有餘乘。</w:t>
      </w:r>
      <w:r w:rsidR="00F25264">
        <w:rPr>
          <w:rFonts w:ascii="標楷體" w:eastAsia="標楷體" w:hAnsi="標楷體" w:hint="eastAsia"/>
        </w:rPr>
        <w:t>若二若三，</w:t>
      </w:r>
      <w:r w:rsidRPr="00F4618E">
        <w:rPr>
          <w:rFonts w:ascii="標楷體" w:eastAsia="標楷體" w:hAnsi="標楷體" w:hint="eastAsia"/>
        </w:rPr>
        <w:t>乃至無數方便</w:t>
      </w:r>
      <w:r w:rsidR="00F25264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種種因緣</w:t>
      </w:r>
      <w:r w:rsidR="00F25264">
        <w:rPr>
          <w:rFonts w:ascii="標楷體" w:eastAsia="標楷體" w:hAnsi="標楷體" w:hint="eastAsia"/>
        </w:rPr>
        <w:t>，譬喻</w:t>
      </w:r>
      <w:r w:rsidRPr="00F4618E">
        <w:rPr>
          <w:rFonts w:ascii="標楷體" w:eastAsia="標楷體" w:hAnsi="標楷體" w:hint="eastAsia"/>
        </w:rPr>
        <w:t>言詞，是法皆為一佛乘故。</w:t>
      </w:r>
      <w:r w:rsidR="00F25264">
        <w:rPr>
          <w:rFonts w:ascii="標楷體" w:eastAsia="標楷體" w:hAnsi="標楷體" w:hint="eastAsia"/>
        </w:rPr>
        <w:t>」</w:t>
      </w:r>
      <w:r w:rsidRPr="00F4618E">
        <w:rPr>
          <w:rFonts w:ascii="標楷體" w:eastAsia="標楷體" w:hAnsi="標楷體" w:hint="eastAsia"/>
        </w:rPr>
        <w:t>汝何不省？</w:t>
      </w:r>
      <w:r w:rsidRPr="001365C2">
        <w:rPr>
          <w:rFonts w:ascii="標楷體" w:eastAsia="標楷體" w:hAnsi="標楷體" w:hint="eastAsia"/>
          <w:highlight w:val="yellow"/>
        </w:rPr>
        <w:t>三車是假，為昔時故；一乘是實，為今時故。只教汝去假歸真，歸真之後，真亦無名。</w:t>
      </w:r>
      <w:r w:rsidRPr="00F4618E">
        <w:rPr>
          <w:rFonts w:ascii="標楷體" w:eastAsia="標楷體" w:hAnsi="標楷體" w:hint="eastAsia"/>
        </w:rPr>
        <w:t xml:space="preserve">應知所有珍財，盡屬於汝，由汝受用，更不作父想，亦不作子想，亦無用想；是名持法華經。從劫至劫，手不釋卷，從晝至夜，無不念時也。』                                                           </w:t>
      </w:r>
    </w:p>
    <w:p w14:paraId="41E575D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AE5E124" w14:textId="77777777" w:rsidR="00F25264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達蒙啟發，踴躍歡喜，以偈讚曰：『</w:t>
      </w:r>
    </w:p>
    <w:p w14:paraId="7FFAF279" w14:textId="77777777" w:rsidR="00F25264" w:rsidRDefault="00F25264" w:rsidP="00DB7972">
      <w:pPr>
        <w:rPr>
          <w:rFonts w:ascii="標楷體" w:eastAsia="標楷體" w:hAnsi="標楷體"/>
        </w:rPr>
      </w:pPr>
    </w:p>
    <w:p w14:paraId="59350856" w14:textId="77777777" w:rsidR="00DB7972" w:rsidRPr="00F4618E" w:rsidRDefault="00F25264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B7972" w:rsidRPr="00F4618E">
        <w:rPr>
          <w:rFonts w:ascii="標楷體" w:eastAsia="標楷體" w:hAnsi="標楷體" w:hint="eastAsia"/>
        </w:rPr>
        <w:t xml:space="preserve">經誦三千部，曹溪一句亡，未明出世旨，寧歇累生狂；                                         </w:t>
      </w:r>
    </w:p>
    <w:p w14:paraId="628DB929" w14:textId="77777777" w:rsidR="00DB7972" w:rsidRPr="00C71CCA" w:rsidRDefault="00DB7972" w:rsidP="00DB7972">
      <w:pPr>
        <w:rPr>
          <w:rFonts w:ascii="標楷體" w:eastAsia="標楷體" w:hAnsi="標楷體"/>
        </w:rPr>
      </w:pPr>
    </w:p>
    <w:p w14:paraId="720545A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  羊鹿牛權設，初中後善揚，誰知火宅內，元是法中王。』                                       </w:t>
      </w:r>
    </w:p>
    <w:p w14:paraId="4F4D860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</w:t>
      </w:r>
    </w:p>
    <w:p w14:paraId="6C1CD36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師曰：『汝今後才可名念經僧也。』達從此領玄旨，亦不輟誦經。                                                             </w:t>
      </w:r>
    </w:p>
    <w:p w14:paraId="28E7DE9B" w14:textId="0EFACA7A" w:rsidR="00DB7972" w:rsidRPr="00C71CCA" w:rsidRDefault="0047652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0705</w:t>
      </w:r>
    </w:p>
    <w:p w14:paraId="6253AA4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僧智通，壽州安豐人，初看</w:t>
      </w:r>
      <w:r w:rsidRPr="00476523">
        <w:rPr>
          <w:rFonts w:ascii="標楷體" w:eastAsia="標楷體" w:hAnsi="標楷體" w:hint="eastAsia"/>
          <w:b/>
        </w:rPr>
        <w:t>楞伽經</w:t>
      </w:r>
      <w:r w:rsidRPr="00F4618E">
        <w:rPr>
          <w:rFonts w:ascii="標楷體" w:eastAsia="標楷體" w:hAnsi="標楷體" w:hint="eastAsia"/>
        </w:rPr>
        <w:t xml:space="preserve">約千餘遍，而不會三身四智，禮師求解其義。                                                 </w:t>
      </w:r>
    </w:p>
    <w:p w14:paraId="3EB7B0E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80A11E4" w14:textId="5FF62B2A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</w:t>
      </w:r>
      <w:r w:rsidR="00476523">
        <w:rPr>
          <w:rFonts w:ascii="標楷體" w:eastAsia="標楷體" w:hAnsi="標楷體" w:hint="eastAsia"/>
        </w:rPr>
        <w:t>曰：『三身者：清淨法身，</w:t>
      </w:r>
      <w:r w:rsidRPr="00F4618E">
        <w:rPr>
          <w:rFonts w:ascii="標楷體" w:eastAsia="標楷體" w:hAnsi="標楷體" w:hint="eastAsia"/>
        </w:rPr>
        <w:t>汝之性也；圓滿報身，汝之智也；千百億化身，汝之行也。若離本性，別說三身，即名有身無智；</w:t>
      </w:r>
      <w:r w:rsidRPr="00476523">
        <w:rPr>
          <w:rFonts w:ascii="標楷體" w:eastAsia="標楷體" w:hAnsi="標楷體" w:hint="eastAsia"/>
          <w:color w:val="FF0000"/>
        </w:rPr>
        <w:t>若悟三身無有自性</w:t>
      </w:r>
      <w:r w:rsidRPr="00F4618E">
        <w:rPr>
          <w:rFonts w:ascii="標楷體" w:eastAsia="標楷體" w:hAnsi="標楷體" w:hint="eastAsia"/>
        </w:rPr>
        <w:t xml:space="preserve">，即名四智菩提。聽吾偈曰：                                                                     </w:t>
      </w:r>
    </w:p>
    <w:p w14:paraId="255D235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0122378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「自性具三身，發明成四智，不離</w:t>
      </w:r>
      <w:r w:rsidR="00FB7853">
        <w:rPr>
          <w:rFonts w:ascii="標楷體" w:eastAsia="標楷體" w:hAnsi="標楷體" w:hint="eastAsia"/>
        </w:rPr>
        <w:t>見</w:t>
      </w:r>
      <w:r w:rsidRPr="00F4618E">
        <w:rPr>
          <w:rFonts w:ascii="標楷體" w:eastAsia="標楷體" w:hAnsi="標楷體" w:hint="eastAsia"/>
        </w:rPr>
        <w:t xml:space="preserve">聞緣，超然登佛地；                                         </w:t>
      </w:r>
    </w:p>
    <w:p w14:paraId="18B7CA06" w14:textId="77777777" w:rsidR="00FB7853" w:rsidRPr="00FB7853" w:rsidRDefault="00FB7853" w:rsidP="00DB7972">
      <w:pPr>
        <w:rPr>
          <w:rFonts w:ascii="標楷體" w:eastAsia="標楷體" w:hAnsi="標楷體"/>
        </w:rPr>
      </w:pPr>
    </w:p>
    <w:p w14:paraId="5DCDF53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  </w:t>
      </w:r>
      <w:r w:rsidR="00FB7853">
        <w:rPr>
          <w:rFonts w:ascii="標楷體" w:eastAsia="標楷體" w:hAnsi="標楷體" w:hint="eastAsia"/>
        </w:rPr>
        <w:t>吾今為汝說，諦</w:t>
      </w:r>
      <w:r w:rsidRPr="00F4618E">
        <w:rPr>
          <w:rFonts w:ascii="標楷體" w:eastAsia="標楷體" w:hAnsi="標楷體" w:hint="eastAsia"/>
        </w:rPr>
        <w:t>信永無迷，</w:t>
      </w:r>
      <w:r w:rsidR="00FB7853">
        <w:rPr>
          <w:rFonts w:ascii="標楷體" w:eastAsia="標楷體" w:hAnsi="標楷體" w:hint="eastAsia"/>
        </w:rPr>
        <w:t>莫學馳</w:t>
      </w:r>
      <w:r w:rsidRPr="00F4618E">
        <w:rPr>
          <w:rFonts w:ascii="標楷體" w:eastAsia="標楷體" w:hAnsi="標楷體" w:hint="eastAsia"/>
        </w:rPr>
        <w:t xml:space="preserve">求者，終日說菩提。」』                                     </w:t>
      </w:r>
    </w:p>
    <w:p w14:paraId="4145045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0FC3D54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通再啟曰：『四智之義，可得聞乎？』                                 </w:t>
      </w:r>
    </w:p>
    <w:p w14:paraId="66DA82B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67D5E34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　　師曰：『既會三身，便明四智，何更問耶？若離三身，別談四智，此名有智無身。即此有智，還成無智。』復偈曰﹕                   </w:t>
      </w:r>
    </w:p>
    <w:p w14:paraId="137DD0A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5CB940D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『大圓鏡智性清淨，</w:t>
      </w:r>
      <w:r w:rsidR="00FB7853">
        <w:rPr>
          <w:rFonts w:ascii="標楷體" w:eastAsia="標楷體" w:hAnsi="標楷體" w:hint="eastAsia"/>
        </w:rPr>
        <w:t>平</w:t>
      </w:r>
      <w:r w:rsidRPr="00F4618E">
        <w:rPr>
          <w:rFonts w:ascii="標楷體" w:eastAsia="標楷體" w:hAnsi="標楷體" w:hint="eastAsia"/>
        </w:rPr>
        <w:t xml:space="preserve">等性智心無病，妙觀察智見非功，成所作智同圓鏡；                                 </w:t>
      </w:r>
    </w:p>
    <w:p w14:paraId="49F8A90E" w14:textId="77777777" w:rsidR="00FB7853" w:rsidRDefault="00FB7853" w:rsidP="00DB7972">
      <w:pPr>
        <w:rPr>
          <w:rFonts w:ascii="標楷體" w:eastAsia="標楷體" w:hAnsi="標楷體"/>
        </w:rPr>
      </w:pPr>
    </w:p>
    <w:p w14:paraId="637A661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　五八六七果因轉，但用名言無實性，若於轉處不留情，繁興永處那伽定。                                 </w:t>
      </w:r>
    </w:p>
    <w:p w14:paraId="69AB385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689CBC4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『如上轉識為智也。教中云：「轉前五識為成所作智，轉第六識為妙觀察智，轉第七識為平等性智，轉第八識為大圓鏡智。」雖六七因中轉，五八果上轉；但轉其名，而不轉其體也。』通頓悟性智，遂呈偈曰：                                             </w:t>
      </w:r>
    </w:p>
    <w:p w14:paraId="5FF0518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217572E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『三身元我體，四智本心明，身智融無礙，應物任隨形；                                         </w:t>
      </w:r>
    </w:p>
    <w:p w14:paraId="31C6CCBC" w14:textId="77777777" w:rsidR="00DB7972" w:rsidRPr="00C71CCA" w:rsidRDefault="00DB7972" w:rsidP="00DB7972">
      <w:pPr>
        <w:rPr>
          <w:rFonts w:ascii="標楷體" w:eastAsia="標楷體" w:hAnsi="標楷體"/>
        </w:rPr>
      </w:pPr>
    </w:p>
    <w:p w14:paraId="32A90B95" w14:textId="77777777" w:rsidR="001365C2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　</w:t>
      </w:r>
      <w:r w:rsidRPr="001365C2">
        <w:rPr>
          <w:rFonts w:ascii="標楷體" w:eastAsia="標楷體" w:hAnsi="標楷體" w:hint="eastAsia"/>
          <w:highlight w:val="yellow"/>
        </w:rPr>
        <w:t>起</w:t>
      </w:r>
      <w:r w:rsidR="00FB7853" w:rsidRPr="001365C2">
        <w:rPr>
          <w:rFonts w:ascii="標楷體" w:eastAsia="標楷體" w:hAnsi="標楷體" w:hint="eastAsia"/>
          <w:highlight w:val="yellow"/>
        </w:rPr>
        <w:t>修</w:t>
      </w:r>
      <w:r w:rsidRPr="001365C2">
        <w:rPr>
          <w:rFonts w:ascii="標楷體" w:eastAsia="標楷體" w:hAnsi="標楷體" w:hint="eastAsia"/>
          <w:highlight w:val="yellow"/>
        </w:rPr>
        <w:t>皆妄動，守住匪真精</w:t>
      </w:r>
      <w:r w:rsidRPr="00F4618E">
        <w:rPr>
          <w:rFonts w:ascii="標楷體" w:eastAsia="標楷體" w:hAnsi="標楷體" w:hint="eastAsia"/>
        </w:rPr>
        <w:t xml:space="preserve">，妙旨因師曉，終亡染污名。』 </w:t>
      </w:r>
    </w:p>
    <w:p w14:paraId="1A2E3151" w14:textId="77777777" w:rsidR="001365C2" w:rsidRDefault="001365C2" w:rsidP="00DB7972">
      <w:pPr>
        <w:rPr>
          <w:rFonts w:ascii="標楷體" w:eastAsia="標楷體" w:hAnsi="標楷體"/>
        </w:rPr>
      </w:pPr>
    </w:p>
    <w:p w14:paraId="48D8F0A0" w14:textId="77777777" w:rsidR="002F1AEF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                          </w:t>
      </w:r>
    </w:p>
    <w:p w14:paraId="5C44F140" w14:textId="581BA6EA" w:rsidR="00DB7972" w:rsidRPr="00F4618E" w:rsidRDefault="002F1AEF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0706</w:t>
      </w:r>
      <w:r w:rsidR="00DB7972" w:rsidRPr="00F4618E">
        <w:rPr>
          <w:rFonts w:ascii="標楷體" w:eastAsia="標楷體" w:hAnsi="標楷體"/>
        </w:rPr>
        <w:t xml:space="preserve">                                                  </w:t>
      </w:r>
    </w:p>
    <w:p w14:paraId="5BE80847" w14:textId="48627143" w:rsidR="00DB7972" w:rsidRPr="00F4618E" w:rsidRDefault="00A71DA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僧智</w:t>
      </w:r>
      <w:r w:rsidR="00FB7853">
        <w:rPr>
          <w:rFonts w:ascii="標楷體" w:eastAsia="標楷體" w:hAnsi="標楷體" w:hint="eastAsia"/>
        </w:rPr>
        <w:t>常，信州貴谿人，</w:t>
      </w:r>
      <w:commentRangeStart w:id="0"/>
      <w:r w:rsidR="00FB7853">
        <w:rPr>
          <w:rFonts w:ascii="標楷體" w:eastAsia="標楷體" w:hAnsi="標楷體" w:hint="eastAsia"/>
        </w:rPr>
        <w:t>髫年</w:t>
      </w:r>
      <w:commentRangeEnd w:id="0"/>
      <w:r w:rsidR="001365C2">
        <w:rPr>
          <w:rStyle w:val="a9"/>
        </w:rPr>
        <w:commentReference w:id="0"/>
      </w:r>
      <w:r w:rsidR="00FB7853">
        <w:rPr>
          <w:rFonts w:ascii="標楷體" w:eastAsia="標楷體" w:hAnsi="標楷體" w:hint="eastAsia"/>
        </w:rPr>
        <w:t>出家，志求見</w:t>
      </w:r>
      <w:r w:rsidR="00DB7972" w:rsidRPr="00F4618E">
        <w:rPr>
          <w:rFonts w:ascii="標楷體" w:eastAsia="標楷體" w:hAnsi="標楷體" w:hint="eastAsia"/>
        </w:rPr>
        <w:t xml:space="preserve">性；一日參禮。                                                                     </w:t>
      </w:r>
    </w:p>
    <w:p w14:paraId="6F927870" w14:textId="77777777" w:rsidR="00DB7972" w:rsidRPr="00FB7853" w:rsidRDefault="00DB7972" w:rsidP="00DB7972">
      <w:pPr>
        <w:rPr>
          <w:rFonts w:ascii="標楷體" w:eastAsia="標楷體" w:hAnsi="標楷體"/>
        </w:rPr>
      </w:pPr>
    </w:p>
    <w:p w14:paraId="6123491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師問曰：『汝從何來？欲求何事？』                                   </w:t>
      </w:r>
    </w:p>
    <w:p w14:paraId="21B6C5B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BCB4A87" w14:textId="5100EA04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曰：『學人近往洪州白峰山</w:t>
      </w:r>
      <w:r w:rsidR="00FB7853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禮</w:t>
      </w:r>
      <w:r w:rsidRPr="002F1AEF">
        <w:rPr>
          <w:rFonts w:ascii="標楷體" w:eastAsia="標楷體" w:hAnsi="標楷體" w:hint="eastAsia"/>
          <w:u w:val="single"/>
        </w:rPr>
        <w:t>大通和尚</w:t>
      </w:r>
      <w:r w:rsidRPr="00F4618E">
        <w:rPr>
          <w:rFonts w:ascii="標楷體" w:eastAsia="標楷體" w:hAnsi="標楷體" w:hint="eastAsia"/>
        </w:rPr>
        <w:t>，蒙示見性成佛之義，未決狐疑，遠來投禮，伏望和尚</w:t>
      </w:r>
      <w:r w:rsidR="00FB7853">
        <w:rPr>
          <w:rFonts w:ascii="標楷體" w:eastAsia="標楷體" w:hAnsi="標楷體" w:hint="eastAsia"/>
        </w:rPr>
        <w:t>慈悲</w:t>
      </w:r>
      <w:r w:rsidRPr="00F4618E">
        <w:rPr>
          <w:rFonts w:ascii="標楷體" w:eastAsia="標楷體" w:hAnsi="標楷體" w:hint="eastAsia"/>
        </w:rPr>
        <w:t>指示。』</w:t>
      </w:r>
    </w:p>
    <w:p w14:paraId="40F7097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032EDC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師曰：『彼有何言句</w:t>
      </w:r>
      <w:r w:rsidR="00FB7853">
        <w:rPr>
          <w:rFonts w:ascii="標楷體" w:eastAsia="標楷體" w:hAnsi="標楷體" w:hint="eastAsia"/>
        </w:rPr>
        <w:t>?</w:t>
      </w:r>
      <w:r w:rsidRPr="00F4618E">
        <w:rPr>
          <w:rFonts w:ascii="標楷體" w:eastAsia="標楷體" w:hAnsi="標楷體" w:hint="eastAsia"/>
        </w:rPr>
        <w:t xml:space="preserve">汝試舉看。』                                   </w:t>
      </w:r>
    </w:p>
    <w:p w14:paraId="1CD8B31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05ABA3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曰：『智常到彼，凡經三月，未蒙示誨。為法切故，一夕，獨入丈室，請問如何是某甲本心本性？                                 </w:t>
      </w:r>
    </w:p>
    <w:p w14:paraId="73A5BEE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89A246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大通乃曰：「汝見虛空否？」                                         </w:t>
      </w:r>
    </w:p>
    <w:p w14:paraId="0C732D9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9A950E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對日：「見」。                                                     </w:t>
      </w:r>
    </w:p>
    <w:p w14:paraId="2F916D3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9185CE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彼曰：「汝見虛空有相貌否？」                                       </w:t>
      </w:r>
    </w:p>
    <w:p w14:paraId="36B1F0E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3738AA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對曰：「虛空無形，有何相貌？」                                     </w:t>
      </w:r>
    </w:p>
    <w:p w14:paraId="629C415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F83009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彼曰：「汝之本性，猶如虛空，了無一物可見，是名正見；無一物可知，是</w:t>
      </w:r>
      <w:r w:rsidRPr="00F4618E">
        <w:rPr>
          <w:rFonts w:ascii="標楷體" w:eastAsia="標楷體" w:hAnsi="標楷體" w:hint="eastAsia"/>
        </w:rPr>
        <w:lastRenderedPageBreak/>
        <w:t xml:space="preserve">名真知。無有青黃長短，但見本源清淨，覺體圓明，即名見性成佛，亦名如來知見。」                             </w:t>
      </w:r>
    </w:p>
    <w:p w14:paraId="7FBB83B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7B8E6E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學人雖聞此說，猶未決了，乞和尚開示。』                             </w:t>
      </w:r>
    </w:p>
    <w:p w14:paraId="6B7F53F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EC5AE2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</w:t>
      </w:r>
      <w:r w:rsidRPr="00A222C0">
        <w:rPr>
          <w:rFonts w:ascii="標楷體" w:eastAsia="標楷體" w:hAnsi="標楷體" w:hint="eastAsia"/>
          <w:u w:val="single"/>
        </w:rPr>
        <w:t>彼師所說，猶存見知，故今汝未了</w:t>
      </w:r>
      <w:r w:rsidRPr="00F4618E">
        <w:rPr>
          <w:rFonts w:ascii="標楷體" w:eastAsia="標楷體" w:hAnsi="標楷體" w:hint="eastAsia"/>
        </w:rPr>
        <w:t xml:space="preserve">。吾今示汝一偈：                                                                 </w:t>
      </w:r>
    </w:p>
    <w:p w14:paraId="50B6223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764ABBD1" w14:textId="77777777" w:rsidR="00DB7972" w:rsidRPr="00A222C0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　　「</w:t>
      </w:r>
      <w:r w:rsidRPr="00A222C0">
        <w:rPr>
          <w:rFonts w:ascii="標楷體" w:eastAsia="標楷體" w:hAnsi="標楷體" w:hint="eastAsia"/>
          <w:u w:val="single"/>
        </w:rPr>
        <w:t xml:space="preserve">不見一法存無見，大似浮雲遮日面，不知一法守空知，還如太虛生閃電；                                 </w:t>
      </w:r>
    </w:p>
    <w:p w14:paraId="2C143118" w14:textId="77777777" w:rsidR="00DB7972" w:rsidRPr="00A222C0" w:rsidRDefault="00DB7972" w:rsidP="00DB7972">
      <w:pPr>
        <w:rPr>
          <w:rFonts w:ascii="標楷體" w:eastAsia="標楷體" w:hAnsi="標楷體"/>
          <w:u w:val="single"/>
        </w:rPr>
      </w:pPr>
    </w:p>
    <w:p w14:paraId="1DAC3C6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A222C0">
        <w:rPr>
          <w:rFonts w:ascii="標楷體" w:eastAsia="標楷體" w:hAnsi="標楷體" w:hint="eastAsia"/>
          <w:u w:val="single"/>
        </w:rPr>
        <w:t xml:space="preserve">　　　此之知見瞥然興，錯認何曾解方便，汝當一念自知非，自己靈光常顯現。」』     </w:t>
      </w:r>
      <w:r w:rsidRPr="00F4618E">
        <w:rPr>
          <w:rFonts w:ascii="標楷體" w:eastAsia="標楷體" w:hAnsi="標楷體" w:hint="eastAsia"/>
        </w:rPr>
        <w:t xml:space="preserve">                        </w:t>
      </w:r>
    </w:p>
    <w:p w14:paraId="7396680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6C22A7B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常聞偈己，心意豁然，乃述偈曰：                                     </w:t>
      </w:r>
    </w:p>
    <w:p w14:paraId="088A08F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</w:t>
      </w:r>
    </w:p>
    <w:p w14:paraId="328645E5" w14:textId="77777777" w:rsidR="00DB7972" w:rsidRPr="00672ACB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　　『</w:t>
      </w:r>
      <w:r w:rsidRPr="00672ACB">
        <w:rPr>
          <w:rFonts w:ascii="標楷體" w:eastAsia="標楷體" w:hAnsi="標楷體" w:hint="eastAsia"/>
          <w:u w:val="single"/>
        </w:rPr>
        <w:t xml:space="preserve">無端起知見，著相求菩提，情存一念悟，寧越昔時迷；                                         </w:t>
      </w:r>
    </w:p>
    <w:p w14:paraId="64342015" w14:textId="77777777" w:rsidR="00DB7972" w:rsidRPr="00672ACB" w:rsidRDefault="00DB7972" w:rsidP="00DB7972">
      <w:pPr>
        <w:rPr>
          <w:rFonts w:ascii="標楷體" w:eastAsia="標楷體" w:hAnsi="標楷體"/>
          <w:u w:val="single"/>
        </w:rPr>
      </w:pPr>
    </w:p>
    <w:p w14:paraId="3EBFA0D1" w14:textId="1F5DE9EA" w:rsidR="00DB7972" w:rsidRPr="00F4618E" w:rsidRDefault="00DB7972" w:rsidP="00DB7972">
      <w:pPr>
        <w:rPr>
          <w:rFonts w:ascii="標楷體" w:eastAsia="標楷體" w:hAnsi="標楷體"/>
        </w:rPr>
      </w:pPr>
      <w:r w:rsidRPr="00672ACB">
        <w:rPr>
          <w:rFonts w:ascii="標楷體" w:eastAsia="標楷體" w:hAnsi="標楷體" w:hint="eastAsia"/>
          <w:u w:val="single"/>
        </w:rPr>
        <w:t xml:space="preserve">　　　自性覺源體，隨</w:t>
      </w:r>
      <w:r w:rsidR="00E35AEF" w:rsidRPr="00672ACB">
        <w:rPr>
          <w:rFonts w:ascii="標楷體" w:eastAsia="標楷體" w:hAnsi="標楷體" w:hint="eastAsia"/>
          <w:u w:val="single"/>
        </w:rPr>
        <w:t>照</w:t>
      </w:r>
      <w:r w:rsidRPr="00672ACB">
        <w:rPr>
          <w:rFonts w:ascii="標楷體" w:eastAsia="標楷體" w:hAnsi="標楷體" w:hint="eastAsia"/>
          <w:u w:val="single"/>
        </w:rPr>
        <w:t>枉遷流，不入祖師室，茫然趣兩頭。</w:t>
      </w:r>
      <w:r w:rsidRPr="00F4618E">
        <w:rPr>
          <w:rFonts w:ascii="標楷體" w:eastAsia="標楷體" w:hAnsi="標楷體" w:hint="eastAsia"/>
        </w:rPr>
        <w:t xml:space="preserve">』                                       </w:t>
      </w:r>
    </w:p>
    <w:p w14:paraId="58894DF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267FCC2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智常一日問師曰：『佛說三乘法，又言最上乘，弟子未解，願為教授。』                                                       </w:t>
      </w:r>
    </w:p>
    <w:p w14:paraId="0FC6BC9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63DEC4F" w14:textId="7D508F7B" w:rsidR="00ED56AB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師曰：『汝觀自</w:t>
      </w:r>
      <w:r w:rsidR="008E1A91">
        <w:rPr>
          <w:rFonts w:ascii="標楷體" w:eastAsia="標楷體" w:hAnsi="標楷體" w:hint="eastAsia"/>
        </w:rPr>
        <w:t>本心，莫著外法相，法無四乘，人心自有等差。</w:t>
      </w:r>
      <w:r w:rsidR="00E8146A">
        <w:rPr>
          <w:rFonts w:ascii="標楷體" w:eastAsia="標楷體" w:hAnsi="標楷體" w:hint="eastAsia"/>
        </w:rPr>
        <w:t>見</w:t>
      </w:r>
      <w:r w:rsidR="008E1A91">
        <w:rPr>
          <w:rFonts w:ascii="標楷體" w:eastAsia="標楷體" w:hAnsi="標楷體" w:hint="eastAsia"/>
        </w:rPr>
        <w:t>聞轉誦是小乘；悟法解義是中乘；依法修行</w:t>
      </w:r>
      <w:r w:rsidRPr="00F4618E">
        <w:rPr>
          <w:rFonts w:ascii="標楷體" w:eastAsia="標楷體" w:hAnsi="標楷體" w:hint="eastAsia"/>
        </w:rPr>
        <w:t>是大乘。萬法盡通，萬法俱備，一切不染，離諸法相，</w:t>
      </w:r>
      <w:r w:rsidRPr="00CE6CC1">
        <w:rPr>
          <w:rFonts w:ascii="標楷體" w:eastAsia="標楷體" w:hAnsi="標楷體" w:hint="eastAsia"/>
          <w:highlight w:val="yellow"/>
        </w:rPr>
        <w:t>一無所得，名最上乘</w:t>
      </w:r>
      <w:r w:rsidRPr="00F4618E">
        <w:rPr>
          <w:rFonts w:ascii="標楷體" w:eastAsia="標楷體" w:hAnsi="標楷體" w:hint="eastAsia"/>
        </w:rPr>
        <w:t>。乘是行義，不在口爭，汝須自修，莫問吾也，一切時中，自性自如。』常禮謝執侍，終師之世。</w:t>
      </w:r>
    </w:p>
    <w:p w14:paraId="5CF872DD" w14:textId="77777777" w:rsidR="00ED56AB" w:rsidRDefault="00ED56AB" w:rsidP="00DB7972">
      <w:pPr>
        <w:rPr>
          <w:rFonts w:ascii="標楷體" w:eastAsia="標楷體" w:hAnsi="標楷體"/>
        </w:rPr>
      </w:pPr>
    </w:p>
    <w:p w14:paraId="039FE7D1" w14:textId="4FD4B8CA" w:rsidR="00A71DA3" w:rsidRDefault="00A71DA3" w:rsidP="00DB7972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0707</w:t>
      </w:r>
    </w:p>
    <w:p w14:paraId="425B774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僧志道，廣州南海人也，請益曰：『學人自出家，覽涅槃經，十載有餘，未明大意，願和尚垂誨。』                               </w:t>
      </w:r>
    </w:p>
    <w:p w14:paraId="49FAD2D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676DD2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師曰：『汝何處未明？』                                             </w:t>
      </w:r>
    </w:p>
    <w:p w14:paraId="090F7F6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29788E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曰：『諸行無常，是生滅法，生滅滅已，寂滅為樂；於此疑惑。』                                                             </w:t>
      </w:r>
    </w:p>
    <w:p w14:paraId="7A6B003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5F548E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師曰：『汝作麼生疑？』                                             </w:t>
      </w:r>
    </w:p>
    <w:p w14:paraId="5DFB966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17C67D7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曰：『一切眾生，當有二身；謂色身、法身也。色身無常，有生有滅；法身有常，無知無覺。</w:t>
      </w:r>
      <w:r w:rsidRPr="00A71DA3">
        <w:rPr>
          <w:rFonts w:ascii="標楷體" w:eastAsia="標楷體" w:hAnsi="標楷體" w:hint="eastAsia"/>
          <w:u w:val="single"/>
        </w:rPr>
        <w:t>經云：「生滅滅已，寂滅為樂」者，不審何身寂滅？何身受樂？</w:t>
      </w:r>
      <w:r w:rsidRPr="00F4618E">
        <w:rPr>
          <w:rFonts w:ascii="標楷體" w:eastAsia="標楷體" w:hAnsi="標楷體" w:hint="eastAsia"/>
        </w:rPr>
        <w:t>若色身者，色身滅時，四大分散，全然是苦，苦不可言樂。若法身寂滅，</w:t>
      </w:r>
      <w:r w:rsidR="008D1AE3">
        <w:rPr>
          <w:rFonts w:ascii="標楷體" w:eastAsia="標楷體" w:hAnsi="標楷體" w:hint="eastAsia"/>
        </w:rPr>
        <w:t>即</w:t>
      </w:r>
      <w:r w:rsidRPr="00F4618E">
        <w:rPr>
          <w:rFonts w:ascii="標楷體" w:eastAsia="標楷體" w:hAnsi="標楷體" w:hint="eastAsia"/>
        </w:rPr>
        <w:t>同草木瓦石，誰當受樂？又，法性是生滅之體，五蘊是生滅之用；一體五用，生滅是</w:t>
      </w:r>
      <w:r w:rsidRPr="00F4618E">
        <w:rPr>
          <w:rFonts w:ascii="標楷體" w:eastAsia="標楷體" w:hAnsi="標楷體" w:hint="eastAsia"/>
        </w:rPr>
        <w:lastRenderedPageBreak/>
        <w:t xml:space="preserve">常；生則從體起用，滅則攝用歸體。若聽更生，即有情之類，不斷不滅；若不聽更生，則永歸寂滅，同於無情之物。如是則一切諸法被涅槃之所禁伏，尚不得生，何樂之有？』                             </w:t>
      </w:r>
      <w:r w:rsidRPr="00F4618E">
        <w:rPr>
          <w:rFonts w:ascii="標楷體" w:eastAsia="標楷體" w:hAnsi="標楷體"/>
        </w:rPr>
        <w:t xml:space="preserve">                                  </w:t>
      </w:r>
    </w:p>
    <w:p w14:paraId="34C8C62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565AFC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師曰：『</w:t>
      </w:r>
      <w:r w:rsidRPr="009D2DAC">
        <w:rPr>
          <w:rFonts w:ascii="標楷體" w:eastAsia="標楷體" w:hAnsi="標楷體" w:hint="eastAsia"/>
          <w:highlight w:val="yellow"/>
        </w:rPr>
        <w:t>汝是釋子，何習外道斷常邪見，而議最上乘法？</w:t>
      </w:r>
      <w:r w:rsidRPr="00F4618E">
        <w:rPr>
          <w:rFonts w:ascii="標楷體" w:eastAsia="標楷體" w:hAnsi="標楷體" w:hint="eastAsia"/>
        </w:rPr>
        <w:t xml:space="preserve">據汝所說，即色身外別有法身，離生滅求於寂滅；又推涅槃常樂，言有身受用，斯乃執吝生死，耽著世樂。                           </w:t>
      </w:r>
    </w:p>
    <w:p w14:paraId="79159D0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D358AF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Pr="00A71DA3">
        <w:rPr>
          <w:rFonts w:ascii="標楷體" w:eastAsia="標楷體" w:hAnsi="標楷體" w:hint="eastAsia"/>
          <w:color w:val="FF0000"/>
        </w:rPr>
        <w:t xml:space="preserve">　汝今當知，佛為一切迷人，認五蘊和合為自體相；分別一切法為外塵相。好生惡死，念念遷流，不知夢幻虛假，枉受輪迴，以常樂涅槃，翻為苦相，終日馳求；佛愍此故，乃示涅槃真樂。</w:t>
      </w:r>
      <w:r w:rsidRPr="00F4618E">
        <w:rPr>
          <w:rFonts w:ascii="標楷體" w:eastAsia="標楷體" w:hAnsi="標楷體" w:hint="eastAsia"/>
        </w:rPr>
        <w:t xml:space="preserve">                                                           </w:t>
      </w:r>
    </w:p>
    <w:p w14:paraId="1A2181A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2777534" w14:textId="28E76B92" w:rsidR="00F86BB6" w:rsidRPr="00A71DA3" w:rsidRDefault="007B14D5" w:rsidP="00DB7972">
      <w:pPr>
        <w:rPr>
          <w:rFonts w:ascii="標楷體" w:eastAsia="標楷體" w:hAnsi="標楷體"/>
          <w:u w:val="single"/>
        </w:rPr>
      </w:pPr>
      <w:r w:rsidRPr="00A71DA3">
        <w:rPr>
          <w:rFonts w:ascii="標楷體" w:eastAsia="標楷體" w:hAnsi="標楷體" w:hint="eastAsia"/>
          <w:u w:val="single"/>
        </w:rPr>
        <w:t xml:space="preserve">　</w:t>
      </w:r>
      <w:r w:rsidR="00DF78BE" w:rsidRPr="00A71DA3">
        <w:rPr>
          <w:rFonts w:ascii="標楷體" w:eastAsia="標楷體" w:hAnsi="標楷體" w:hint="eastAsia"/>
          <w:u w:val="single"/>
        </w:rPr>
        <w:t xml:space="preserve">  </w:t>
      </w:r>
      <w:r w:rsidR="00DB7972" w:rsidRPr="00A71DA3">
        <w:rPr>
          <w:rFonts w:ascii="標楷體" w:eastAsia="標楷體" w:hAnsi="標楷體" w:hint="eastAsia"/>
          <w:u w:val="single"/>
        </w:rPr>
        <w:t>剎那無有生相，剎那無有滅相，更無生滅可滅，是則寂滅現前，當現前時，亦無現前之量，乃謂常樂。此樂無有受者，亦無不受者，豈有一體五用之名？何況更言涅槃禁伏諸法，令永不生，斯乃謗佛毀法。</w:t>
      </w:r>
    </w:p>
    <w:p w14:paraId="0BD812B4" w14:textId="77777777" w:rsidR="00F86BB6" w:rsidRDefault="00F86BB6" w:rsidP="00DB7972">
      <w:pPr>
        <w:rPr>
          <w:rFonts w:ascii="標楷體" w:eastAsia="標楷體" w:hAnsi="標楷體"/>
        </w:rPr>
      </w:pPr>
    </w:p>
    <w:p w14:paraId="35E7B4D1" w14:textId="77777777" w:rsidR="00F50028" w:rsidRDefault="00F86BB6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聽吾偈曰：「</w:t>
      </w:r>
    </w:p>
    <w:p w14:paraId="7F22AD1C" w14:textId="77777777" w:rsidR="00F50028" w:rsidRDefault="00F50028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7B522973" w14:textId="6FAFD549" w:rsidR="00DB7972" w:rsidRPr="00F4618E" w:rsidRDefault="00F50028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 xml:space="preserve">無上大涅槃，圓明常寂照，凡愚謂之死，外道執為斷。                   </w:t>
      </w:r>
    </w:p>
    <w:p w14:paraId="1A0D2B79" w14:textId="77777777" w:rsidR="00DB7972" w:rsidRPr="00F50028" w:rsidRDefault="00DB7972" w:rsidP="00DB7972">
      <w:pPr>
        <w:rPr>
          <w:rFonts w:ascii="標楷體" w:eastAsia="標楷體" w:hAnsi="標楷體"/>
        </w:rPr>
      </w:pPr>
    </w:p>
    <w:p w14:paraId="06497CD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諸求二乘人，目以為無作，盡屬情所計，六十二見</w:t>
      </w:r>
      <w:commentRangeStart w:id="1"/>
      <w:r w:rsidRPr="00F4618E">
        <w:rPr>
          <w:rFonts w:ascii="標楷體" w:eastAsia="標楷體" w:hAnsi="標楷體" w:hint="eastAsia"/>
        </w:rPr>
        <w:t>本</w:t>
      </w:r>
      <w:commentRangeEnd w:id="1"/>
      <w:r w:rsidR="009D2DAC">
        <w:rPr>
          <w:rStyle w:val="a9"/>
        </w:rPr>
        <w:commentReference w:id="1"/>
      </w:r>
      <w:r w:rsidRPr="00F4618E">
        <w:rPr>
          <w:rFonts w:ascii="標楷體" w:eastAsia="標楷體" w:hAnsi="標楷體" w:hint="eastAsia"/>
        </w:rPr>
        <w:t xml:space="preserve">。                   </w:t>
      </w:r>
    </w:p>
    <w:p w14:paraId="4C468983" w14:textId="77777777" w:rsidR="00DB7972" w:rsidRPr="00C71CCA" w:rsidRDefault="00DB7972" w:rsidP="00DB7972">
      <w:pPr>
        <w:rPr>
          <w:rFonts w:ascii="標楷體" w:eastAsia="標楷體" w:hAnsi="標楷體"/>
        </w:rPr>
      </w:pPr>
    </w:p>
    <w:p w14:paraId="49163EC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妄立虛假名，何為真實義？惟有過量人，通達無取捨。                   </w:t>
      </w:r>
    </w:p>
    <w:p w14:paraId="7573507A" w14:textId="77777777" w:rsidR="00DB7972" w:rsidRPr="00C71CCA" w:rsidRDefault="00DB7972" w:rsidP="00DB7972">
      <w:pPr>
        <w:rPr>
          <w:rFonts w:ascii="標楷體" w:eastAsia="標楷體" w:hAnsi="標楷體"/>
        </w:rPr>
      </w:pPr>
    </w:p>
    <w:p w14:paraId="63E33FA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以知五蘊法，及以蘊中我，外現眾色像，一一音聲相。                   </w:t>
      </w:r>
    </w:p>
    <w:p w14:paraId="200D895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25B884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平等如夢幻，不起凡聖見，不作涅槃解，</w:t>
      </w:r>
      <w:r w:rsidRPr="007B14D5">
        <w:rPr>
          <w:rFonts w:ascii="標楷體" w:eastAsia="標楷體" w:hAnsi="標楷體" w:hint="eastAsia"/>
          <w:color w:val="FF0000"/>
        </w:rPr>
        <w:t xml:space="preserve">二邊三際斷。 </w:t>
      </w:r>
      <w:r w:rsidRPr="00F4618E">
        <w:rPr>
          <w:rFonts w:ascii="標楷體" w:eastAsia="標楷體" w:hAnsi="標楷體" w:hint="eastAsia"/>
        </w:rPr>
        <w:t xml:space="preserve">                  </w:t>
      </w:r>
    </w:p>
    <w:p w14:paraId="4C870CC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4027FC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</w:t>
      </w:r>
      <w:r w:rsidRPr="00813BC0">
        <w:rPr>
          <w:rFonts w:ascii="標楷體" w:eastAsia="標楷體" w:hAnsi="標楷體" w:hint="eastAsia"/>
          <w:highlight w:val="yellow"/>
        </w:rPr>
        <w:t>常應諸根用，而不起用想，分別一切法，不起分別想。</w:t>
      </w:r>
      <w:r w:rsidRPr="00F4618E">
        <w:rPr>
          <w:rFonts w:ascii="標楷體" w:eastAsia="標楷體" w:hAnsi="標楷體" w:hint="eastAsia"/>
        </w:rPr>
        <w:t xml:space="preserve">                   </w:t>
      </w:r>
    </w:p>
    <w:p w14:paraId="1EED637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40E9D0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劫火燒海底，風鼓山相擊，真常寂滅樂，涅槃相如是。                   </w:t>
      </w:r>
    </w:p>
    <w:p w14:paraId="0FAB27F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42892A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</w:t>
      </w:r>
      <w:r w:rsidRPr="00A71DA3">
        <w:rPr>
          <w:rFonts w:ascii="標楷體" w:eastAsia="標楷體" w:hAnsi="標楷體" w:hint="eastAsia"/>
          <w:highlight w:val="yellow"/>
        </w:rPr>
        <w:t>吾今強言說，令汝捨邪見，汝勿隨言解，許汝知少分。</w:t>
      </w:r>
      <w:r w:rsidRPr="00F4618E">
        <w:rPr>
          <w:rFonts w:ascii="標楷體" w:eastAsia="標楷體" w:hAnsi="標楷體" w:hint="eastAsia"/>
        </w:rPr>
        <w:t xml:space="preserve">」』                                                                   </w:t>
      </w:r>
    </w:p>
    <w:p w14:paraId="138E264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2D02CA5" w14:textId="77777777" w:rsidR="00813BC0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志道聞偈大悟，踴躍作禮而退。  </w:t>
      </w:r>
    </w:p>
    <w:p w14:paraId="4F5F019A" w14:textId="074D6A05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                         </w:t>
      </w:r>
    </w:p>
    <w:p w14:paraId="0ACD574D" w14:textId="2EC20DA0" w:rsidR="00DB7972" w:rsidRPr="00F4618E" w:rsidRDefault="00A71DA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0708</w:t>
      </w:r>
    </w:p>
    <w:p w14:paraId="029ADD19" w14:textId="77777777" w:rsidR="00ED56AB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行思禪師，生吉州安城劉氏，聞曹溪法席盛化，徑來參禮，遂問曰：</w:t>
      </w:r>
    </w:p>
    <w:p w14:paraId="0A20BD6F" w14:textId="77777777" w:rsidR="00ED56AB" w:rsidRDefault="00ED56AB" w:rsidP="00DB7972">
      <w:pPr>
        <w:rPr>
          <w:rFonts w:ascii="標楷體" w:eastAsia="標楷體" w:hAnsi="標楷體"/>
        </w:rPr>
      </w:pPr>
    </w:p>
    <w:p w14:paraId="25100B64" w14:textId="71908A45" w:rsidR="00DB7972" w:rsidRPr="00F4618E" w:rsidRDefault="00ED56AB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『當何所務，即不落階級？』</w:t>
      </w:r>
      <w:r w:rsidR="00A71DA3" w:rsidRPr="00F4618E">
        <w:rPr>
          <w:rFonts w:ascii="標楷體" w:eastAsia="標楷體" w:hAnsi="標楷體" w:hint="eastAsia"/>
        </w:rPr>
        <w:t>師曰：</w:t>
      </w:r>
      <w:r w:rsidR="00DB7972" w:rsidRPr="00F4618E">
        <w:rPr>
          <w:rFonts w:ascii="標楷體" w:eastAsia="標楷體" w:hAnsi="標楷體" w:hint="eastAsia"/>
        </w:rPr>
        <w:t xml:space="preserve">                                 </w:t>
      </w:r>
    </w:p>
    <w:p w14:paraId="7391D16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3C1B8EC9" w14:textId="3BB219DB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『汝曾作什麼來？』</w:t>
      </w:r>
      <w:r w:rsidR="00A71DA3" w:rsidRPr="00F4618E">
        <w:rPr>
          <w:rFonts w:ascii="標楷體" w:eastAsia="標楷體" w:hAnsi="標楷體" w:hint="eastAsia"/>
        </w:rPr>
        <w:t>曰：</w:t>
      </w:r>
      <w:r w:rsidRPr="00F4618E">
        <w:rPr>
          <w:rFonts w:ascii="標楷體" w:eastAsia="標楷體" w:hAnsi="標楷體" w:hint="eastAsia"/>
        </w:rPr>
        <w:t xml:space="preserve">                                           </w:t>
      </w:r>
    </w:p>
    <w:p w14:paraId="08418AF7" w14:textId="77777777" w:rsidR="00DB7972" w:rsidRPr="00A42D80" w:rsidRDefault="00DB7972" w:rsidP="00DB7972">
      <w:pPr>
        <w:rPr>
          <w:rFonts w:ascii="標楷體" w:eastAsia="標楷體" w:hAnsi="標楷體"/>
        </w:rPr>
      </w:pPr>
    </w:p>
    <w:p w14:paraId="557CE651" w14:textId="52CB88E9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『聖諦亦不為。』</w:t>
      </w:r>
      <w:r w:rsidR="00A71DA3" w:rsidRPr="00F4618E">
        <w:rPr>
          <w:rFonts w:ascii="標楷體" w:eastAsia="標楷體" w:hAnsi="標楷體" w:hint="eastAsia"/>
        </w:rPr>
        <w:t>師曰：</w:t>
      </w:r>
      <w:r w:rsidRPr="00F4618E">
        <w:rPr>
          <w:rFonts w:ascii="標楷體" w:eastAsia="標楷體" w:hAnsi="標楷體" w:hint="eastAsia"/>
        </w:rPr>
        <w:t xml:space="preserve">                                               </w:t>
      </w:r>
    </w:p>
    <w:p w14:paraId="339CA14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AE49B5B" w14:textId="2256ECA5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『落何階級？』</w:t>
      </w:r>
      <w:r w:rsidR="00A71DA3" w:rsidRPr="00F4618E">
        <w:rPr>
          <w:rFonts w:ascii="標楷體" w:eastAsia="標楷體" w:hAnsi="標楷體" w:hint="eastAsia"/>
        </w:rPr>
        <w:t>曰：</w:t>
      </w:r>
      <w:r w:rsidRPr="00F4618E">
        <w:rPr>
          <w:rFonts w:ascii="標楷體" w:eastAsia="標楷體" w:hAnsi="標楷體" w:hint="eastAsia"/>
        </w:rPr>
        <w:t xml:space="preserve">                                               </w:t>
      </w:r>
    </w:p>
    <w:p w14:paraId="4F28B51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7B92F8A" w14:textId="3967EE13" w:rsidR="00DB7972" w:rsidRPr="00F4618E" w:rsidRDefault="00DB7972" w:rsidP="00A71DA3">
      <w:pPr>
        <w:ind w:firstLineChars="100" w:firstLine="240"/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『聖諦尚不為，何階級之有？』                                   </w:t>
      </w:r>
    </w:p>
    <w:p w14:paraId="4661B3B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D37A974" w14:textId="77777777" w:rsidR="00DB7972" w:rsidRPr="00F4618E" w:rsidRDefault="00F86BB6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師深器之，令思</w:t>
      </w:r>
      <w:r w:rsidR="00DB7972" w:rsidRPr="00F4618E">
        <w:rPr>
          <w:rFonts w:ascii="標楷體" w:eastAsia="標楷體" w:hAnsi="標楷體" w:hint="eastAsia"/>
        </w:rPr>
        <w:t xml:space="preserve">首眾。                                               </w:t>
      </w:r>
    </w:p>
    <w:p w14:paraId="4B6C8F4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EC22D6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一日，師謂曰：『汝當分化一方，無令斷絕。』                         </w:t>
      </w:r>
    </w:p>
    <w:p w14:paraId="1A53A2C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FE8FE83" w14:textId="77777777" w:rsidR="00813BC0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思既得法，遂回吉州青原山，弘法紹化，諡號弘濟禪師。  </w:t>
      </w:r>
    </w:p>
    <w:p w14:paraId="7A118098" w14:textId="77777777" w:rsidR="00813BC0" w:rsidRDefault="00813BC0" w:rsidP="00DB7972">
      <w:pPr>
        <w:rPr>
          <w:rFonts w:ascii="標楷體" w:eastAsia="標楷體" w:hAnsi="標楷體"/>
        </w:rPr>
      </w:pPr>
    </w:p>
    <w:p w14:paraId="159788A7" w14:textId="6878B701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                                                       </w:t>
      </w:r>
    </w:p>
    <w:p w14:paraId="71622D88" w14:textId="7BC14882" w:rsidR="00DB7972" w:rsidRPr="00F4618E" w:rsidRDefault="00A71DA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0709</w:t>
      </w:r>
    </w:p>
    <w:p w14:paraId="5E79A37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懷讓禪師，金州杜氏子也。初謁嵩山安國師，安發之曹溪參</w:t>
      </w:r>
      <w:r w:rsidR="00F86BB6">
        <w:rPr>
          <w:rFonts w:ascii="標楷體" w:eastAsia="標楷體" w:hAnsi="標楷體" w:hint="eastAsia"/>
        </w:rPr>
        <w:t>叩</w:t>
      </w:r>
      <w:r w:rsidRPr="00F4618E">
        <w:rPr>
          <w:rFonts w:ascii="標楷體" w:eastAsia="標楷體" w:hAnsi="標楷體" w:hint="eastAsia"/>
        </w:rPr>
        <w:t xml:space="preserve">。讓至，禮拜，師曰：『甚處來？』                                 </w:t>
      </w:r>
    </w:p>
    <w:p w14:paraId="7B808C7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D992CE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曰：『嵩山。』                                                     </w:t>
      </w:r>
    </w:p>
    <w:p w14:paraId="485BC5E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3C4D73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師曰：『什麼物，怎麼來？』                                         </w:t>
      </w:r>
    </w:p>
    <w:p w14:paraId="318007D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7BA37F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曰：『說似一物即不中。』                                           </w:t>
      </w:r>
    </w:p>
    <w:p w14:paraId="5E02160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11340A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師曰：『還可修證否？』                                             </w:t>
      </w:r>
    </w:p>
    <w:p w14:paraId="2AA48FD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62F6CB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曰：『修證即不無，污染即不得。』                                   </w:t>
      </w:r>
    </w:p>
    <w:p w14:paraId="646AB67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CE6FB73" w14:textId="77777777" w:rsidR="00ED56AB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師曰：『只此不污染，諸佛之所護念；汝既如是，吾亦如是。』       </w:t>
      </w:r>
    </w:p>
    <w:p w14:paraId="74494D28" w14:textId="77777777" w:rsidR="00ED56AB" w:rsidRDefault="00ED56AB" w:rsidP="00DB7972">
      <w:pPr>
        <w:rPr>
          <w:rFonts w:ascii="標楷體" w:eastAsia="標楷體" w:hAnsi="標楷體"/>
        </w:rPr>
      </w:pPr>
    </w:p>
    <w:p w14:paraId="3B21E467" w14:textId="77777777" w:rsidR="00DB7972" w:rsidRPr="00F4618E" w:rsidRDefault="00ED56AB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(以下有一段談足下馬祖的文字未予著錄)</w:t>
      </w:r>
      <w:r w:rsidR="00DB7972" w:rsidRPr="00F4618E">
        <w:rPr>
          <w:rFonts w:ascii="標楷體" w:eastAsia="標楷體" w:hAnsi="標楷體" w:hint="eastAsia"/>
        </w:rPr>
        <w:t xml:space="preserve">                                                        </w:t>
      </w:r>
    </w:p>
    <w:p w14:paraId="1E441A69" w14:textId="77777777" w:rsidR="00DB7972" w:rsidRPr="00ED56AB" w:rsidRDefault="00DB7972" w:rsidP="00DB7972">
      <w:pPr>
        <w:rPr>
          <w:rFonts w:ascii="標楷體" w:eastAsia="標楷體" w:hAnsi="標楷體"/>
        </w:rPr>
      </w:pPr>
    </w:p>
    <w:p w14:paraId="35B6039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讓豁然契會，遂執侍左右一十五載，日臻玄奧；後往南嶽，大闡禪宗，</w:t>
      </w:r>
      <w:r w:rsidR="00F86BB6">
        <w:rPr>
          <w:rFonts w:ascii="標楷體" w:eastAsia="標楷體" w:hAnsi="標楷體" w:hint="eastAsia"/>
        </w:rPr>
        <w:t>敕</w:t>
      </w:r>
      <w:r w:rsidRPr="00F4618E">
        <w:rPr>
          <w:rFonts w:ascii="標楷體" w:eastAsia="標楷體" w:hAnsi="標楷體" w:hint="eastAsia"/>
        </w:rPr>
        <w:t xml:space="preserve">諡大慧禪師。                                           </w:t>
      </w:r>
    </w:p>
    <w:p w14:paraId="22B387DA" w14:textId="236269C5" w:rsidR="00DB7972" w:rsidRPr="00F47A02" w:rsidRDefault="00F47A02" w:rsidP="00DB7972">
      <w:pPr>
        <w:rPr>
          <w:rFonts w:ascii="標楷體" w:eastAsia="標楷體" w:hAnsi="標楷體"/>
          <w:color w:val="FF0000"/>
        </w:rPr>
      </w:pPr>
      <w:r w:rsidRPr="00F47A02">
        <w:rPr>
          <w:rFonts w:ascii="標楷體" w:eastAsia="標楷體" w:hAnsi="標楷體" w:hint="eastAsia"/>
          <w:color w:val="FF0000"/>
        </w:rPr>
        <w:lastRenderedPageBreak/>
        <w:t>大年初四講到這裡。</w:t>
      </w:r>
    </w:p>
    <w:p w14:paraId="091D74FC" w14:textId="5E0CB996" w:rsidR="00813BC0" w:rsidRDefault="00A71DA3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/>
        </w:rPr>
        <w:t>710</w:t>
      </w:r>
      <w:bookmarkStart w:id="2" w:name="_GoBack"/>
      <w:bookmarkEnd w:id="2"/>
    </w:p>
    <w:p w14:paraId="5C6F762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永嘉玄覺禪師，溫州戴氏子。少習經論，精天臺止觀法門，因看維摩經，發明心地。偶師弟子玄策相訪，與其劇談，出言暗合諸祖。                                                       </w:t>
      </w:r>
    </w:p>
    <w:p w14:paraId="3B15C78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D9594A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策云：『仁者得法師誰？』                                           </w:t>
      </w:r>
    </w:p>
    <w:p w14:paraId="7E74FDD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93A46BD" w14:textId="6A84AA7A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</w:t>
      </w:r>
      <w:commentRangeStart w:id="3"/>
      <w:r w:rsidRPr="00F4618E">
        <w:rPr>
          <w:rFonts w:ascii="標楷體" w:eastAsia="標楷體" w:hAnsi="標楷體" w:hint="eastAsia"/>
        </w:rPr>
        <w:t>我聽方等經論</w:t>
      </w:r>
      <w:commentRangeEnd w:id="3"/>
      <w:r w:rsidR="00813BC0">
        <w:rPr>
          <w:rStyle w:val="a9"/>
        </w:rPr>
        <w:commentReference w:id="3"/>
      </w:r>
      <w:r w:rsidRPr="00F4618E">
        <w:rPr>
          <w:rFonts w:ascii="標楷體" w:eastAsia="標楷體" w:hAnsi="標楷體" w:hint="eastAsia"/>
        </w:rPr>
        <w:t xml:space="preserve">，各有師承；後於維摩經，悟佛心宗，未有證明者。』      </w:t>
      </w:r>
    </w:p>
    <w:p w14:paraId="7BB8BEC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97B339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策云：『威音王已前即得，威音王已後，無師自悟，盡是天然外道。』                                                         </w:t>
      </w:r>
    </w:p>
    <w:p w14:paraId="06768E9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D49A20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云：『願仁者為我證據。』                                           </w:t>
      </w:r>
    </w:p>
    <w:p w14:paraId="5CDAD37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1EE868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策云：『我言輕，曹溪有六祖大師，四方雲集，並是受法者，若去，則與偕行。』                                               </w:t>
      </w:r>
    </w:p>
    <w:p w14:paraId="46AB687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8D2A5DF" w14:textId="77777777" w:rsidR="00DB7972" w:rsidRPr="00F4618E" w:rsidRDefault="009F2AE2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覺遂同策來參，繞</w:t>
      </w:r>
      <w:r w:rsidR="00DB7972" w:rsidRPr="00F4618E">
        <w:rPr>
          <w:rFonts w:ascii="標楷體" w:eastAsia="標楷體" w:hAnsi="標楷體" w:hint="eastAsia"/>
        </w:rPr>
        <w:t xml:space="preserve">師三匝，振鍚而立。                                 </w:t>
      </w:r>
    </w:p>
    <w:p w14:paraId="0432284B" w14:textId="77777777" w:rsidR="00DB7972" w:rsidRPr="009F2AE2" w:rsidRDefault="00DB7972" w:rsidP="00DB7972">
      <w:pPr>
        <w:rPr>
          <w:rFonts w:ascii="標楷體" w:eastAsia="標楷體" w:hAnsi="標楷體"/>
        </w:rPr>
      </w:pPr>
    </w:p>
    <w:p w14:paraId="1340754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師曰：『夫沙門者，具二千成儀，八萬細行；大德自何方而來，生大我慢？』                                                   </w:t>
      </w:r>
    </w:p>
    <w:p w14:paraId="2ADFE8D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AF3E42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覺曰：『生死事大，無常迅速。』                                     </w:t>
      </w:r>
    </w:p>
    <w:p w14:paraId="2984B5E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34299E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師曰：『何不體取無生，了無速乎？』                                 </w:t>
      </w:r>
    </w:p>
    <w:p w14:paraId="0D174E5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2246EF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曰：『體即無生，了本無速。』                                       </w:t>
      </w:r>
    </w:p>
    <w:p w14:paraId="5AC2B98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B542CC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師曰：『如是，如是！』                                             </w:t>
      </w:r>
    </w:p>
    <w:p w14:paraId="6747E6F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7E4F6D1" w14:textId="53B35BCA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玄覺方具威儀禮拜。須臾告辭，師曰：『返</w:t>
      </w:r>
      <w:r w:rsidR="007F0487">
        <w:rPr>
          <w:rFonts w:ascii="標楷體" w:eastAsia="標楷體" w:hAnsi="標楷體" w:hint="eastAsia"/>
        </w:rPr>
        <w:t>太</w:t>
      </w:r>
      <w:r w:rsidRPr="00F4618E">
        <w:rPr>
          <w:rFonts w:ascii="標楷體" w:eastAsia="標楷體" w:hAnsi="標楷體" w:hint="eastAsia"/>
        </w:rPr>
        <w:t>速乎？』</w:t>
      </w:r>
    </w:p>
    <w:p w14:paraId="55DD8BF0" w14:textId="77777777" w:rsidR="00DB7972" w:rsidRPr="007F0487" w:rsidRDefault="00DB7972" w:rsidP="00DB7972">
      <w:pPr>
        <w:rPr>
          <w:rFonts w:ascii="標楷體" w:eastAsia="標楷體" w:hAnsi="標楷體"/>
        </w:rPr>
      </w:pPr>
    </w:p>
    <w:p w14:paraId="2F4E522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曰：『本自非動，豈有速耶？』                                       </w:t>
      </w:r>
    </w:p>
    <w:p w14:paraId="6AB16A9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353224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師曰：『誰知非動？』                                               </w:t>
      </w:r>
    </w:p>
    <w:p w14:paraId="1758096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76E03B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曰：『仁者自生分別。』                                             </w:t>
      </w:r>
    </w:p>
    <w:p w14:paraId="429280D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9668D4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師曰：『汝甚得無生之意。』                                         </w:t>
      </w:r>
    </w:p>
    <w:p w14:paraId="3E45D0D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769232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　　曰：『無生豈有意耶？』                                             </w:t>
      </w:r>
    </w:p>
    <w:p w14:paraId="3776ED6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87E7EE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師曰：『無意誰當分別？』                                           </w:t>
      </w:r>
    </w:p>
    <w:p w14:paraId="57D65E3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5EA6EE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曰：『分別亦非意。』                                               </w:t>
      </w:r>
    </w:p>
    <w:p w14:paraId="1DAE645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64C738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師曰：『善哉！少留一宿。』                                         </w:t>
      </w:r>
    </w:p>
    <w:p w14:paraId="7DF93A5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D40FBB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時謂一宿覺，後著</w:t>
      </w:r>
      <w:r w:rsidR="007F0487">
        <w:rPr>
          <w:rFonts w:ascii="標楷體" w:eastAsia="標楷體" w:hAnsi="標楷體" w:hint="eastAsia"/>
        </w:rPr>
        <w:t>《</w:t>
      </w:r>
      <w:r w:rsidRPr="00F4618E">
        <w:rPr>
          <w:rFonts w:ascii="標楷體" w:eastAsia="標楷體" w:hAnsi="標楷體" w:hint="eastAsia"/>
        </w:rPr>
        <w:t>證道歌</w:t>
      </w:r>
      <w:r w:rsidR="007F0487">
        <w:rPr>
          <w:rFonts w:ascii="標楷體" w:eastAsia="標楷體" w:hAnsi="標楷體" w:hint="eastAsia"/>
        </w:rPr>
        <w:t>》</w:t>
      </w:r>
      <w:r w:rsidRPr="00F4618E">
        <w:rPr>
          <w:rFonts w:ascii="標楷體" w:eastAsia="標楷體" w:hAnsi="標楷體" w:hint="eastAsia"/>
        </w:rPr>
        <w:t>，盛行于世；謚曰無相大師，時稱為</w:t>
      </w:r>
      <w:r w:rsidR="007F0487">
        <w:rPr>
          <w:rFonts w:ascii="標楷體" w:eastAsia="標楷體" w:hAnsi="標楷體" w:hint="eastAsia"/>
        </w:rPr>
        <w:t>真</w:t>
      </w:r>
      <w:r w:rsidRPr="00F4618E">
        <w:rPr>
          <w:rFonts w:ascii="標楷體" w:eastAsia="標楷體" w:hAnsi="標楷體" w:hint="eastAsia"/>
        </w:rPr>
        <w:t xml:space="preserve">覺焉。                                                         </w:t>
      </w:r>
    </w:p>
    <w:p w14:paraId="2104A386" w14:textId="77777777" w:rsidR="00DB7972" w:rsidRDefault="00DB7972" w:rsidP="00DB7972">
      <w:pPr>
        <w:rPr>
          <w:rFonts w:ascii="標楷體" w:eastAsia="標楷體" w:hAnsi="標楷體"/>
        </w:rPr>
      </w:pPr>
    </w:p>
    <w:p w14:paraId="4A020693" w14:textId="77777777" w:rsidR="009F2AE2" w:rsidRDefault="009F2AE2" w:rsidP="00DB7972">
      <w:pPr>
        <w:rPr>
          <w:rFonts w:ascii="標楷體" w:eastAsia="標楷體" w:hAnsi="標楷體"/>
        </w:rPr>
      </w:pPr>
    </w:p>
    <w:p w14:paraId="22D5248F" w14:textId="57CFDBA7" w:rsidR="0076689C" w:rsidRPr="007F0487" w:rsidRDefault="00641914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0711</w:t>
      </w:r>
    </w:p>
    <w:p w14:paraId="4AC3066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禪者智隍，初參五祖，自謂已得正受，庵居長坐，積二十年。師弟子玄策游方至河朔，聞隍之名，造庵問云：『汝在此作什麼？』                                                         </w:t>
      </w:r>
    </w:p>
    <w:p w14:paraId="36D95E7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C097B7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隍曰：『入定。』                                                   </w:t>
      </w:r>
    </w:p>
    <w:p w14:paraId="22D1FFE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D526CC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策云：『汝云入定，為有心人耶？無心人耶？若無心人者，一切無情草木瓦石，應合得定；若有心人者，一切有情含識之流，亦應得定。』                                                 </w:t>
      </w:r>
    </w:p>
    <w:p w14:paraId="0E23C27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CE7531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隍曰：『我正入定時，不見有有無之心。』                             </w:t>
      </w:r>
    </w:p>
    <w:p w14:paraId="216ADA9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B4FBE4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策云：『不見有有無之心，即是常定，何有出入？若有出入，即非大定。』                                                     </w:t>
      </w:r>
    </w:p>
    <w:p w14:paraId="5D4355D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B415E8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隍無對，良久，問曰：『師嗣誰耶？』                                 </w:t>
      </w:r>
    </w:p>
    <w:p w14:paraId="15D4C5E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EB7F20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策云：『我師曹溪六祖。』                                           </w:t>
      </w:r>
    </w:p>
    <w:p w14:paraId="11CCAD3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41EEDE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隍云：『六祖以何為禪定？』 </w:t>
      </w:r>
    </w:p>
    <w:p w14:paraId="619A851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FF0EE6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策云：『我師所說，妙湛圓寂，體用如如；五陰本空，六塵非有；不出不入，不定不亂；禪性無住，離住禪寂；禪性無生，離生禪想；心如虛空，亦無虛空之量。』                           </w:t>
      </w:r>
    </w:p>
    <w:p w14:paraId="58F74CA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24444C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隍聞是說，徑來謁師。                                               </w:t>
      </w:r>
    </w:p>
    <w:p w14:paraId="300EB91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FE08A4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師問云：『仁者何來？』                                             </w:t>
      </w:r>
    </w:p>
    <w:p w14:paraId="2426234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624584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　　隍具述前緣。                                                       </w:t>
      </w:r>
    </w:p>
    <w:p w14:paraId="1B5C3EF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CE85E0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師云：『誠如所言。』                                               </w:t>
      </w:r>
    </w:p>
    <w:p w14:paraId="396BF34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D60E898" w14:textId="2BFA408F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師憫其遠來，遂垂開決。隍於是大悟，二十年所得</w:t>
      </w:r>
      <w:r w:rsidR="0076689C">
        <w:rPr>
          <w:rFonts w:ascii="標楷體" w:eastAsia="標楷體" w:hAnsi="標楷體" w:hint="eastAsia"/>
        </w:rPr>
        <w:t>，(</w:t>
      </w:r>
      <w:r w:rsidRPr="00F4618E">
        <w:rPr>
          <w:rFonts w:ascii="標楷體" w:eastAsia="標楷體" w:hAnsi="標楷體" w:hint="eastAsia"/>
        </w:rPr>
        <w:t>心</w:t>
      </w:r>
      <w:r w:rsidR="0076689C">
        <w:rPr>
          <w:rFonts w:ascii="標楷體" w:eastAsia="標楷體" w:hAnsi="標楷體" w:hint="eastAsia"/>
        </w:rPr>
        <w:t>)</w:t>
      </w:r>
      <w:r w:rsidRPr="00F4618E">
        <w:rPr>
          <w:rFonts w:ascii="標楷體" w:eastAsia="標楷體" w:hAnsi="標楷體" w:hint="eastAsia"/>
        </w:rPr>
        <w:t>都無</w:t>
      </w:r>
      <w:r w:rsidR="007F0487">
        <w:rPr>
          <w:rFonts w:ascii="標楷體" w:eastAsia="標楷體" w:hAnsi="標楷體" w:hint="eastAsia"/>
        </w:rPr>
        <w:t>影響。其夜，</w:t>
      </w:r>
      <w:r w:rsidRPr="00F4618E">
        <w:rPr>
          <w:rFonts w:ascii="標楷體" w:eastAsia="標楷體" w:hAnsi="標楷體" w:hint="eastAsia"/>
        </w:rPr>
        <w:t xml:space="preserve">河北士庶，聞空中有聲云：『隍禪師今日得道。』                                                                 </w:t>
      </w:r>
    </w:p>
    <w:p w14:paraId="09C80E73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ADF15B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隍後禮辭，復歸河北，開化四眾。                                     </w:t>
      </w:r>
    </w:p>
    <w:p w14:paraId="3B51C3D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ECB0A7B" w14:textId="1B15715C" w:rsidR="00DB7972" w:rsidRPr="00F4618E" w:rsidRDefault="00A56481" w:rsidP="00DB797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0712</w:t>
      </w:r>
      <w:r w:rsidR="00DB7972" w:rsidRPr="00F4618E">
        <w:rPr>
          <w:rFonts w:ascii="標楷體" w:eastAsia="標楷體" w:hAnsi="標楷體" w:hint="eastAsia"/>
        </w:rPr>
        <w:t xml:space="preserve">　　                                           </w:t>
      </w:r>
    </w:p>
    <w:p w14:paraId="10BF0D9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一僧問師曰：『黃梅意旨，甚麼人得？』師云：『會佛法人得。』僧云：『和尚還得否？』師云：『我不會佛法。』                                                                     </w:t>
      </w:r>
    </w:p>
    <w:p w14:paraId="0C797D94" w14:textId="77777777" w:rsidR="00DB7972" w:rsidRDefault="00DB7972" w:rsidP="00DB7972">
      <w:pPr>
        <w:rPr>
          <w:rFonts w:ascii="標楷體" w:eastAsia="標楷體" w:hAnsi="標楷體"/>
        </w:rPr>
      </w:pPr>
    </w:p>
    <w:p w14:paraId="12DFE4D9" w14:textId="20AA985C" w:rsidR="0076689C" w:rsidRPr="00F4618E" w:rsidRDefault="00A56481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0713</w:t>
      </w:r>
    </w:p>
    <w:p w14:paraId="2BD345D2" w14:textId="77777777" w:rsidR="00BC2739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師一日欲濯所授之衣，而無美泉；因至寺後五里許，見山林鬱茂，瑞氣盤旋；師振鍚卓地，泉應手而山，積以為池，乃跪膝浣衣石上。</w:t>
      </w:r>
    </w:p>
    <w:p w14:paraId="632A65D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                                         </w:t>
      </w:r>
    </w:p>
    <w:p w14:paraId="6C913601" w14:textId="77777777" w:rsidR="00DB7972" w:rsidRPr="00F4618E" w:rsidRDefault="00BC2739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(有一段達摩交付的文字未錄)</w:t>
      </w:r>
    </w:p>
    <w:p w14:paraId="19D1A2DA" w14:textId="77777777" w:rsidR="00BC2739" w:rsidRDefault="00BC2739" w:rsidP="00DB7972">
      <w:pPr>
        <w:rPr>
          <w:rFonts w:ascii="標楷體" w:eastAsia="標楷體" w:hAnsi="標楷體"/>
        </w:rPr>
      </w:pPr>
    </w:p>
    <w:p w14:paraId="1A613A9F" w14:textId="77777777" w:rsidR="00DB7972" w:rsidRPr="00F4618E" w:rsidRDefault="005753E9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有蜀僧方</w:t>
      </w:r>
      <w:r w:rsidR="00DB7972" w:rsidRPr="00F4618E">
        <w:rPr>
          <w:rFonts w:ascii="標楷體" w:eastAsia="標楷體" w:hAnsi="標楷體" w:hint="eastAsia"/>
        </w:rPr>
        <w:t xml:space="preserve">辯謁師，師曰：『上人攻何事業？』                           </w:t>
      </w:r>
    </w:p>
    <w:p w14:paraId="1F12ACC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A7BC91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曰：『善塑。』                                                     </w:t>
      </w:r>
    </w:p>
    <w:p w14:paraId="69DDDC3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F56A6B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師正色曰：『汝試塑看。』辯罔措。過數日，塑就真相，可高七寸，曲盡其妙。                     </w:t>
      </w:r>
    </w:p>
    <w:p w14:paraId="3A4687C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ED4D50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師笑曰：『汝善塑性，不解佛性。』                                   </w:t>
      </w:r>
    </w:p>
    <w:p w14:paraId="05FE778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E3BDF5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即為摩頂授記，永與人天為福田，仍以衣酬之。                         </w:t>
      </w:r>
    </w:p>
    <w:p w14:paraId="29F3E506" w14:textId="77777777" w:rsidR="00DB7972" w:rsidRPr="000A6216" w:rsidRDefault="00DB7972" w:rsidP="00DB7972">
      <w:pPr>
        <w:rPr>
          <w:rFonts w:ascii="標楷體" w:eastAsia="標楷體" w:hAnsi="標楷體"/>
        </w:rPr>
      </w:pPr>
    </w:p>
    <w:p w14:paraId="0CA5D78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辯取衣分為三：『一披塑像，一自留，一用</w:t>
      </w:r>
      <w:r w:rsidR="00C71CCA" w:rsidRPr="00C71CCA">
        <w:rPr>
          <w:rFonts w:ascii="標楷體" w:eastAsia="標楷體" w:hAnsi="標楷體" w:hint="eastAsia"/>
          <w:u w:val="single"/>
        </w:rPr>
        <w:t>稯</w:t>
      </w:r>
      <w:r w:rsidR="00C71CCA">
        <w:rPr>
          <w:rFonts w:ascii="標楷體" w:eastAsia="標楷體" w:hAnsi="標楷體" w:hint="eastAsia"/>
          <w:u w:val="single"/>
        </w:rPr>
        <w:t>(音宗)</w:t>
      </w:r>
      <w:r w:rsidR="00BC2739">
        <w:rPr>
          <w:rFonts w:ascii="標楷體" w:eastAsia="標楷體" w:hAnsi="標楷體" w:hint="eastAsia"/>
          <w:u w:val="single"/>
        </w:rPr>
        <w:t>，</w:t>
      </w:r>
      <w:r w:rsidRPr="005753E9">
        <w:rPr>
          <w:rFonts w:ascii="標楷體" w:eastAsia="標楷體" w:hAnsi="標楷體" w:hint="eastAsia"/>
          <w:u w:val="single"/>
        </w:rPr>
        <w:t>裹</w:t>
      </w:r>
      <w:r w:rsidR="00C71CCA" w:rsidRPr="00C71CCA">
        <w:rPr>
          <w:rFonts w:ascii="標楷體" w:eastAsia="標楷體" w:hAnsi="標楷體" w:hint="eastAsia"/>
          <w:u w:val="single"/>
        </w:rPr>
        <w:t>瘞</w:t>
      </w:r>
      <w:r w:rsidR="00C71CCA">
        <w:rPr>
          <w:rFonts w:ascii="標楷體" w:eastAsia="標楷體" w:hAnsi="標楷體" w:hint="eastAsia"/>
          <w:u w:val="single"/>
        </w:rPr>
        <w:t>(音義)</w:t>
      </w:r>
      <w:r w:rsidRPr="005753E9">
        <w:rPr>
          <w:rFonts w:ascii="標楷體" w:eastAsia="標楷體" w:hAnsi="標楷體" w:hint="eastAsia"/>
          <w:u w:val="single"/>
        </w:rPr>
        <w:t>地</w:t>
      </w:r>
      <w:r w:rsidRPr="00F4618E">
        <w:rPr>
          <w:rFonts w:ascii="標楷體" w:eastAsia="標楷體" w:hAnsi="標楷體" w:hint="eastAsia"/>
        </w:rPr>
        <w:t xml:space="preserve">中。誓曰：『後得此衣，乃吾出世，住持於此，重建殿宇。』宋嘉祐八年，有僧惟先，修殿掘地，得衣如新。像在高泉寺，祈禱輒應。                                                           </w:t>
      </w:r>
    </w:p>
    <w:p w14:paraId="514ACA75" w14:textId="77777777" w:rsidR="00DB7972" w:rsidRDefault="00DB7972" w:rsidP="00DB7972">
      <w:pPr>
        <w:rPr>
          <w:rFonts w:ascii="標楷體" w:eastAsia="標楷體" w:hAnsi="標楷體"/>
        </w:rPr>
      </w:pPr>
    </w:p>
    <w:p w14:paraId="132646F6" w14:textId="759B3B89" w:rsidR="000F35FB" w:rsidRPr="00F4618E" w:rsidRDefault="00CC1D76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0714</w:t>
      </w:r>
    </w:p>
    <w:p w14:paraId="3D45D7F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有僧舉臥輪禪師偈云：                                               </w:t>
      </w:r>
    </w:p>
    <w:p w14:paraId="3B7B53C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05490D5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『臥輪有伎倆，能斷百思想，對境心不起，菩提日日長。』                                       </w:t>
      </w:r>
    </w:p>
    <w:p w14:paraId="5E90E67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lastRenderedPageBreak/>
        <w:t xml:space="preserve">                                                                      </w:t>
      </w:r>
    </w:p>
    <w:p w14:paraId="77E56D3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師聞之曰：『此偈未明心地，若依而行之，是加繫縛。』因示一偈曰：                                                       </w:t>
      </w:r>
    </w:p>
    <w:p w14:paraId="379BD3F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         </w:t>
      </w:r>
    </w:p>
    <w:p w14:paraId="701F5D4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『惠能沒伎倆，不斷百思想，對境心數起，菩提作麼長。』                                       </w:t>
      </w:r>
    </w:p>
    <w:p w14:paraId="7E4B6A79" w14:textId="77777777" w:rsidR="00DB7972" w:rsidRDefault="00DB7972" w:rsidP="00DB7972">
      <w:pPr>
        <w:rPr>
          <w:rFonts w:ascii="標楷體" w:eastAsia="標楷體" w:hAnsi="標楷體"/>
        </w:rPr>
      </w:pPr>
    </w:p>
    <w:p w14:paraId="2E40AEF3" w14:textId="77777777" w:rsidR="005753E9" w:rsidRDefault="005753E9" w:rsidP="00DB7972">
      <w:pPr>
        <w:rPr>
          <w:rFonts w:ascii="標楷體" w:eastAsia="標楷體" w:hAnsi="標楷體"/>
        </w:rPr>
      </w:pPr>
    </w:p>
    <w:p w14:paraId="02847806" w14:textId="77777777" w:rsidR="005753E9" w:rsidRPr="00F4618E" w:rsidRDefault="005753E9" w:rsidP="00DB7972">
      <w:pPr>
        <w:rPr>
          <w:rFonts w:ascii="標楷體" w:eastAsia="標楷體" w:hAnsi="標楷體"/>
        </w:rPr>
      </w:pPr>
    </w:p>
    <w:p w14:paraId="2EFD263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頓漸品第八                                          </w:t>
      </w:r>
    </w:p>
    <w:p w14:paraId="40AEFF7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48C5F8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時，祖師居曹溪寶林；神秀大師在荊南玉泉寺。于時兩宗盛化，人皆稱南能北秀；故有南北二宗頓漸之分，而學者莫知宗趣。                                                  </w:t>
      </w:r>
    </w:p>
    <w:p w14:paraId="6838FD2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D54B5D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師謂眾曰：『法本一宗，人有南北，法即一種，見有遲疾；何名頓漸？法無頓漸，人有利鈍，故名頓漸。』              </w:t>
      </w:r>
    </w:p>
    <w:p w14:paraId="65D07F1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AA8D04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然秀之徒眾，往往譏南宗祖師不識一字，</w:t>
      </w:r>
      <w:r w:rsidR="005753E9">
        <w:rPr>
          <w:rFonts w:ascii="標楷體" w:eastAsia="標楷體" w:hAnsi="標楷體" w:hint="eastAsia"/>
        </w:rPr>
        <w:t>有何所長？秀曰：『他得無師之智，深悟上乘，吾不如也。且吾師五祖</w:t>
      </w:r>
      <w:r w:rsidRPr="00F4618E">
        <w:rPr>
          <w:rFonts w:ascii="標楷體" w:eastAsia="標楷體" w:hAnsi="標楷體" w:hint="eastAsia"/>
        </w:rPr>
        <w:t>親</w:t>
      </w:r>
      <w:r w:rsidR="005753E9">
        <w:rPr>
          <w:rFonts w:ascii="標楷體" w:eastAsia="標楷體" w:hAnsi="標楷體" w:hint="eastAsia"/>
        </w:rPr>
        <w:t>傳</w:t>
      </w:r>
      <w:r w:rsidRPr="00F4618E">
        <w:rPr>
          <w:rFonts w:ascii="標楷體" w:eastAsia="標楷體" w:hAnsi="標楷體" w:hint="eastAsia"/>
        </w:rPr>
        <w:t xml:space="preserve">衣法，豈徒然哉！吾恨不能遠去親近，虛受國恩。汝等諸人，毋滯於此，可往曹溪參決。』                            </w:t>
      </w:r>
    </w:p>
    <w:p w14:paraId="094BFB3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2F1D76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一日，命門人志誠曰：『汝聰明多智，可為吾到曹溪聽法；若有所聞，盡心記取，還為吾說。』志誠稟命至曹溪，隨眾參請，不言來處。                    </w:t>
      </w:r>
    </w:p>
    <w:p w14:paraId="52E27E5C" w14:textId="77777777" w:rsidR="00DB7972" w:rsidRPr="00C71CCA" w:rsidRDefault="00DB7972" w:rsidP="00DB7972">
      <w:pPr>
        <w:rPr>
          <w:rFonts w:ascii="標楷體" w:eastAsia="標楷體" w:hAnsi="標楷體"/>
        </w:rPr>
      </w:pPr>
    </w:p>
    <w:p w14:paraId="561682B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時，祖師告眾曰：『今有盜法之人，潛在此會。』志誠即出禮拜，具陳其事。                                </w:t>
      </w:r>
    </w:p>
    <w:p w14:paraId="38A2550B" w14:textId="77777777" w:rsidR="00DB7972" w:rsidRPr="0056742E" w:rsidRDefault="00DB7972" w:rsidP="00DB7972">
      <w:pPr>
        <w:rPr>
          <w:rFonts w:ascii="標楷體" w:eastAsia="標楷體" w:hAnsi="標楷體"/>
        </w:rPr>
      </w:pPr>
    </w:p>
    <w:p w14:paraId="46A54C4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師曰：『汝從玉泉</w:t>
      </w:r>
      <w:r w:rsidR="005753E9">
        <w:rPr>
          <w:rFonts w:ascii="標楷體" w:eastAsia="標楷體" w:hAnsi="標楷體" w:hint="eastAsia"/>
        </w:rPr>
        <w:t>來</w:t>
      </w:r>
      <w:r w:rsidRPr="00F4618E">
        <w:rPr>
          <w:rFonts w:ascii="標楷體" w:eastAsia="標楷體" w:hAnsi="標楷體" w:hint="eastAsia"/>
        </w:rPr>
        <w:t xml:space="preserve">，應是細作。』                        </w:t>
      </w:r>
    </w:p>
    <w:p w14:paraId="4E6D26D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C783CD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對曰：『不是！』                                        </w:t>
      </w:r>
    </w:p>
    <w:p w14:paraId="3BC3783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4E7F44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師曰：『何得不是？』                                    </w:t>
      </w:r>
    </w:p>
    <w:p w14:paraId="619426C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B9FB2D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對曰：『未說即</w:t>
      </w:r>
      <w:r w:rsidR="005753E9">
        <w:rPr>
          <w:rFonts w:ascii="標楷體" w:eastAsia="標楷體" w:hAnsi="標楷體" w:hint="eastAsia"/>
        </w:rPr>
        <w:t>是</w:t>
      </w:r>
      <w:r w:rsidRPr="00F4618E">
        <w:rPr>
          <w:rFonts w:ascii="標楷體" w:eastAsia="標楷體" w:hAnsi="標楷體" w:hint="eastAsia"/>
        </w:rPr>
        <w:t xml:space="preserve">，說了不是。』                          </w:t>
      </w:r>
    </w:p>
    <w:p w14:paraId="089C140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6B9466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師曰：『汝師若為示眾</w:t>
      </w:r>
      <w:r w:rsidRPr="009F7847">
        <w:rPr>
          <w:rFonts w:ascii="標楷體" w:eastAsia="標楷體" w:hAnsi="標楷體" w:hint="eastAsia"/>
        </w:rPr>
        <w:t>？』</w:t>
      </w:r>
      <w:r w:rsidRPr="00F4618E">
        <w:rPr>
          <w:rFonts w:ascii="標楷體" w:eastAsia="標楷體" w:hAnsi="標楷體" w:hint="eastAsia"/>
        </w:rPr>
        <w:t xml:space="preserve">                                </w:t>
      </w:r>
    </w:p>
    <w:p w14:paraId="6CCED2E7" w14:textId="77777777" w:rsidR="00DB7972" w:rsidRPr="0056742E" w:rsidRDefault="00DB7972" w:rsidP="00DB7972">
      <w:pPr>
        <w:rPr>
          <w:rFonts w:ascii="標楷體" w:eastAsia="標楷體" w:hAnsi="標楷體"/>
        </w:rPr>
      </w:pPr>
    </w:p>
    <w:p w14:paraId="557DE0E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對曰：『常指誨大眾，住心觀淨，長坐不臥。』              </w:t>
      </w:r>
    </w:p>
    <w:p w14:paraId="592ACB6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9CADA94" w14:textId="03BB861D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</w:t>
      </w:r>
      <w:r w:rsidRPr="009F7847">
        <w:rPr>
          <w:rFonts w:ascii="標楷體" w:eastAsia="標楷體" w:hAnsi="標楷體" w:hint="eastAsia"/>
        </w:rPr>
        <w:t>師曰：『住心觀淨，是病非禪；長坐拘身，於理何益？</w:t>
      </w:r>
      <w:r w:rsidR="009F7847">
        <w:rPr>
          <w:rFonts w:ascii="Segoe UI" w:hAnsi="Segoe UI" w:cs="Segoe UI" w:hint="eastAsia"/>
          <w:b/>
          <w:bCs/>
          <w:color w:val="FFFFFF"/>
          <w:sz w:val="20"/>
          <w:szCs w:val="20"/>
          <w:shd w:val="clear" w:color="auto" w:fill="198FFF"/>
        </w:rPr>
        <w:t>』</w:t>
      </w:r>
      <w:r w:rsidRPr="00F4618E">
        <w:rPr>
          <w:rFonts w:ascii="標楷體" w:eastAsia="標楷體" w:hAnsi="標楷體" w:hint="eastAsia"/>
        </w:rPr>
        <w:t xml:space="preserve">      </w:t>
      </w:r>
    </w:p>
    <w:p w14:paraId="563052A1" w14:textId="77777777" w:rsidR="00DB7972" w:rsidRPr="009F7847" w:rsidRDefault="00DB7972" w:rsidP="00DB7972">
      <w:pPr>
        <w:rPr>
          <w:rFonts w:ascii="標楷體" w:eastAsia="標楷體" w:hAnsi="標楷體"/>
        </w:rPr>
      </w:pPr>
    </w:p>
    <w:p w14:paraId="16DED5C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聽吾偈曰：                                                  </w:t>
      </w:r>
    </w:p>
    <w:p w14:paraId="7DBC5E0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</w:t>
      </w:r>
    </w:p>
    <w:p w14:paraId="3E71175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「生來坐不臥，死去臥不坐，</w:t>
      </w:r>
      <w:r w:rsidR="00BE10FC">
        <w:rPr>
          <w:rFonts w:ascii="標楷體" w:eastAsia="標楷體" w:hAnsi="標楷體" w:hint="eastAsia"/>
        </w:rPr>
        <w:t>一具</w:t>
      </w:r>
      <w:r w:rsidRPr="00F4618E">
        <w:rPr>
          <w:rFonts w:ascii="標楷體" w:eastAsia="標楷體" w:hAnsi="標楷體" w:hint="eastAsia"/>
        </w:rPr>
        <w:t>臭骨頭，何為立功</w:t>
      </w:r>
      <w:r w:rsidR="00BE10FC">
        <w:rPr>
          <w:rFonts w:ascii="標楷體" w:eastAsia="標楷體" w:hAnsi="標楷體" w:hint="eastAsia"/>
        </w:rPr>
        <w:t>課</w:t>
      </w:r>
      <w:r w:rsidRPr="00F4618E">
        <w:rPr>
          <w:rFonts w:ascii="標楷體" w:eastAsia="標楷體" w:hAnsi="標楷體" w:hint="eastAsia"/>
        </w:rPr>
        <w:t xml:space="preserve">。」』                          </w:t>
      </w:r>
    </w:p>
    <w:p w14:paraId="1399B0A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</w:t>
      </w:r>
    </w:p>
    <w:p w14:paraId="0A1A27F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志誠再拜曰：『弟子在秀大師處學道九年，不得契悟；今聞和尚一說，便契本心。弟子生死事大，和尚大慈，更為教示！』                                                    </w:t>
      </w:r>
    </w:p>
    <w:p w14:paraId="287D1FC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337F8D7" w14:textId="77777777" w:rsidR="00DB7972" w:rsidRPr="00F4618E" w:rsidRDefault="00BE10FC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  師曰：『吾聞汝師教示學人戒定慧法，未審汝師說戒定慧行相如何？與吾說看。』                                      </w:t>
      </w:r>
    </w:p>
    <w:p w14:paraId="7552461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058C9F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誠曰：『秀大師說，</w:t>
      </w:r>
      <w:r w:rsidRPr="000A6216">
        <w:rPr>
          <w:rFonts w:ascii="標楷體" w:eastAsia="標楷體" w:hAnsi="標楷體" w:hint="eastAsia"/>
          <w:color w:val="FF0000"/>
        </w:rPr>
        <w:t>諸惡莫作名為戒，諸善奉行名為慧，自淨其意名為定，</w:t>
      </w:r>
      <w:r w:rsidRPr="00F4618E">
        <w:rPr>
          <w:rFonts w:ascii="標楷體" w:eastAsia="標楷體" w:hAnsi="標楷體" w:hint="eastAsia"/>
        </w:rPr>
        <w:t xml:space="preserve">彼說如此，未審和尚以何法誨人？』            </w:t>
      </w:r>
    </w:p>
    <w:p w14:paraId="1948ACE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41EA96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師曰</w:t>
      </w:r>
      <w:r w:rsidRPr="009F7847">
        <w:rPr>
          <w:rFonts w:ascii="標楷體" w:eastAsia="標楷體" w:hAnsi="標楷體" w:hint="eastAsia"/>
          <w:highlight w:val="yellow"/>
        </w:rPr>
        <w:t>：『吾若言有法與人，即為誑汝。</w:t>
      </w:r>
      <w:r w:rsidRPr="000F35FB">
        <w:rPr>
          <w:rFonts w:ascii="標楷體" w:eastAsia="標楷體" w:hAnsi="標楷體" w:hint="eastAsia"/>
          <w:color w:val="FF0000"/>
        </w:rPr>
        <w:t>但且隨</w:t>
      </w:r>
      <w:r w:rsidR="00BE10FC" w:rsidRPr="000F35FB">
        <w:rPr>
          <w:rFonts w:ascii="標楷體" w:eastAsia="標楷體" w:hAnsi="標楷體" w:hint="eastAsia"/>
          <w:color w:val="FF0000"/>
        </w:rPr>
        <w:t>方</w:t>
      </w:r>
      <w:r w:rsidRPr="000F35FB">
        <w:rPr>
          <w:rFonts w:ascii="標楷體" w:eastAsia="標楷體" w:hAnsi="標楷體" w:hint="eastAsia"/>
          <w:color w:val="FF0000"/>
        </w:rPr>
        <w:t>解縛，假名三昧。</w:t>
      </w:r>
      <w:r w:rsidRPr="00F4618E">
        <w:rPr>
          <w:rFonts w:ascii="標楷體" w:eastAsia="標楷體" w:hAnsi="標楷體" w:hint="eastAsia"/>
        </w:rPr>
        <w:t>如汝師所說戒定慧，實不可思議</w:t>
      </w:r>
      <w:r w:rsidR="00BE10FC">
        <w:rPr>
          <w:rFonts w:ascii="標楷體" w:eastAsia="標楷體" w:hAnsi="標楷體" w:hint="eastAsia"/>
        </w:rPr>
        <w:t>也</w:t>
      </w:r>
      <w:r w:rsidRPr="00F4618E">
        <w:rPr>
          <w:rFonts w:ascii="標楷體" w:eastAsia="標楷體" w:hAnsi="標楷體" w:hint="eastAsia"/>
        </w:rPr>
        <w:t xml:space="preserve">，吾所見戒定慧又別。』                                                      </w:t>
      </w:r>
    </w:p>
    <w:p w14:paraId="7754F1A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0C7D12A" w14:textId="77777777" w:rsidR="00DB7972" w:rsidRPr="00F4618E" w:rsidRDefault="004450AD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志誠曰：『戒定慧只合一種，如何更別？』                    </w:t>
      </w:r>
    </w:p>
    <w:p w14:paraId="5CAFF9F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615846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4450AD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師曰：『汝師戒定慧，接大乘人；吾戒定慧，接最上乘人。悟解不同，見有遲</w:t>
      </w:r>
      <w:r w:rsidR="005753E9">
        <w:rPr>
          <w:rFonts w:ascii="標楷體" w:eastAsia="標楷體" w:hAnsi="標楷體" w:hint="eastAsia"/>
        </w:rPr>
        <w:t>疾；汝聽吾說，與彼同否？吾所說法，不離自性；離體說法，名為相說，</w:t>
      </w:r>
      <w:r w:rsidRPr="00F4618E">
        <w:rPr>
          <w:rFonts w:ascii="標楷體" w:eastAsia="標楷體" w:hAnsi="標楷體" w:hint="eastAsia"/>
        </w:rPr>
        <w:t xml:space="preserve">自性常迷，須知一切萬法，皆從自性起用，是真戒定慧法，聽吾偈曰：                    </w:t>
      </w:r>
    </w:p>
    <w:p w14:paraId="628506B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</w:t>
      </w:r>
    </w:p>
    <w:p w14:paraId="245F3CCD" w14:textId="77777777" w:rsidR="00DB7972" w:rsidRPr="00F4618E" w:rsidRDefault="004450AD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「</w:t>
      </w:r>
      <w:r w:rsidR="00DB7972" w:rsidRPr="000A6216">
        <w:rPr>
          <w:rFonts w:ascii="標楷體" w:eastAsia="標楷體" w:hAnsi="標楷體" w:hint="eastAsia"/>
          <w:color w:val="FF0000"/>
        </w:rPr>
        <w:t>心地無非自性戒，心地無癡自性慧，心地無亂自性定，不增不減自金剛，</w:t>
      </w:r>
      <w:r w:rsidR="00DB7972" w:rsidRPr="00F4618E">
        <w:rPr>
          <w:rFonts w:ascii="標楷體" w:eastAsia="標楷體" w:hAnsi="標楷體" w:hint="eastAsia"/>
        </w:rPr>
        <w:t xml:space="preserve">身去身來本三昧。」』                                    </w:t>
      </w:r>
    </w:p>
    <w:p w14:paraId="74AC3F4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</w:t>
      </w:r>
    </w:p>
    <w:p w14:paraId="0F04EA4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4450AD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誠聞偈悔謝，乃呈一偈：                                    </w:t>
      </w:r>
    </w:p>
    <w:p w14:paraId="4A9C6AF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DBFDF37" w14:textId="77777777" w:rsidR="00DB7972" w:rsidRPr="00F4618E" w:rsidRDefault="004450AD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『五蘊幻身，幻何究竟？迴趣真如，法還不淨。』              </w:t>
      </w:r>
    </w:p>
    <w:p w14:paraId="74E3333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B31D1E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4450AD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師然之。復語誠曰：『汝師戒定慧，勸小根智人；吾戒定慧，勸大</w:t>
      </w:r>
      <w:r w:rsidR="005E5BFD">
        <w:rPr>
          <w:rFonts w:ascii="標楷體" w:eastAsia="標楷體" w:hAnsi="標楷體" w:hint="eastAsia"/>
        </w:rPr>
        <w:t>根</w:t>
      </w:r>
      <w:r w:rsidRPr="00F4618E">
        <w:rPr>
          <w:rFonts w:ascii="標楷體" w:eastAsia="標楷體" w:hAnsi="標楷體" w:hint="eastAsia"/>
        </w:rPr>
        <w:t>智人；若悟自性，亦不立菩提涅槃，亦不立解脫知見。</w:t>
      </w:r>
      <w:r w:rsidRPr="000A6216">
        <w:rPr>
          <w:rFonts w:ascii="標楷體" w:eastAsia="標楷體" w:hAnsi="標楷體" w:hint="eastAsia"/>
          <w:color w:val="FF0000"/>
        </w:rPr>
        <w:t>無一法可得，才能建立萬法；</w:t>
      </w:r>
      <w:r w:rsidRPr="00F4618E">
        <w:rPr>
          <w:rFonts w:ascii="標楷體" w:eastAsia="標楷體" w:hAnsi="標楷體" w:hint="eastAsia"/>
        </w:rPr>
        <w:t>若解此意，亦名菩提涅槃，亦名解脫知見。見性之人，立亦得，不立亦得，去來自由，無滯無礙；應用隨作，應語隨答；</w:t>
      </w:r>
      <w:r w:rsidRPr="000A6216">
        <w:rPr>
          <w:rFonts w:ascii="標楷體" w:eastAsia="標楷體" w:hAnsi="標楷體" w:hint="eastAsia"/>
          <w:color w:val="FF0000"/>
        </w:rPr>
        <w:t>普見化身，不離自性，即得自在神通，游戲</w:t>
      </w:r>
      <w:r w:rsidR="005E5BFD" w:rsidRPr="000A6216">
        <w:rPr>
          <w:rFonts w:ascii="標楷體" w:eastAsia="標楷體" w:hAnsi="標楷體" w:hint="eastAsia"/>
          <w:color w:val="FF0000"/>
        </w:rPr>
        <w:t>三</w:t>
      </w:r>
      <w:r w:rsidRPr="000A6216">
        <w:rPr>
          <w:rFonts w:ascii="標楷體" w:eastAsia="標楷體" w:hAnsi="標楷體" w:hint="eastAsia"/>
          <w:color w:val="FF0000"/>
        </w:rPr>
        <w:t>昧；是名見性。</w:t>
      </w:r>
      <w:r w:rsidRPr="00F4618E">
        <w:rPr>
          <w:rFonts w:ascii="標楷體" w:eastAsia="標楷體" w:hAnsi="標楷體" w:hint="eastAsia"/>
        </w:rPr>
        <w:t xml:space="preserve">』                      </w:t>
      </w:r>
    </w:p>
    <w:p w14:paraId="514D5E0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01E3D9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志誠再啟師曰：『如何是不立義？』                          </w:t>
      </w:r>
    </w:p>
    <w:p w14:paraId="432CAE8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4305C7E" w14:textId="77777777" w:rsidR="00DB7972" w:rsidRPr="00F4618E" w:rsidRDefault="004450AD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>師曰：『自性無非、無癡、無亂；念念般若觀照，常離法相，自由自在，縱</w:t>
      </w:r>
      <w:r w:rsidR="00DB7972" w:rsidRPr="00F4618E">
        <w:rPr>
          <w:rFonts w:ascii="標楷體" w:eastAsia="標楷體" w:hAnsi="標楷體" w:hint="eastAsia"/>
        </w:rPr>
        <w:lastRenderedPageBreak/>
        <w:t>橫盡得，有何可立？</w:t>
      </w:r>
      <w:r w:rsidR="00DB7972" w:rsidRPr="009F7847">
        <w:rPr>
          <w:rFonts w:ascii="標楷體" w:eastAsia="標楷體" w:hAnsi="標楷體" w:hint="eastAsia"/>
          <w:color w:val="FF0000"/>
        </w:rPr>
        <w:t>自性自悟，頓悟頓</w:t>
      </w:r>
      <w:r w:rsidR="005E5BFD" w:rsidRPr="009F7847">
        <w:rPr>
          <w:rFonts w:ascii="標楷體" w:eastAsia="標楷體" w:hAnsi="標楷體" w:hint="eastAsia"/>
          <w:color w:val="FF0000"/>
        </w:rPr>
        <w:t>修</w:t>
      </w:r>
      <w:r w:rsidR="00DB7972" w:rsidRPr="009F7847">
        <w:rPr>
          <w:rFonts w:ascii="標楷體" w:eastAsia="標楷體" w:hAnsi="標楷體" w:hint="eastAsia"/>
          <w:color w:val="FF0000"/>
        </w:rPr>
        <w:t>，亦無漸次，所以不立一切法。</w:t>
      </w:r>
      <w:r w:rsidR="00DB7972" w:rsidRPr="00F4618E">
        <w:rPr>
          <w:rFonts w:ascii="標楷體" w:eastAsia="標楷體" w:hAnsi="標楷體" w:hint="eastAsia"/>
        </w:rPr>
        <w:t xml:space="preserve">諸法寂滅，有何次第？』志誠禮拜，願為執侍，朝夕不懈。                            </w:t>
      </w:r>
    </w:p>
    <w:p w14:paraId="6E591361" w14:textId="77777777" w:rsidR="00DB7972" w:rsidRDefault="00DB7972" w:rsidP="00DB7972">
      <w:pPr>
        <w:rPr>
          <w:rFonts w:ascii="標楷體" w:eastAsia="標楷體" w:hAnsi="標楷體"/>
        </w:rPr>
      </w:pPr>
    </w:p>
    <w:p w14:paraId="003D529D" w14:textId="77777777" w:rsidR="00AD3DBB" w:rsidRDefault="00AD3DBB" w:rsidP="00DB7972">
      <w:pPr>
        <w:rPr>
          <w:rFonts w:ascii="標楷體" w:eastAsia="標楷體" w:hAnsi="標楷體"/>
        </w:rPr>
      </w:pPr>
    </w:p>
    <w:p w14:paraId="4B96F500" w14:textId="77777777" w:rsidR="00AD3DBB" w:rsidRPr="00F4618E" w:rsidRDefault="00AD3DBB" w:rsidP="00DB7972">
      <w:pPr>
        <w:rPr>
          <w:rFonts w:ascii="標楷體" w:eastAsia="標楷體" w:hAnsi="標楷體"/>
        </w:rPr>
      </w:pPr>
    </w:p>
    <w:p w14:paraId="6A49669F" w14:textId="77777777" w:rsidR="00DB7972" w:rsidRPr="00F4618E" w:rsidRDefault="004450AD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  一僧志徹，江西人，本姓張，名行昌，少任仗；自南北分化，二宗主雖亡彼我，而徒侶競起愛憎。時，北宗門人，自立秀師為第六祖，而忌祖師傳衣為天下聞，乃囑行昌來</w:t>
      </w:r>
      <w:r w:rsidR="005E5BFD">
        <w:rPr>
          <w:rFonts w:ascii="標楷體" w:eastAsia="標楷體" w:hAnsi="標楷體" w:hint="eastAsia"/>
        </w:rPr>
        <w:t>刺</w:t>
      </w:r>
      <w:r w:rsidR="00DB7972" w:rsidRPr="00F4618E">
        <w:rPr>
          <w:rFonts w:ascii="標楷體" w:eastAsia="標楷體" w:hAnsi="標楷體" w:hint="eastAsia"/>
        </w:rPr>
        <w:t xml:space="preserve">師。師心通，預知其事，即置金十兩於座間。                      </w:t>
      </w:r>
    </w:p>
    <w:p w14:paraId="1CF2E1A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CC812EC" w14:textId="77777777" w:rsidR="00DB7972" w:rsidRPr="00F4618E" w:rsidRDefault="004450AD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  時，夜暮，行昌入祖室，將欲加害，師舒頸就之。行昌揮刃者三，悉無所損。                                          </w:t>
      </w:r>
    </w:p>
    <w:p w14:paraId="128AAB3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CD85C9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4450AD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師曰：『正劍不邪，邪劍不正；只負汝金，不負汝命。』        </w:t>
      </w:r>
    </w:p>
    <w:p w14:paraId="4365CCE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3717F1F" w14:textId="77777777" w:rsidR="00DB7972" w:rsidRPr="00F4618E" w:rsidRDefault="004450AD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行昌驚仆，久而方蘇，求哀悔過，即願出家。師遂與金，言：『汝且去，恐徒眾翻害於汝，汝可他日易形而來，吾當攝受。』                                                    </w:t>
      </w:r>
    </w:p>
    <w:p w14:paraId="2426A89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A1FA5D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行昌稟旨宵遁，後投僧出家。                                </w:t>
      </w:r>
    </w:p>
    <w:p w14:paraId="2B2B01C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BEFF7C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一日，憶師之言，遠</w:t>
      </w:r>
      <w:r w:rsidR="005E5BFD">
        <w:rPr>
          <w:rFonts w:ascii="標楷體" w:eastAsia="標楷體" w:hAnsi="標楷體" w:hint="eastAsia"/>
        </w:rPr>
        <w:t>來</w:t>
      </w:r>
      <w:r w:rsidRPr="00F4618E">
        <w:rPr>
          <w:rFonts w:ascii="標楷體" w:eastAsia="標楷體" w:hAnsi="標楷體" w:hint="eastAsia"/>
        </w:rPr>
        <w:t xml:space="preserve">禮覲。                                </w:t>
      </w:r>
    </w:p>
    <w:p w14:paraId="30004D07" w14:textId="77777777" w:rsidR="00DB7972" w:rsidRPr="0032734A" w:rsidRDefault="00DB7972" w:rsidP="00DB7972">
      <w:pPr>
        <w:rPr>
          <w:rFonts w:ascii="標楷體" w:eastAsia="標楷體" w:hAnsi="標楷體"/>
        </w:rPr>
      </w:pPr>
    </w:p>
    <w:p w14:paraId="1697DBF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師曰：『吾久念汝，汝來何晚？』                          </w:t>
      </w:r>
    </w:p>
    <w:p w14:paraId="5ADD4A39" w14:textId="77777777" w:rsidR="00DB7972" w:rsidRPr="005E5BFD" w:rsidRDefault="00DB7972" w:rsidP="00DB7972">
      <w:pPr>
        <w:rPr>
          <w:rFonts w:ascii="標楷體" w:eastAsia="標楷體" w:hAnsi="標楷體"/>
        </w:rPr>
      </w:pPr>
    </w:p>
    <w:p w14:paraId="767543D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曰：『昨蒙和尚捨罪，今雖出家苦行，終難報德，其惟傳法度生乎？弟子常覽</w:t>
      </w:r>
      <w:r w:rsidR="00282B5A">
        <w:rPr>
          <w:rFonts w:ascii="標楷體" w:eastAsia="標楷體" w:hAnsi="標楷體" w:hint="eastAsia"/>
        </w:rPr>
        <w:t>《</w:t>
      </w:r>
      <w:r w:rsidRPr="00F4618E">
        <w:rPr>
          <w:rFonts w:ascii="標楷體" w:eastAsia="標楷體" w:hAnsi="標楷體" w:hint="eastAsia"/>
        </w:rPr>
        <w:t>涅槃經</w:t>
      </w:r>
      <w:r w:rsidR="00282B5A">
        <w:rPr>
          <w:rFonts w:ascii="標楷體" w:eastAsia="標楷體" w:hAnsi="標楷體" w:hint="eastAsia"/>
        </w:rPr>
        <w:t>》</w:t>
      </w:r>
      <w:r w:rsidRPr="00F4618E">
        <w:rPr>
          <w:rFonts w:ascii="標楷體" w:eastAsia="標楷體" w:hAnsi="標楷體" w:hint="eastAsia"/>
        </w:rPr>
        <w:t xml:space="preserve">，未曉常無常義，乞和尚慈悲，略為解說。』                                                </w:t>
      </w:r>
    </w:p>
    <w:p w14:paraId="0BB8BF3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98B68E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師曰：『無常者，即佛性也；有常者，即一切善惡諸法分別心也。』                                                  </w:t>
      </w:r>
    </w:p>
    <w:p w14:paraId="044374C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AE3C57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曰：『和尚所說，大違經文。』                              </w:t>
      </w:r>
    </w:p>
    <w:p w14:paraId="7F1C4C6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BAB551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師曰：『吾傳佛心印，安敢違於佛經？』                      </w:t>
      </w:r>
    </w:p>
    <w:p w14:paraId="76EC5F8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51A520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曰：『</w:t>
      </w:r>
      <w:r w:rsidRPr="009F7847">
        <w:rPr>
          <w:rFonts w:ascii="標楷體" w:eastAsia="標楷體" w:hAnsi="標楷體" w:hint="eastAsia"/>
          <w:u w:val="single"/>
        </w:rPr>
        <w:t>經說佛性是常，和尚卻言無常；善惡諸法，乃至菩提心，皆是無常，和尚卻言是常；此即相違，令學人轉加疑惑。</w:t>
      </w:r>
      <w:r w:rsidRPr="00F4618E">
        <w:rPr>
          <w:rFonts w:ascii="標楷體" w:eastAsia="標楷體" w:hAnsi="標楷體" w:hint="eastAsia"/>
        </w:rPr>
        <w:t xml:space="preserve">』                                                      </w:t>
      </w:r>
    </w:p>
    <w:p w14:paraId="3DC8C99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AEAFF9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師曰：『涅槃經，吾昔聽尼無盡藏讀誦一遍，便為講說，無一宇一義不合經文，乃至為汝，終無二說。』                  </w:t>
      </w:r>
    </w:p>
    <w:p w14:paraId="045C649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78B4CF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曰：『學人識量淺昧，願和尚委曲開示。』                    </w:t>
      </w:r>
    </w:p>
    <w:p w14:paraId="6615943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4E33FE4" w14:textId="77777777" w:rsidR="00DB7972" w:rsidRPr="00F4618E" w:rsidRDefault="00AE4311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師曰：『汝知否？佛性若常，更說什麼善惡諸法，乃至窮劫，無有一人發菩提心者；故吾說無常，正是佛說真常之道也。</w:t>
      </w:r>
      <w:r w:rsidR="00DB7972" w:rsidRPr="00A56C3E">
        <w:rPr>
          <w:rFonts w:ascii="標楷體" w:eastAsia="標楷體" w:hAnsi="標楷體" w:hint="eastAsia"/>
          <w:u w:val="single"/>
        </w:rPr>
        <w:t>又一切諸法若無常者，即物物皆有自性，</w:t>
      </w:r>
      <w:r w:rsidR="00AB51AE" w:rsidRPr="00A56C3E">
        <w:rPr>
          <w:rFonts w:ascii="標楷體" w:eastAsia="標楷體" w:hAnsi="標楷體" w:hint="eastAsia"/>
          <w:u w:val="single"/>
        </w:rPr>
        <w:t>容</w:t>
      </w:r>
      <w:r w:rsidR="00DB7972" w:rsidRPr="00A56C3E">
        <w:rPr>
          <w:rFonts w:ascii="標楷體" w:eastAsia="標楷體" w:hAnsi="標楷體" w:hint="eastAsia"/>
          <w:u w:val="single"/>
        </w:rPr>
        <w:t>受生死，而真常性有不遍之處；故吾說常者，正是佛說真無常義。</w:t>
      </w:r>
      <w:r w:rsidR="00DB7972" w:rsidRPr="00F4618E">
        <w:rPr>
          <w:rFonts w:ascii="標楷體" w:eastAsia="標楷體" w:hAnsi="標楷體" w:hint="eastAsia"/>
        </w:rPr>
        <w:t>佛比為凡夫外道，執於邪常；諸二乘人，於常計無常，共成八倒故，於涅槃了義教中，破彼偏見，</w:t>
      </w:r>
      <w:r w:rsidR="00DB7972" w:rsidRPr="009F7847">
        <w:rPr>
          <w:rFonts w:ascii="標楷體" w:eastAsia="標楷體" w:hAnsi="標楷體" w:hint="eastAsia"/>
          <w:color w:val="FF0000"/>
        </w:rPr>
        <w:t>而顯說真常、真樂、真我、真淨。</w:t>
      </w:r>
      <w:r w:rsidR="00DB7972" w:rsidRPr="009F7847">
        <w:rPr>
          <w:rFonts w:ascii="標楷體" w:eastAsia="標楷體" w:hAnsi="標楷體" w:hint="eastAsia"/>
          <w:u w:val="single"/>
        </w:rPr>
        <w:t>汝今依言背義，以斷滅無常，及確定死常，而錯解佛之圓妙最後微言，縱覽千遍，有何所益？</w:t>
      </w:r>
      <w:r w:rsidR="00DB7972" w:rsidRPr="00F4618E">
        <w:rPr>
          <w:rFonts w:ascii="標楷體" w:eastAsia="標楷體" w:hAnsi="標楷體" w:hint="eastAsia"/>
        </w:rPr>
        <w:t xml:space="preserve">』                    </w:t>
      </w:r>
    </w:p>
    <w:p w14:paraId="7D17061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7516849" w14:textId="37AF123B" w:rsidR="00DB7972" w:rsidRPr="00F4618E" w:rsidRDefault="00AE4311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行昌忽然大悟，說偈云：</w:t>
      </w:r>
      <w:r w:rsidR="0032734A">
        <w:rPr>
          <w:rFonts w:ascii="標楷體" w:eastAsia="標楷體" w:hAnsi="標楷體" w:hint="eastAsia"/>
        </w:rPr>
        <w:t>「</w:t>
      </w:r>
      <w:r w:rsidR="00DB7972" w:rsidRPr="00F4618E">
        <w:rPr>
          <w:rFonts w:ascii="標楷體" w:eastAsia="標楷體" w:hAnsi="標楷體" w:hint="eastAsia"/>
        </w:rPr>
        <w:t xml:space="preserve">                                 </w:t>
      </w:r>
    </w:p>
    <w:p w14:paraId="091AA0C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</w:t>
      </w:r>
    </w:p>
    <w:p w14:paraId="5D958C56" w14:textId="525B3FFE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AE4311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因守無常心，佛說有常性，不知方便者，猶春池拾礫；                                </w:t>
      </w:r>
    </w:p>
    <w:p w14:paraId="4D35ADFC" w14:textId="77777777" w:rsidR="00AB51AE" w:rsidRPr="0032734A" w:rsidRDefault="00AB51AE" w:rsidP="00DB7972">
      <w:pPr>
        <w:rPr>
          <w:rFonts w:ascii="標楷體" w:eastAsia="標楷體" w:hAnsi="標楷體"/>
        </w:rPr>
      </w:pPr>
    </w:p>
    <w:p w14:paraId="1F60883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我今不施功，佛性而現前，非師相授與，我亦無所得。』                              </w:t>
      </w:r>
    </w:p>
    <w:p w14:paraId="5556A6D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</w:t>
      </w:r>
    </w:p>
    <w:p w14:paraId="784C0994" w14:textId="77777777" w:rsidR="00AE4311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AE4311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師曰：『汝今徹也，宜名志徹。』徹禮謝而退。 </w:t>
      </w:r>
    </w:p>
    <w:p w14:paraId="181873CB" w14:textId="77777777" w:rsidR="00AE4311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</w:t>
      </w:r>
    </w:p>
    <w:p w14:paraId="7D1F047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                                 </w:t>
      </w:r>
    </w:p>
    <w:p w14:paraId="29FC3622" w14:textId="77777777" w:rsidR="008C0F99" w:rsidRPr="008C0F99" w:rsidRDefault="00AE4311" w:rsidP="008C0F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C0F99" w:rsidRPr="008C0F99">
        <w:rPr>
          <w:rFonts w:ascii="標楷體" w:eastAsia="標楷體" w:hAnsi="標楷體" w:hint="eastAsia"/>
        </w:rPr>
        <w:t xml:space="preserve">有一童子，名神會，襄陽高氏子，年十二，自玉泉來參禮。                                                                   </w:t>
      </w:r>
    </w:p>
    <w:p w14:paraId="4BB5809B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0D139460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    師曰：『知識遠來艱辛，還將得本來否？若有本則合識主，試說看。』                                                         </w:t>
      </w:r>
    </w:p>
    <w:p w14:paraId="432FE717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1FC12A62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    會曰:『以無住為本，見即是主。』                                    </w:t>
      </w:r>
    </w:p>
    <w:p w14:paraId="5083C0F3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698E11D3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    師曰：『這沙彌爭合取次語。』                                       </w:t>
      </w:r>
    </w:p>
    <w:p w14:paraId="0A4ECCE8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0C17A06C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會乃問曰：『和尚坐禪，還見不見？』                                 </w:t>
      </w:r>
    </w:p>
    <w:p w14:paraId="0172154C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10A7B1B8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師以柱打三下云：『吾打汝是痛不痛？』                               </w:t>
      </w:r>
    </w:p>
    <w:p w14:paraId="0C59A0A9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657536F1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對曰：『亦痛，亦不痛。』                                           </w:t>
      </w:r>
    </w:p>
    <w:p w14:paraId="5CC99EF1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3DE36E8D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師曰：『吾亦見，亦不見。』                                         </w:t>
      </w:r>
    </w:p>
    <w:p w14:paraId="5914D962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0FE46D5B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神會問：『如何是亦見，亦不見？』                                   </w:t>
      </w:r>
    </w:p>
    <w:p w14:paraId="4943ECFD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4DE770D7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師云：『</w:t>
      </w:r>
      <w:r w:rsidRPr="009348B8">
        <w:rPr>
          <w:rFonts w:ascii="標楷體" w:eastAsia="標楷體" w:hAnsi="標楷體" w:hint="eastAsia"/>
          <w:color w:val="FF0000"/>
        </w:rPr>
        <w:t>吾之所見，常見自心過愆，不見他人是非好惡；是以亦見亦不見。</w:t>
      </w:r>
      <w:r w:rsidRPr="008C0F99">
        <w:rPr>
          <w:rFonts w:ascii="標楷體" w:eastAsia="標楷體" w:hAnsi="標楷體" w:hint="eastAsia"/>
        </w:rPr>
        <w:t>汝言亦痛亦不痛，如何？汝若不痛，同其木石；若痛，則同凡夫，即起恚恨。汝向前見不見，是二邊；痛不痛，是生滅。</w:t>
      </w:r>
      <w:r w:rsidRPr="009F7847">
        <w:rPr>
          <w:rFonts w:ascii="標楷體" w:eastAsia="標楷體" w:hAnsi="標楷體" w:hint="eastAsia"/>
          <w:color w:val="FF0000"/>
        </w:rPr>
        <w:t>汝自性且不見，敢爾弄人？</w:t>
      </w:r>
      <w:r w:rsidRPr="008C0F99">
        <w:rPr>
          <w:rFonts w:ascii="標楷體" w:eastAsia="標楷體" w:hAnsi="標楷體" w:hint="eastAsia"/>
        </w:rPr>
        <w:t>』神會禮拜</w:t>
      </w:r>
      <w:r w:rsidRPr="008C0F99">
        <w:rPr>
          <w:rFonts w:ascii="標楷體" w:eastAsia="標楷體" w:hAnsi="標楷體" w:hint="eastAsia"/>
        </w:rPr>
        <w:lastRenderedPageBreak/>
        <w:t xml:space="preserve">悔謝。                                                     </w:t>
      </w:r>
    </w:p>
    <w:p w14:paraId="42E0B428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416C4A62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師又曰：『汝若心迷不見，問善知識覓路；汝若心悟，即自見性，依法修行。汝自迷不見自心，卻來問吾見與不見。吾見自知，豈待汝迷？汝若自見，亦不待吾迷，何不自知自見，乃問吾見與不見？』                                               </w:t>
      </w:r>
    </w:p>
    <w:p w14:paraId="726E61FF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0FB27005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神會再禮百餘拜，求謝過愆，服勤給侍，不離左右。                     </w:t>
      </w:r>
    </w:p>
    <w:p w14:paraId="4B80375F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10D92343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一日，師告眾曰：『吾有一物，無頭無尾，無名無字，無背無面，諸人還識否？』                                               </w:t>
      </w:r>
    </w:p>
    <w:p w14:paraId="752A7C75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79F57A67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神會出曰：『是諸佛之本源，神會之佛性。』                           </w:t>
      </w:r>
    </w:p>
    <w:p w14:paraId="5965C2D1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2FEFC071" w14:textId="77777777" w:rsidR="008C0F99" w:rsidRPr="008C0F99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師曰</w:t>
      </w:r>
      <w:r w:rsidR="00AE4311">
        <w:rPr>
          <w:rFonts w:ascii="標楷體" w:eastAsia="標楷體" w:hAnsi="標楷體" w:hint="eastAsia"/>
        </w:rPr>
        <w:t>：『向汝道無名無字，汝便喚作本源佛性。汝向去有把茆蓋頭，也只成個</w:t>
      </w:r>
      <w:r w:rsidRPr="008C0F99">
        <w:rPr>
          <w:rFonts w:ascii="標楷體" w:eastAsia="標楷體" w:hAnsi="標楷體" w:hint="eastAsia"/>
        </w:rPr>
        <w:t xml:space="preserve">知解宗徒。』                                       </w:t>
      </w:r>
    </w:p>
    <w:p w14:paraId="1BB673D6" w14:textId="77777777" w:rsidR="008C0F99" w:rsidRPr="008C0F99" w:rsidRDefault="008C0F99" w:rsidP="008C0F99">
      <w:pPr>
        <w:rPr>
          <w:rFonts w:ascii="標楷體" w:eastAsia="標楷體" w:hAnsi="標楷體"/>
        </w:rPr>
      </w:pPr>
    </w:p>
    <w:p w14:paraId="4186A8D7" w14:textId="77777777" w:rsidR="00AE4311" w:rsidRDefault="008C0F99" w:rsidP="008C0F99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　　祖師滅後，會入京洛，大弘曹溪頓教，著顯宗記，盛行于世；是謂荷澤禪師。 </w:t>
      </w:r>
    </w:p>
    <w:p w14:paraId="6608209C" w14:textId="77777777" w:rsidR="00AE4311" w:rsidRDefault="008C0F99" w:rsidP="00DB7972">
      <w:pPr>
        <w:rPr>
          <w:rFonts w:ascii="標楷體" w:eastAsia="標楷體" w:hAnsi="標楷體"/>
        </w:rPr>
      </w:pPr>
      <w:r w:rsidRPr="008C0F99">
        <w:rPr>
          <w:rFonts w:ascii="標楷體" w:eastAsia="標楷體" w:hAnsi="標楷體" w:hint="eastAsia"/>
        </w:rPr>
        <w:t xml:space="preserve">      </w:t>
      </w:r>
      <w:r w:rsidR="00DB7972" w:rsidRPr="00F4618E">
        <w:rPr>
          <w:rFonts w:ascii="標楷體" w:eastAsia="標楷體" w:hAnsi="標楷體" w:hint="eastAsia"/>
        </w:rPr>
        <w:t xml:space="preserve">　</w:t>
      </w:r>
    </w:p>
    <w:p w14:paraId="60D7FF13" w14:textId="77777777" w:rsidR="00DB7972" w:rsidRPr="00F4618E" w:rsidRDefault="00AE4311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 xml:space="preserve">師見諸宗難問，咸起惡心，多集座下，愍而謂曰：『學道之人，一切善念惡念，應當盡除；無名可名，名於自性；無二之性，是名實性，於實性上，建立一切教門，言下便須自見。』諸人聞說，總皆作禮，請事為師。                        </w:t>
      </w:r>
    </w:p>
    <w:p w14:paraId="59616626" w14:textId="77777777" w:rsidR="00DB7972" w:rsidRDefault="00DB7972" w:rsidP="00DB7972">
      <w:pPr>
        <w:rPr>
          <w:rFonts w:ascii="標楷體" w:eastAsia="標楷體" w:hAnsi="標楷體"/>
        </w:rPr>
      </w:pPr>
    </w:p>
    <w:p w14:paraId="0898AF60" w14:textId="77777777" w:rsidR="004450AD" w:rsidRPr="00F4618E" w:rsidRDefault="004450AD" w:rsidP="00DB7972">
      <w:pPr>
        <w:rPr>
          <w:rFonts w:ascii="標楷體" w:eastAsia="標楷體" w:hAnsi="標楷體"/>
        </w:rPr>
      </w:pPr>
    </w:p>
    <w:p w14:paraId="648CBB1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    護法品第九                                              </w:t>
      </w:r>
    </w:p>
    <w:p w14:paraId="05F2F4B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4A2FEA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 神龍元年上元日，則天中宗詔云：『朕請安秀二師，宮中供養，萬幾之暇，每究一乘。二師推讓云：「南方有能禪師，密授忍大師衣法，傳佛心印，可請彼問。」今遣內侍薛簡，馳詔迎請。願師慈念，速赴上京。』師上表辭疾，願終林麓。                                    </w:t>
      </w:r>
    </w:p>
    <w:p w14:paraId="0C0F1A6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A7529A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薛簡曰：『京城禪德皆云：「欲得會道，必須坐禪習定；若不因禪定而得解脫者，未之有也。」未審師所說法如何？』                                                          </w:t>
      </w:r>
    </w:p>
    <w:p w14:paraId="3BCAC62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D2096A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師曰：『道由心悟，豈在坐也？經云：「若言如來若坐若臥，是行邪道。」何故？無所從來，亦無所去；無生、無滅，是如來清淨禪；諸法空寂，是如來清淨坐，究竟無證，豈況坐耶？』                                                  </w:t>
      </w:r>
    </w:p>
    <w:p w14:paraId="163FEE9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DAFF430" w14:textId="77777777" w:rsidR="00DB7972" w:rsidRPr="00F4618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簡曰：『弟子回京，主上必問，願師慈悲指示心要，傳奏兩宮，及京城學道</w:t>
      </w:r>
      <w:r w:rsidR="00DB7972" w:rsidRPr="00F4618E">
        <w:rPr>
          <w:rFonts w:ascii="標楷體" w:eastAsia="標楷體" w:hAnsi="標楷體" w:hint="eastAsia"/>
        </w:rPr>
        <w:lastRenderedPageBreak/>
        <w:t xml:space="preserve">者；譬如一燈，然百千燈，冥者皆明，明明無盡。』                                                  </w:t>
      </w:r>
    </w:p>
    <w:p w14:paraId="5237A22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B54FF1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師云：『道無明暗，明暗是代謝之義；明明無盡，亦是有盡，相待立名。故淨名經云：「法無有比，無相待故。」』        </w:t>
      </w:r>
    </w:p>
    <w:p w14:paraId="46CB33C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C8D4C80" w14:textId="77777777" w:rsidR="00DB7972" w:rsidRPr="00F4618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簡曰：『明喻智慧，暗喻煩惱，</w:t>
      </w:r>
      <w:r w:rsidR="00912D82">
        <w:rPr>
          <w:rFonts w:ascii="標楷體" w:eastAsia="標楷體" w:hAnsi="標楷體" w:hint="eastAsia"/>
        </w:rPr>
        <w:t>修</w:t>
      </w:r>
      <w:r w:rsidR="00DB7972" w:rsidRPr="00F4618E">
        <w:rPr>
          <w:rFonts w:ascii="標楷體" w:eastAsia="標楷體" w:hAnsi="標楷體" w:hint="eastAsia"/>
        </w:rPr>
        <w:t xml:space="preserve">道之人，倘不以智慧照破煩惱，無始生死，憑何出離？』                              </w:t>
      </w:r>
    </w:p>
    <w:p w14:paraId="53BCBF16" w14:textId="77777777" w:rsidR="00DB7972" w:rsidRPr="00912D82" w:rsidRDefault="00DB7972" w:rsidP="00DB7972">
      <w:pPr>
        <w:rPr>
          <w:rFonts w:ascii="標楷體" w:eastAsia="標楷體" w:hAnsi="標楷體"/>
        </w:rPr>
      </w:pPr>
    </w:p>
    <w:p w14:paraId="0AFBA11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師曰：『</w:t>
      </w:r>
      <w:r w:rsidRPr="0056742E">
        <w:rPr>
          <w:rFonts w:ascii="標楷體" w:eastAsia="標楷體" w:hAnsi="標楷體" w:hint="eastAsia"/>
          <w:u w:val="single"/>
        </w:rPr>
        <w:t>煩惱即是菩提，無二無別。若以智慧照破煩惱者，此是二乘見解，</w:t>
      </w:r>
      <w:r w:rsidRPr="00F4618E">
        <w:rPr>
          <w:rFonts w:ascii="標楷體" w:eastAsia="標楷體" w:hAnsi="標楷體" w:hint="eastAsia"/>
        </w:rPr>
        <w:t xml:space="preserve">羊鹿等機，上智大根，悉不如是。』            </w:t>
      </w:r>
    </w:p>
    <w:p w14:paraId="72607B2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A6141A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簡曰：『如何是大乘見解？』                                </w:t>
      </w:r>
    </w:p>
    <w:p w14:paraId="0021D18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C702B1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</w:t>
      </w:r>
      <w:r w:rsidR="00383D7E">
        <w:rPr>
          <w:rFonts w:ascii="標楷體" w:eastAsia="標楷體" w:hAnsi="標楷體" w:hint="eastAsia"/>
        </w:rPr>
        <w:t xml:space="preserve"> </w:t>
      </w:r>
      <w:r w:rsidR="00912D82">
        <w:rPr>
          <w:rFonts w:ascii="標楷體" w:eastAsia="標楷體" w:hAnsi="標楷體" w:hint="eastAsia"/>
        </w:rPr>
        <w:t>師曰：『明與無明，凡夫見二；智者了達，其</w:t>
      </w:r>
      <w:r w:rsidRPr="00F4618E">
        <w:rPr>
          <w:rFonts w:ascii="標楷體" w:eastAsia="標楷體" w:hAnsi="標楷體" w:hint="eastAsia"/>
        </w:rPr>
        <w:t>性無二，無二之性，即是實性。實性者：處凡愚而不減，在賢聖而不增，</w:t>
      </w:r>
      <w:r w:rsidRPr="0056742E">
        <w:rPr>
          <w:rFonts w:ascii="標楷體" w:eastAsia="標楷體" w:hAnsi="標楷體" w:hint="eastAsia"/>
          <w:color w:val="FF0000"/>
        </w:rPr>
        <w:t>住煩惱而不亂，居禪定而不寂。</w:t>
      </w:r>
      <w:r w:rsidRPr="00F4618E">
        <w:rPr>
          <w:rFonts w:ascii="標楷體" w:eastAsia="標楷體" w:hAnsi="標楷體" w:hint="eastAsia"/>
        </w:rPr>
        <w:t xml:space="preserve">不斷、不常、不來、不去，不在中間及其內外；不生、不滅，性相如如，常住不遷，名之曰道。』                                                </w:t>
      </w:r>
    </w:p>
    <w:p w14:paraId="663205A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80F6F9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</w:t>
      </w:r>
      <w:r w:rsidR="00383D7E">
        <w:rPr>
          <w:rFonts w:ascii="標楷體" w:eastAsia="標楷體" w:hAnsi="標楷體" w:hint="eastAsia"/>
        </w:rPr>
        <w:t xml:space="preserve"> </w:t>
      </w:r>
      <w:r w:rsidRPr="00F4618E">
        <w:rPr>
          <w:rFonts w:ascii="標楷體" w:eastAsia="標楷體" w:hAnsi="標楷體" w:hint="eastAsia"/>
        </w:rPr>
        <w:t xml:space="preserve">簡曰：『師曰不生不滅，何異外道？』 </w:t>
      </w:r>
    </w:p>
    <w:p w14:paraId="73380BB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825E62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</w:t>
      </w:r>
      <w:r w:rsidR="00383D7E">
        <w:rPr>
          <w:rFonts w:ascii="標楷體" w:eastAsia="標楷體" w:hAnsi="標楷體" w:hint="eastAsia"/>
        </w:rPr>
        <w:t xml:space="preserve"> </w:t>
      </w:r>
      <w:r w:rsidRPr="00F4618E">
        <w:rPr>
          <w:rFonts w:ascii="標楷體" w:eastAsia="標楷體" w:hAnsi="標楷體" w:hint="eastAsia"/>
        </w:rPr>
        <w:t>師曰：『外道所說不生不滅者，將滅止生，以生顯滅，滅猶不滅，生說不生。</w:t>
      </w:r>
      <w:r w:rsidRPr="0056742E">
        <w:rPr>
          <w:rFonts w:ascii="標楷體" w:eastAsia="標楷體" w:hAnsi="標楷體" w:hint="eastAsia"/>
          <w:u w:val="single"/>
        </w:rPr>
        <w:t>我說不生不滅者，本自無生，今亦不滅，所以不同外道。</w:t>
      </w:r>
      <w:r w:rsidRPr="009348B8">
        <w:rPr>
          <w:rFonts w:ascii="標楷體" w:eastAsia="標楷體" w:hAnsi="標楷體" w:hint="eastAsia"/>
          <w:color w:val="FF0000"/>
        </w:rPr>
        <w:t>汝若欲知心要，但一切善惡，都莫思量，自然得入清淨心體，湛然常寂，妙用恒沙。</w:t>
      </w:r>
      <w:r w:rsidRPr="00F4618E">
        <w:rPr>
          <w:rFonts w:ascii="標楷體" w:eastAsia="標楷體" w:hAnsi="標楷體" w:hint="eastAsia"/>
        </w:rPr>
        <w:t xml:space="preserve">』簡蒙指教，豁然大悟，禮辭歸闕，表奏師語。                  </w:t>
      </w:r>
    </w:p>
    <w:p w14:paraId="70FB90C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DEE12F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其年九月三日，有詔獎諭師曰：『師辭老疾，為朕修道，國之福田，師若淨名，托疾毗耶，闡揚大乘，傳諸佛心，談不二法，薛簡傳師指授如來知見，朕積善餘慶，宿種善根，值師出世，頓</w:t>
      </w:r>
      <w:r w:rsidR="00912D82">
        <w:rPr>
          <w:rFonts w:ascii="標楷體" w:eastAsia="標楷體" w:hAnsi="標楷體" w:hint="eastAsia"/>
        </w:rPr>
        <w:t>悟上乘。感荷師恩，頂戴無已，並奉磨納袈裟，及水晶缽，敕韶州刺史修</w:t>
      </w:r>
      <w:r w:rsidRPr="00F4618E">
        <w:rPr>
          <w:rFonts w:ascii="標楷體" w:eastAsia="標楷體" w:hAnsi="標楷體" w:hint="eastAsia"/>
        </w:rPr>
        <w:t xml:space="preserve">寺宇，賜師舊居，為國恩寺焉。』                                                          </w:t>
      </w:r>
    </w:p>
    <w:p w14:paraId="41E81C87" w14:textId="27E9FC63" w:rsidR="000C024E" w:rsidRPr="000C024E" w:rsidRDefault="000C024E" w:rsidP="00DB7972">
      <w:pPr>
        <w:rPr>
          <w:rFonts w:ascii="標楷體" w:eastAsia="標楷體" w:hAnsi="標楷體"/>
          <w:highlight w:val="yellow"/>
        </w:rPr>
      </w:pPr>
    </w:p>
    <w:p w14:paraId="2194EB4A" w14:textId="77777777" w:rsidR="000C024E" w:rsidRPr="000C024E" w:rsidRDefault="000C024E" w:rsidP="00DB7972">
      <w:pPr>
        <w:rPr>
          <w:rFonts w:ascii="標楷體" w:eastAsia="標楷體" w:hAnsi="標楷體"/>
          <w:highlight w:val="yellow"/>
        </w:rPr>
      </w:pPr>
    </w:p>
    <w:p w14:paraId="1216C64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0C024E">
        <w:rPr>
          <w:rFonts w:ascii="標楷體" w:eastAsia="標楷體" w:hAnsi="標楷體" w:hint="eastAsia"/>
          <w:highlight w:val="yellow"/>
        </w:rPr>
        <w:t xml:space="preserve">    付囑品第十</w:t>
      </w:r>
      <w:r w:rsidRPr="00F4618E">
        <w:rPr>
          <w:rFonts w:ascii="標楷體" w:eastAsia="標楷體" w:hAnsi="標楷體" w:hint="eastAsia"/>
        </w:rPr>
        <w:t xml:space="preserve">                                                </w:t>
      </w:r>
    </w:p>
    <w:p w14:paraId="0EC225F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937D5E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 </w:t>
      </w:r>
      <w:r w:rsidR="00383D7E">
        <w:rPr>
          <w:rFonts w:ascii="標楷體" w:eastAsia="標楷體" w:hAnsi="標楷體" w:hint="eastAsia"/>
        </w:rPr>
        <w:t xml:space="preserve"> </w:t>
      </w:r>
      <w:r w:rsidRPr="00F4618E">
        <w:rPr>
          <w:rFonts w:ascii="標楷體" w:eastAsia="標楷體" w:hAnsi="標楷體" w:hint="eastAsia"/>
        </w:rPr>
        <w:t>師，一日喚門人法海、志誠、法達、神會、智常、智通、志徹、志道、法珍、法如等曰：『汝等不同餘人，吾滅度後，各為一方師。吾今教汝說法，不失本宗，先須舉三科法門，動用三十六對，出沒即離兩邊，說一</w:t>
      </w:r>
      <w:r w:rsidR="00912D82">
        <w:rPr>
          <w:rFonts w:ascii="標楷體" w:eastAsia="標楷體" w:hAnsi="標楷體" w:hint="eastAsia"/>
        </w:rPr>
        <w:t>切法莫離自性。忽有人問汝法，出語盡雙，皆取對法，來去相因，究竟二</w:t>
      </w:r>
      <w:r w:rsidRPr="00F4618E">
        <w:rPr>
          <w:rFonts w:ascii="標楷體" w:eastAsia="標楷體" w:hAnsi="標楷體" w:hint="eastAsia"/>
        </w:rPr>
        <w:t xml:space="preserve">法盡除，更無去處。』                                                </w:t>
      </w:r>
    </w:p>
    <w:p w14:paraId="7E155F2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4F00E0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『三科法門者，陰界入也。陰是五陰：色受想行識是也。入是十二入，外六塵：色、聲、香、味、觸、法；內六門：眼、耳、鼻、舌、身、意是也。界是十八界：六塵、六門、六識是也。自性能含萬法，名含藏識；若起思量，即是轉識。生六識，出六門，見六塵，如是一十八界，皆從自性起用。自性若邪，起十八邪；自性若正，</w:t>
      </w:r>
      <w:r w:rsidR="00912D82">
        <w:rPr>
          <w:rFonts w:ascii="標楷體" w:eastAsia="標楷體" w:hAnsi="標楷體" w:hint="eastAsia"/>
        </w:rPr>
        <w:t>起</w:t>
      </w:r>
      <w:r w:rsidRPr="00F4618E">
        <w:rPr>
          <w:rFonts w:ascii="標楷體" w:eastAsia="標楷體" w:hAnsi="標楷體" w:hint="eastAsia"/>
        </w:rPr>
        <w:t>十八正。</w:t>
      </w:r>
      <w:r w:rsidRPr="0059534E">
        <w:rPr>
          <w:rFonts w:ascii="標楷體" w:eastAsia="標楷體" w:hAnsi="標楷體" w:hint="eastAsia"/>
          <w:color w:val="FF0000"/>
        </w:rPr>
        <w:t>若惡用即眾生用，善用即佛用。用由何等，由自性有。</w:t>
      </w:r>
      <w:r w:rsidRPr="00F4618E">
        <w:rPr>
          <w:rFonts w:ascii="標楷體" w:eastAsia="標楷體" w:hAnsi="標楷體" w:hint="eastAsia"/>
        </w:rPr>
        <w:t xml:space="preserve">』                      </w:t>
      </w:r>
    </w:p>
    <w:p w14:paraId="5857A2B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50A6E2C" w14:textId="77777777" w:rsidR="00DB7972" w:rsidRPr="00F4618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12D82">
        <w:rPr>
          <w:rFonts w:ascii="標楷體" w:eastAsia="標楷體" w:hAnsi="標楷體" w:hint="eastAsia"/>
        </w:rPr>
        <w:t xml:space="preserve">　『對法外境</w:t>
      </w:r>
      <w:r w:rsidR="00DB7972" w:rsidRPr="0059534E">
        <w:rPr>
          <w:rFonts w:ascii="標楷體" w:eastAsia="標楷體" w:hAnsi="標楷體" w:hint="eastAsia"/>
          <w:color w:val="FF0000"/>
        </w:rPr>
        <w:t>無情五對</w:t>
      </w:r>
      <w:r w:rsidR="00DB7972" w:rsidRPr="00F4618E">
        <w:rPr>
          <w:rFonts w:ascii="標楷體" w:eastAsia="標楷體" w:hAnsi="標楷體" w:hint="eastAsia"/>
        </w:rPr>
        <w:t>：天與地對，日與月對，明與暗對，陰與陽對，水與火對，此是五對也。</w:t>
      </w:r>
      <w:r w:rsidR="00DB7972" w:rsidRPr="0059534E">
        <w:rPr>
          <w:rFonts w:ascii="標楷體" w:eastAsia="標楷體" w:hAnsi="標楷體" w:hint="eastAsia"/>
          <w:color w:val="FF0000"/>
        </w:rPr>
        <w:t>法相語言十二對</w:t>
      </w:r>
      <w:r w:rsidR="00DB7972" w:rsidRPr="00F4618E">
        <w:rPr>
          <w:rFonts w:ascii="標楷體" w:eastAsia="標楷體" w:hAnsi="標楷體" w:hint="eastAsia"/>
        </w:rPr>
        <w:t>：語與法對，有與無對，有色與無色對，有相與無相對，有漏與無漏對，色與空對，動與靜對，清與濁對，凡與聖對，僧與俗對，老與少對，大與小對，此是十二對也。</w:t>
      </w:r>
      <w:r w:rsidR="00DB7972" w:rsidRPr="0059534E">
        <w:rPr>
          <w:rFonts w:ascii="標楷體" w:eastAsia="標楷體" w:hAnsi="標楷體" w:hint="eastAsia"/>
          <w:color w:val="FF0000"/>
        </w:rPr>
        <w:t>自性起用十九對</w:t>
      </w:r>
      <w:r w:rsidR="00DB7972" w:rsidRPr="00F4618E">
        <w:rPr>
          <w:rFonts w:ascii="標楷體" w:eastAsia="標楷體" w:hAnsi="標楷體" w:hint="eastAsia"/>
        </w:rPr>
        <w:t>：長與短對，邪與正對，癡與慧對，愚與智對，亂與定對，慈與毒對，戒與非對，直與曲對，實與虛對，險與平對，煩惱與菩提對，常與無常對，悲與害對，喜與嗔對，捨與慳對，進與退對，生與滅對，法身與色身對，化身與報身對，此是十九對也。』</w:t>
      </w:r>
    </w:p>
    <w:p w14:paraId="6C31551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B9A3BA8" w14:textId="77777777" w:rsidR="004639CF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師言：『此三十六對法</w:t>
      </w:r>
      <w:r w:rsidR="00912D82">
        <w:rPr>
          <w:rFonts w:ascii="標楷體" w:eastAsia="標楷體" w:hAnsi="標楷體" w:hint="eastAsia"/>
        </w:rPr>
        <w:t>，若解用，即道</w:t>
      </w:r>
      <w:r w:rsidRPr="00F4618E">
        <w:rPr>
          <w:rFonts w:ascii="標楷體" w:eastAsia="標楷體" w:hAnsi="標楷體" w:hint="eastAsia"/>
        </w:rPr>
        <w:t>貫一切經法，出入即離兩邊，自性動用，共人言語，外於相離相，內於空離空，若全著相</w:t>
      </w:r>
      <w:r w:rsidR="00912D82">
        <w:rPr>
          <w:rFonts w:ascii="標楷體" w:eastAsia="標楷體" w:hAnsi="標楷體" w:hint="eastAsia"/>
        </w:rPr>
        <w:t>，</w:t>
      </w:r>
      <w:r w:rsidRPr="00F4618E">
        <w:rPr>
          <w:rFonts w:ascii="標楷體" w:eastAsia="標楷體" w:hAnsi="標楷體" w:hint="eastAsia"/>
        </w:rPr>
        <w:t>即長邪見，若全執空，即長無明。</w:t>
      </w:r>
      <w:r w:rsidRPr="0059534E">
        <w:rPr>
          <w:rFonts w:ascii="標楷體" w:eastAsia="標楷體" w:hAnsi="標楷體" w:hint="eastAsia"/>
          <w:u w:val="single"/>
        </w:rPr>
        <w:t>執空之人，有謗經直言不用文字，</w:t>
      </w:r>
      <w:r w:rsidRPr="00F4618E">
        <w:rPr>
          <w:rFonts w:ascii="標楷體" w:eastAsia="標楷體" w:hAnsi="標楷體" w:hint="eastAsia"/>
        </w:rPr>
        <w:t>即云不用文字，人亦不合語言，只此語言，便是文字之相。</w:t>
      </w:r>
      <w:r w:rsidRPr="0059534E">
        <w:rPr>
          <w:rFonts w:ascii="標楷體" w:eastAsia="標楷體" w:hAnsi="標楷體" w:hint="eastAsia"/>
          <w:u w:val="single"/>
        </w:rPr>
        <w:t>又云直道不立文字，</w:t>
      </w:r>
      <w:r w:rsidRPr="00F4618E">
        <w:rPr>
          <w:rFonts w:ascii="標楷體" w:eastAsia="標楷體" w:hAnsi="標楷體" w:hint="eastAsia"/>
        </w:rPr>
        <w:t>即此不立兩字，亦是文字，見人所說，便即謗他言著文字。汝等須知，自迷猶可，又謗佛</w:t>
      </w:r>
      <w:r w:rsidR="00912D82">
        <w:rPr>
          <w:rFonts w:ascii="標楷體" w:eastAsia="標楷體" w:hAnsi="標楷體" w:hint="eastAsia"/>
        </w:rPr>
        <w:t>經。</w:t>
      </w:r>
      <w:r w:rsidRPr="00F4618E">
        <w:rPr>
          <w:rFonts w:ascii="標楷體" w:eastAsia="標楷體" w:hAnsi="標楷體" w:hint="eastAsia"/>
        </w:rPr>
        <w:t>不要謗經，罪障無數。</w:t>
      </w:r>
      <w:r w:rsidRPr="0059534E">
        <w:rPr>
          <w:rFonts w:ascii="標楷體" w:eastAsia="標楷體" w:hAnsi="標楷體" w:hint="eastAsia"/>
          <w:u w:val="single"/>
        </w:rPr>
        <w:t>若著相於外，而作法求真，或廣立道場，說有無之過患，如是之人，累劫不可見性，但聽依法修行，又莫百物不思，而於道性窒礙。若聽說不修，令人反生邪念，但依法修行，無住相法施。</w:t>
      </w:r>
      <w:r w:rsidRPr="00F4618E">
        <w:rPr>
          <w:rFonts w:ascii="標楷體" w:eastAsia="標楷體" w:hAnsi="標楷體" w:hint="eastAsia"/>
        </w:rPr>
        <w:t>汝等若悟，依此說，依此用，依此行，依此作，即不失本宗。若有人問汝義，問有，將無對；問無，將有對；問凡，以聖對；問聖，以凡對。二道相因，生中道義，汝一問一對，餘問一依此作，即不失理也。</w:t>
      </w:r>
    </w:p>
    <w:p w14:paraId="26EF6FE1" w14:textId="77777777" w:rsidR="004639CF" w:rsidRDefault="004639CF" w:rsidP="00DB7972">
      <w:pPr>
        <w:rPr>
          <w:rFonts w:ascii="標楷體" w:eastAsia="標楷體" w:hAnsi="標楷體"/>
        </w:rPr>
      </w:pPr>
    </w:p>
    <w:p w14:paraId="4AA3C808" w14:textId="77777777" w:rsidR="00DB7972" w:rsidRPr="00F4618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 xml:space="preserve">設有人問：「何名為暗？」答云：「明是因，暗是緣，明沒則暗，以明顯晦，以暗顯明，來去相因，成中道義。餘問悉皆如此。」汝等於後傳法，依此轉相教授，勿失宗旨。』                                            </w:t>
      </w:r>
    </w:p>
    <w:p w14:paraId="083DA4B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FE4B0BC" w14:textId="77777777" w:rsidR="00DB7972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師於大極元年壬子延和七月命門人往新州國恩寺建塔，仍令促工。次年夏末落成。七月一日，集徒眾曰：『吾至八月，欲離世間，汝等有疑，早須相問，為汝破疑，令汝迷盡。吾若去後，無人教汝。』</w:t>
      </w:r>
    </w:p>
    <w:p w14:paraId="435CF53D" w14:textId="77777777" w:rsidR="004639CF" w:rsidRPr="00F4618E" w:rsidRDefault="004639CF" w:rsidP="00DB7972">
      <w:pPr>
        <w:rPr>
          <w:rFonts w:ascii="標楷體" w:eastAsia="標楷體" w:hAnsi="標楷體"/>
        </w:rPr>
      </w:pPr>
    </w:p>
    <w:p w14:paraId="6038EFF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法海等聞，悉皆涕泣，惟有神會，神情不動，亦無涕泣。師云：『神會小師，卻得善不善等，毀譽不動，哀樂不生，餘者不</w:t>
      </w:r>
      <w:r w:rsidR="004639CF">
        <w:rPr>
          <w:rFonts w:ascii="標楷體" w:eastAsia="標楷體" w:hAnsi="標楷體" w:hint="eastAsia"/>
        </w:rPr>
        <w:t>得。數年山中，竟修</w:t>
      </w:r>
      <w:r w:rsidRPr="00F4618E">
        <w:rPr>
          <w:rFonts w:ascii="標楷體" w:eastAsia="標楷體" w:hAnsi="標楷體" w:hint="eastAsia"/>
        </w:rPr>
        <w:t>何道？</w:t>
      </w:r>
      <w:r w:rsidRPr="0059534E">
        <w:rPr>
          <w:rFonts w:ascii="標楷體" w:eastAsia="標楷體" w:hAnsi="標楷體" w:hint="eastAsia"/>
          <w:color w:val="FF0000"/>
        </w:rPr>
        <w:t>汝今悲泣，為憂阿誰？若憂吾不知去處，吾自知去</w:t>
      </w:r>
      <w:r w:rsidR="004639CF" w:rsidRPr="0059534E">
        <w:rPr>
          <w:rFonts w:ascii="標楷體" w:eastAsia="標楷體" w:hAnsi="標楷體" w:hint="eastAsia"/>
          <w:color w:val="FF0000"/>
        </w:rPr>
        <w:t>處</w:t>
      </w:r>
      <w:r w:rsidRPr="0059534E">
        <w:rPr>
          <w:rFonts w:ascii="標楷體" w:eastAsia="標楷體" w:hAnsi="標楷體" w:hint="eastAsia"/>
          <w:color w:val="FF0000"/>
        </w:rPr>
        <w:t>；吾若不知去處，終不預報於汝。</w:t>
      </w:r>
      <w:r w:rsidRPr="00F4618E">
        <w:rPr>
          <w:rFonts w:ascii="標楷體" w:eastAsia="標楷體" w:hAnsi="標楷體" w:hint="eastAsia"/>
        </w:rPr>
        <w:t>汝等悲泣，蓋為不知吾去處；若知吾去處，即不合悲泣。法性本無生滅去來，汝等盡坐，吾與汝說一偈，名曰「真假動靜偈。」汝等誦取此偈，與吾意同，依此</w:t>
      </w:r>
      <w:r w:rsidR="004639CF">
        <w:rPr>
          <w:rFonts w:ascii="標楷體" w:eastAsia="標楷體" w:hAnsi="標楷體" w:hint="eastAsia"/>
        </w:rPr>
        <w:lastRenderedPageBreak/>
        <w:t>修</w:t>
      </w:r>
      <w:r w:rsidRPr="00F4618E">
        <w:rPr>
          <w:rFonts w:ascii="標楷體" w:eastAsia="標楷體" w:hAnsi="標楷體" w:hint="eastAsia"/>
        </w:rPr>
        <w:t xml:space="preserve">行，不失宗旨。』                                                        </w:t>
      </w:r>
    </w:p>
    <w:p w14:paraId="0359AEA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7E825A6" w14:textId="77777777" w:rsidR="0059534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眾僧作禮，請師作偈，偈曰：『</w:t>
      </w:r>
    </w:p>
    <w:p w14:paraId="5FB1F8E5" w14:textId="77777777" w:rsidR="0059534E" w:rsidRDefault="0059534E" w:rsidP="00DB7972">
      <w:pPr>
        <w:rPr>
          <w:rFonts w:ascii="標楷體" w:eastAsia="標楷體" w:hAnsi="標楷體"/>
        </w:rPr>
      </w:pPr>
    </w:p>
    <w:p w14:paraId="492C6488" w14:textId="0FF907EE" w:rsidR="00DB7972" w:rsidRPr="00F4618E" w:rsidRDefault="00DB7972" w:rsidP="0059534E">
      <w:pPr>
        <w:ind w:firstLineChars="200" w:firstLine="480"/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一切無有真，不以見於真，若見於真者，是見盡非真。</w:t>
      </w:r>
    </w:p>
    <w:p w14:paraId="47197FCF" w14:textId="77777777" w:rsidR="00DB7972" w:rsidRPr="0059534E" w:rsidRDefault="00DB7972" w:rsidP="00DB7972">
      <w:pPr>
        <w:rPr>
          <w:rFonts w:ascii="標楷體" w:eastAsia="標楷體" w:hAnsi="標楷體"/>
        </w:rPr>
      </w:pPr>
    </w:p>
    <w:p w14:paraId="38491033" w14:textId="09C90368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若能自有真，離假即心真，自心不離假，無真何處真？ </w:t>
      </w:r>
    </w:p>
    <w:p w14:paraId="65FF52D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F1AB61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　 有情即解動，無情即不動，若</w:t>
      </w:r>
      <w:r w:rsidR="002511EF">
        <w:rPr>
          <w:rFonts w:ascii="標楷體" w:eastAsia="標楷體" w:hAnsi="標楷體" w:hint="eastAsia"/>
        </w:rPr>
        <w:t>修</w:t>
      </w:r>
      <w:r w:rsidRPr="00F4618E">
        <w:rPr>
          <w:rFonts w:ascii="標楷體" w:eastAsia="標楷體" w:hAnsi="標楷體" w:hint="eastAsia"/>
        </w:rPr>
        <w:t xml:space="preserve">不動行，同無情不動。          </w:t>
      </w:r>
    </w:p>
    <w:p w14:paraId="0EC74C1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EBFFF9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　 </w:t>
      </w:r>
      <w:r w:rsidR="002511EF">
        <w:rPr>
          <w:rFonts w:ascii="標楷體" w:eastAsia="標楷體" w:hAnsi="標楷體" w:hint="eastAsia"/>
        </w:rPr>
        <w:t>若覓真不動，動上有不動，不動是</w:t>
      </w:r>
      <w:r w:rsidRPr="00F4618E">
        <w:rPr>
          <w:rFonts w:ascii="標楷體" w:eastAsia="標楷體" w:hAnsi="標楷體" w:hint="eastAsia"/>
        </w:rPr>
        <w:t xml:space="preserve">不動，無情無佛種。          </w:t>
      </w:r>
    </w:p>
    <w:p w14:paraId="76BD9594" w14:textId="77777777" w:rsidR="00DB7972" w:rsidRPr="002511EF" w:rsidRDefault="00DB7972" w:rsidP="00DB7972">
      <w:pPr>
        <w:rPr>
          <w:rFonts w:ascii="標楷體" w:eastAsia="標楷體" w:hAnsi="標楷體"/>
        </w:rPr>
      </w:pPr>
    </w:p>
    <w:p w14:paraId="6220386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　 能善分別相，第一義不動，但作如此見，即是真如用。          </w:t>
      </w:r>
    </w:p>
    <w:p w14:paraId="092118D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5C2E43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報諸學道人，努力須用意，莫於大乘門，卻執生死智。          </w:t>
      </w:r>
    </w:p>
    <w:p w14:paraId="30BB0D3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2F5F58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若言下相應，即共論佛義，若實不相應，合掌令歡喜。          </w:t>
      </w:r>
    </w:p>
    <w:p w14:paraId="00D8348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162D5C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此宗本無諍，諍即失道意，執逆諍法門，自性入生死。』        </w:t>
      </w:r>
    </w:p>
    <w:p w14:paraId="47B05E3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541AE297" w14:textId="77777777" w:rsidR="00DB7972" w:rsidRPr="00F4618E" w:rsidRDefault="002511EF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時，徒眾聞說偈已，普皆作禮，並體師意，各各攝心，依法修</w:t>
      </w:r>
      <w:r w:rsidR="00DB7972" w:rsidRPr="00F4618E">
        <w:rPr>
          <w:rFonts w:ascii="標楷體" w:eastAsia="標楷體" w:hAnsi="標楷體" w:hint="eastAsia"/>
        </w:rPr>
        <w:t xml:space="preserve">行，更不敢諍，乃知大師不久住世。                          </w:t>
      </w:r>
    </w:p>
    <w:p w14:paraId="2673A97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E387E83" w14:textId="77777777" w:rsidR="00DB7972" w:rsidRPr="00F4618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法海上座再拜問曰：『和尚入滅之後，衣法當付何人？』          </w:t>
      </w:r>
    </w:p>
    <w:p w14:paraId="185A4A5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AE2FB3E" w14:textId="7B1BBF75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師曰：『吾於大梵寺說法以至于今，抄錄流行，目曰：「法寶壇經」，汝等守護，遞相傳授，度諸群生，但依此說，是名正法。今為汝等</w:t>
      </w:r>
      <w:r w:rsidR="003F2E78">
        <w:rPr>
          <w:rFonts w:ascii="標楷體" w:eastAsia="標楷體" w:hAnsi="標楷體" w:hint="eastAsia"/>
        </w:rPr>
        <w:t>說法，不付其衣，蓋為汝等信根淳熟，決定無疑堪任大事。然據先祖達摩</w:t>
      </w:r>
      <w:r w:rsidRPr="00F4618E">
        <w:rPr>
          <w:rFonts w:ascii="標楷體" w:eastAsia="標楷體" w:hAnsi="標楷體" w:hint="eastAsia"/>
        </w:rPr>
        <w:t>大師付授偈意，衣不合傳。</w:t>
      </w:r>
      <w:r w:rsidR="002511EF">
        <w:rPr>
          <w:rFonts w:ascii="標楷體" w:eastAsia="標楷體" w:hAnsi="標楷體" w:hint="eastAsia"/>
        </w:rPr>
        <w:t>偈</w:t>
      </w:r>
      <w:r w:rsidRPr="00F4618E">
        <w:rPr>
          <w:rFonts w:ascii="標楷體" w:eastAsia="標楷體" w:hAnsi="標楷體" w:hint="eastAsia"/>
        </w:rPr>
        <w:t xml:space="preserve">曰：                                                      </w:t>
      </w:r>
    </w:p>
    <w:p w14:paraId="50CD5B3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</w:t>
      </w:r>
    </w:p>
    <w:p w14:paraId="7131BAE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「吾本來茲土，傳法救迷情，一花開五葉，結果自然成。」』                              </w:t>
      </w:r>
    </w:p>
    <w:p w14:paraId="1BDB186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3F4469D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師復曰：『汝等若欲成就種智，須達一相三昧，一行三昧。</w:t>
      </w:r>
      <w:r w:rsidRPr="00AB08D7">
        <w:rPr>
          <w:rFonts w:ascii="標楷體" w:eastAsia="標楷體" w:hAnsi="標楷體" w:hint="eastAsia"/>
          <w:color w:val="FF0000"/>
        </w:rPr>
        <w:t>若於一切處而不住相，於彼相中不生憎愛，亦無取捨，不念利益成壞等事，安閑恬靜，虛融澹泊，此名一相三昧。若於一切處行住坐臥，純一直心不動</w:t>
      </w:r>
      <w:r w:rsidR="002511EF" w:rsidRPr="00AB08D7">
        <w:rPr>
          <w:rFonts w:ascii="標楷體" w:eastAsia="標楷體" w:hAnsi="標楷體" w:hint="eastAsia"/>
          <w:color w:val="FF0000"/>
        </w:rPr>
        <w:t>，</w:t>
      </w:r>
      <w:r w:rsidRPr="00AB08D7">
        <w:rPr>
          <w:rFonts w:ascii="標楷體" w:eastAsia="標楷體" w:hAnsi="標楷體" w:hint="eastAsia"/>
          <w:color w:val="FF0000"/>
        </w:rPr>
        <w:t>道場</w:t>
      </w:r>
      <w:r w:rsidR="002511EF" w:rsidRPr="00AB08D7">
        <w:rPr>
          <w:rFonts w:ascii="標楷體" w:eastAsia="標楷體" w:hAnsi="標楷體" w:hint="eastAsia"/>
          <w:color w:val="FF0000"/>
        </w:rPr>
        <w:t>真成淨土，此名一行三昧。</w:t>
      </w:r>
      <w:r w:rsidR="002511EF">
        <w:rPr>
          <w:rFonts w:ascii="標楷體" w:eastAsia="標楷體" w:hAnsi="標楷體" w:hint="eastAsia"/>
        </w:rPr>
        <w:t>若人具二三昧，如地有種，含</w:t>
      </w:r>
      <w:r w:rsidRPr="00F4618E">
        <w:rPr>
          <w:rFonts w:ascii="標楷體" w:eastAsia="標楷體" w:hAnsi="標楷體" w:hint="eastAsia"/>
        </w:rPr>
        <w:t xml:space="preserve">藏長養，成熟其實，一相一行，亦復如是。我今說法，猶如時雨，普潤大地，汝等佛性，譬諸種子，遇茲霑洽，悉皆發生。承吾旨者，決獲菩提；依吾行者，定證妙果。聽吾偈曰：                          </w:t>
      </w:r>
    </w:p>
    <w:p w14:paraId="3E9DDE1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lastRenderedPageBreak/>
        <w:t xml:space="preserve">                                                              </w:t>
      </w:r>
    </w:p>
    <w:p w14:paraId="495EB30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「心地含諸種，普雨悉皆萌，頓悟花情已，菩提果自成。」』                              </w:t>
      </w:r>
    </w:p>
    <w:p w14:paraId="51082CF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41B152B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師說偈已，曰：『其法無二，其心亦然，其道清淨，亦無諸相。汝等慎勿觀靜，及空其心；此心本淨，無可取捨，各自努力，隨緣好去。』爾時，徒眾作禮而退。                                        </w:t>
      </w:r>
    </w:p>
    <w:p w14:paraId="4ABE707F" w14:textId="77777777" w:rsidR="00DB7972" w:rsidRPr="002511EF" w:rsidRDefault="00DB7972" w:rsidP="00DB7972">
      <w:pPr>
        <w:rPr>
          <w:rFonts w:ascii="標楷體" w:eastAsia="標楷體" w:hAnsi="標楷體"/>
        </w:rPr>
      </w:pPr>
    </w:p>
    <w:p w14:paraId="06EE9F51" w14:textId="77777777" w:rsidR="00DB7972" w:rsidRPr="00F4618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 xml:space="preserve">　大師七月八日，忽謂門人曰：『吾欲歸新州，汝等速理舟楫。』                                                      </w:t>
      </w:r>
    </w:p>
    <w:p w14:paraId="0B629E7A" w14:textId="77777777" w:rsidR="002511EF" w:rsidRDefault="002511EF" w:rsidP="00DB7972">
      <w:pPr>
        <w:rPr>
          <w:rFonts w:ascii="標楷體" w:eastAsia="標楷體" w:hAnsi="標楷體"/>
        </w:rPr>
      </w:pPr>
    </w:p>
    <w:p w14:paraId="61665CB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大眾哀留甚堅，師曰：『</w:t>
      </w:r>
      <w:r w:rsidRPr="00AB08D7">
        <w:rPr>
          <w:rFonts w:ascii="標楷體" w:eastAsia="標楷體" w:hAnsi="標楷體" w:hint="eastAsia"/>
          <w:color w:val="FF0000"/>
        </w:rPr>
        <w:t>諸佛出現，猶示涅槃；</w:t>
      </w:r>
      <w:r w:rsidRPr="00F4618E">
        <w:rPr>
          <w:rFonts w:ascii="標楷體" w:eastAsia="標楷體" w:hAnsi="標楷體" w:hint="eastAsia"/>
        </w:rPr>
        <w:t xml:space="preserve">有來必去，理亦常然。吾此形骸，歸必有所。』                            </w:t>
      </w:r>
    </w:p>
    <w:p w14:paraId="2EFF299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DEAD17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眾曰：『師從此去，早晚可回。』                              </w:t>
      </w:r>
    </w:p>
    <w:p w14:paraId="047336C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30A052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師曰：『葉落歸根，來時無口。』                              </w:t>
      </w:r>
    </w:p>
    <w:p w14:paraId="4274893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BC14AA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又問曰：『正法眼藏，傳付何人？』                            </w:t>
      </w:r>
    </w:p>
    <w:p w14:paraId="115A385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D315B7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師曰：『有道者得，無心者通。』                              </w:t>
      </w:r>
    </w:p>
    <w:p w14:paraId="798EE4F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9F2671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問曰：『未知從上佛祖應現已來，傳授幾代，願垂開示。』                                                            </w:t>
      </w:r>
    </w:p>
    <w:p w14:paraId="6369C05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B047B2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師云：『古佛應世，已無數量，不可計也。今以七佛為始。過去莊嚴劫毘婆尸佛、尸棄佛、毗舍浮佛；今賢劫拘留孫佛、拘那含牟尼佛、迦葉佛、釋迦文佛是為七佛。』                </w:t>
      </w:r>
    </w:p>
    <w:p w14:paraId="25F4A3A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537823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『釋迦文佛首傳摩訶迦葉尊者 第二、阿難尊者                   </w:t>
      </w:r>
    </w:p>
    <w:p w14:paraId="2D8AEFB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61C0040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第三、商那和修尊者  　　第四、優波(毛匊)多尊者              </w:t>
      </w:r>
    </w:p>
    <w:p w14:paraId="3B4261E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CB1CB4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第五、提多迦尊者        第六、彌遮迦尊者                    </w:t>
      </w:r>
    </w:p>
    <w:p w14:paraId="4BD05B2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344D00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第七、婆須蜜多尊者      第八、佛馱難提尊者                  </w:t>
      </w:r>
    </w:p>
    <w:p w14:paraId="51EDDB4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D03511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第九、伏馱蜜多尊者      第十、(月劦)尊者                    </w:t>
      </w:r>
    </w:p>
    <w:p w14:paraId="734A048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99D1CA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第十一、富那夜奢尊者    第十二、馬嗚大士                    </w:t>
      </w:r>
    </w:p>
    <w:p w14:paraId="1B6098D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3D370A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lastRenderedPageBreak/>
        <w:t xml:space="preserve">  第十三、迦毗摩羅尊者    第十四、龍樹大士                    </w:t>
      </w:r>
    </w:p>
    <w:p w14:paraId="419591A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200BAF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第十五、迦那提婆尊者    第十六、羅(目侯)羅多尊者            </w:t>
      </w:r>
    </w:p>
    <w:p w14:paraId="1111314F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B9D512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第十七、僧伽難提尊者    第十八、伽耶舍多尊者                </w:t>
      </w:r>
    </w:p>
    <w:p w14:paraId="3D40355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34C20F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第十九、鳩摩羅多尊者    第二十、闍耶多尊者                  </w:t>
      </w:r>
    </w:p>
    <w:p w14:paraId="7A99074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BB847E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第二十一、婆脩盤頭尊者  第二十二、摩拏羅尊者                </w:t>
      </w:r>
    </w:p>
    <w:p w14:paraId="47ABCD3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4ECEF2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第二十三、鶴勒那尊者    第二十四、師子尊者                  </w:t>
      </w:r>
    </w:p>
    <w:p w14:paraId="309F972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576101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第二十五、婆舍斯多尊者  第二十六、不如蜜多尊者              </w:t>
      </w:r>
    </w:p>
    <w:p w14:paraId="4D548EF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FFE35C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第二十七、般若多羅尊者  第二十八、菩提達磨尊者              </w:t>
      </w:r>
    </w:p>
    <w:p w14:paraId="16622A8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F05391B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第二十九、慧可大師      第三十、僧璨大師                    </w:t>
      </w:r>
    </w:p>
    <w:p w14:paraId="166C9B06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F84035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第三十一、道信大師      第三十二、弘忍大師                  </w:t>
      </w:r>
    </w:p>
    <w:p w14:paraId="668098A9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E6D81DB" w14:textId="77777777" w:rsidR="00DB7972" w:rsidRPr="00F4618E" w:rsidRDefault="00383D7E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7972" w:rsidRPr="00F4618E">
        <w:rPr>
          <w:rFonts w:ascii="標楷體" w:eastAsia="標楷體" w:hAnsi="標楷體" w:hint="eastAsia"/>
        </w:rPr>
        <w:t xml:space="preserve">惠能是為三十三祖。從上諸祖，各有稟承，汝等向後遞代流傳，毋令乖誤。』                                              </w:t>
      </w:r>
    </w:p>
    <w:p w14:paraId="7A1B8F1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E4C573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又問：『此後無有難否？』                                    </w:t>
      </w:r>
    </w:p>
    <w:p w14:paraId="21BAC34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14E35783" w14:textId="77777777" w:rsidR="002511EF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師曰：『</w:t>
      </w:r>
      <w:r w:rsidR="002511EF">
        <w:rPr>
          <w:rFonts w:ascii="標楷體" w:eastAsia="標楷體" w:hAnsi="標楷體" w:hint="eastAsia"/>
        </w:rPr>
        <w:t>吾滅後五六年，當有一人，欲取吾首。聽吾讖曰：「頭上養親，口裡須餐</w:t>
      </w:r>
      <w:r w:rsidRPr="00F4618E">
        <w:rPr>
          <w:rFonts w:ascii="標楷體" w:eastAsia="標楷體" w:hAnsi="標楷體" w:hint="eastAsia"/>
        </w:rPr>
        <w:t>，遇滿之難，楊柳為官。」』</w:t>
      </w:r>
    </w:p>
    <w:p w14:paraId="70A0FDB3" w14:textId="77777777" w:rsidR="002511EF" w:rsidRDefault="002511EF" w:rsidP="00DB7972">
      <w:pPr>
        <w:rPr>
          <w:rFonts w:ascii="標楷體" w:eastAsia="標楷體" w:hAnsi="標楷體"/>
        </w:rPr>
      </w:pPr>
    </w:p>
    <w:p w14:paraId="6B31B64F" w14:textId="77777777" w:rsidR="00DB7972" w:rsidRPr="00F4618E" w:rsidRDefault="002511EF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83D7E">
        <w:rPr>
          <w:rFonts w:ascii="標楷體" w:eastAsia="標楷體" w:hAnsi="標楷體" w:hint="eastAsia"/>
        </w:rPr>
        <w:t xml:space="preserve">  </w:t>
      </w:r>
      <w:r w:rsidR="00DB7972" w:rsidRPr="00F4618E">
        <w:rPr>
          <w:rFonts w:ascii="標楷體" w:eastAsia="標楷體" w:hAnsi="標楷體" w:hint="eastAsia"/>
        </w:rPr>
        <w:t>大師先天二年癸丑歲八月初三日</w:t>
      </w:r>
      <w:r>
        <w:rPr>
          <w:rFonts w:ascii="標楷體" w:eastAsia="標楷體" w:hAnsi="標楷體" w:hint="eastAsia"/>
        </w:rPr>
        <w:t>(</w:t>
      </w:r>
      <w:r w:rsidR="00DB7972" w:rsidRPr="00F4618E">
        <w:rPr>
          <w:rFonts w:ascii="標楷體" w:eastAsia="標楷體" w:hAnsi="標楷體" w:hint="eastAsia"/>
        </w:rPr>
        <w:t>是年十二月，改元開元</w:t>
      </w:r>
      <w:r>
        <w:rPr>
          <w:rFonts w:ascii="標楷體" w:eastAsia="標楷體" w:hAnsi="標楷體" w:hint="eastAsia"/>
        </w:rPr>
        <w:t>)</w:t>
      </w:r>
      <w:r w:rsidR="00DB7972" w:rsidRPr="00F4618E">
        <w:rPr>
          <w:rFonts w:ascii="標楷體" w:eastAsia="標楷體" w:hAnsi="標楷體" w:hint="eastAsia"/>
        </w:rPr>
        <w:t xml:space="preserve">於國恩寺齋罷，謂諸徒眾曰：『汝等各依位坐，吾與汝別。』          </w:t>
      </w:r>
    </w:p>
    <w:p w14:paraId="6D2BDF5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72338E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法海自言：『和尚留何教法，令後代迷人，得見佛性？』          </w:t>
      </w:r>
    </w:p>
    <w:p w14:paraId="2D4B20AE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6318B7A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師言：『汝等諦聽，後代迷人，</w:t>
      </w:r>
      <w:r w:rsidRPr="002E67F3">
        <w:rPr>
          <w:rFonts w:ascii="標楷體" w:eastAsia="標楷體" w:hAnsi="標楷體" w:hint="eastAsia"/>
          <w:color w:val="FF0000"/>
        </w:rPr>
        <w:t>若識眾生，即是佛性；</w:t>
      </w:r>
      <w:r w:rsidRPr="00F4618E">
        <w:rPr>
          <w:rFonts w:ascii="標楷體" w:eastAsia="標楷體" w:hAnsi="標楷體" w:hint="eastAsia"/>
        </w:rPr>
        <w:t>若不識眾生，萬劫覓佛難逢。吾今教汝識自心眾生，見自心佛性。</w:t>
      </w:r>
      <w:r w:rsidRPr="00937BD4">
        <w:rPr>
          <w:rFonts w:ascii="標楷體" w:eastAsia="標楷體" w:hAnsi="標楷體" w:hint="eastAsia"/>
          <w:color w:val="FF0000"/>
        </w:rPr>
        <w:t>欲求見佛，但識眾生；只為眾生迷佛，非是佛迷眾生。自性若悟，眾生是佛；自性若迷，佛是眾生。自性平等，眾生是佛；自性邪險，佛是眾生。汝等心若險曲，即佛在眾生中，一念平直，即是眾生成佛。我心自有佛，自佛是真佛，自若無佛心，何處求真佛？汝等自心是佛，更莫狐疑，外無一物而能建立，皆是本心生萬種法。</w:t>
      </w:r>
      <w:r w:rsidRPr="00F4618E">
        <w:rPr>
          <w:rFonts w:ascii="標楷體" w:eastAsia="標楷體" w:hAnsi="標楷體" w:hint="eastAsia"/>
        </w:rPr>
        <w:t>故經云：「心生，種種法生；</w:t>
      </w:r>
      <w:r w:rsidRPr="00F4618E">
        <w:rPr>
          <w:rFonts w:ascii="標楷體" w:eastAsia="標楷體" w:hAnsi="標楷體" w:hint="eastAsia"/>
        </w:rPr>
        <w:lastRenderedPageBreak/>
        <w:t xml:space="preserve">心滅，種種法滅。」吾今留一偈，與汝等別，名「自性真佛偈」。後代之人，識此偈意，自見本心，自成佛道。          </w:t>
      </w:r>
    </w:p>
    <w:p w14:paraId="25C0A01D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9CB3560" w14:textId="392C36AC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>偈曰：</w:t>
      </w:r>
      <w:r w:rsidR="002E67F3">
        <w:rPr>
          <w:rFonts w:ascii="標楷體" w:eastAsia="標楷體" w:hAnsi="標楷體" w:hint="eastAsia"/>
        </w:rPr>
        <w:t>「</w:t>
      </w:r>
      <w:r w:rsidRPr="00F4618E">
        <w:rPr>
          <w:rFonts w:ascii="標楷體" w:eastAsia="標楷體" w:hAnsi="標楷體" w:hint="eastAsia"/>
        </w:rPr>
        <w:t xml:space="preserve">                                                  </w:t>
      </w:r>
    </w:p>
    <w:p w14:paraId="33CB909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23770690" w14:textId="6E36C76C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="003A3050">
        <w:rPr>
          <w:rFonts w:ascii="標楷體" w:eastAsia="標楷體" w:hAnsi="標楷體" w:hint="eastAsia"/>
        </w:rPr>
        <w:t>真如自性是真佛，邪見三</w:t>
      </w:r>
      <w:r w:rsidRPr="00F4618E">
        <w:rPr>
          <w:rFonts w:ascii="標楷體" w:eastAsia="標楷體" w:hAnsi="標楷體" w:hint="eastAsia"/>
        </w:rPr>
        <w:t xml:space="preserve">毒是魔王，                          </w:t>
      </w:r>
    </w:p>
    <w:p w14:paraId="28439902" w14:textId="77777777" w:rsidR="00DB7972" w:rsidRPr="002511EF" w:rsidRDefault="00DB7972" w:rsidP="00DB7972">
      <w:pPr>
        <w:rPr>
          <w:rFonts w:ascii="標楷體" w:eastAsia="標楷體" w:hAnsi="標楷體"/>
        </w:rPr>
      </w:pPr>
    </w:p>
    <w:p w14:paraId="44519B4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邪迷之時魔在舍，正見之時佛在堂。                          </w:t>
      </w:r>
    </w:p>
    <w:p w14:paraId="09BE931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F1D97D8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性中邪見三毒生，即是魔王來住舍，                          </w:t>
      </w:r>
    </w:p>
    <w:p w14:paraId="5D57260A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35B2F1D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正見自除三毒心，魔變成佛真無假。                          </w:t>
      </w:r>
    </w:p>
    <w:p w14:paraId="0C2B5171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4E010B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法身報身及化身，三身本來是一身，                          </w:t>
      </w:r>
    </w:p>
    <w:p w14:paraId="52EE7DA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257074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若向性中能自見，即是成佛菩提因。                          </w:t>
      </w:r>
    </w:p>
    <w:p w14:paraId="7FBEC43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547A9699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本從化身生淨性，淨性常在化身中，                          </w:t>
      </w:r>
    </w:p>
    <w:p w14:paraId="7DF047F7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0605CD83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性使化身行正道，當來圓滿真無窮。                          </w:t>
      </w:r>
    </w:p>
    <w:p w14:paraId="27A9DAF4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A419D9B" w14:textId="77777777" w:rsidR="00DB7972" w:rsidRPr="00F4618E" w:rsidRDefault="002511EF" w:rsidP="00DB79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淫性本是淨性因，除淫</w:t>
      </w:r>
      <w:r w:rsidR="00DB7972" w:rsidRPr="00F4618E">
        <w:rPr>
          <w:rFonts w:ascii="標楷體" w:eastAsia="標楷體" w:hAnsi="標楷體" w:hint="eastAsia"/>
        </w:rPr>
        <w:t xml:space="preserve">即是淨性身，                          </w:t>
      </w:r>
    </w:p>
    <w:p w14:paraId="02480A6B" w14:textId="77777777" w:rsidR="00DB7972" w:rsidRPr="002511EF" w:rsidRDefault="00DB7972" w:rsidP="00DB7972">
      <w:pPr>
        <w:rPr>
          <w:rFonts w:ascii="標楷體" w:eastAsia="標楷體" w:hAnsi="標楷體"/>
        </w:rPr>
      </w:pPr>
    </w:p>
    <w:p w14:paraId="20C46CC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性中各自離五欲，見性剎那即是真。                          </w:t>
      </w:r>
    </w:p>
    <w:p w14:paraId="2A8F150C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4E2741A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　今生若遇頓教門，忽悟自性見世尊，                          </w:t>
      </w:r>
    </w:p>
    <w:p w14:paraId="530E8AC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6FEE7F0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若欲修行覓作佛，不知何處擬求真。                          </w:t>
      </w:r>
    </w:p>
    <w:p w14:paraId="2B8B4898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96CB32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若能心中自見真，有真即是成佛因，                          </w:t>
      </w:r>
    </w:p>
    <w:p w14:paraId="7A22BBE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18EB494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不見自性外覓佛，起心總是大癡人。                          </w:t>
      </w:r>
    </w:p>
    <w:p w14:paraId="7AB265C2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28F6B512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　頓教法門今已留，救度世人須自修，                          </w:t>
      </w:r>
    </w:p>
    <w:p w14:paraId="1B8D351B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133AFDD1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報汝當來學道者，不作此見大悠悠。」』                      </w:t>
      </w:r>
    </w:p>
    <w:p w14:paraId="5927E675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6AC104C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師說偈已，告曰：『汝等好住，吾滅度後，莫作世情悲泣雨淚，受人弔問。</w:t>
      </w:r>
      <w:r w:rsidRPr="00F4618E">
        <w:rPr>
          <w:rFonts w:ascii="標楷體" w:eastAsia="標楷體" w:hAnsi="標楷體" w:hint="eastAsia"/>
        </w:rPr>
        <w:lastRenderedPageBreak/>
        <w:t xml:space="preserve">身著孝服，非吾弟子，亦非正法。但識自本心，見自本性，無動無靜，無生無滅，無去無來，無是無非，無住無往。恐汝等心迷，不會吾意，今再囑汝，令汝見性。吾滅度後，依此修行，如吾在日；若違吾教，縱吾在世，亦無有益。』                                                </w:t>
      </w:r>
    </w:p>
    <w:p w14:paraId="09E1EE57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3B81261F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  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復說偈曰：                                                  </w:t>
      </w:r>
    </w:p>
    <w:p w14:paraId="64A034A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71119A4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 xml:space="preserve">『兀兀不修善，騰騰不造惡，寂寂斷見聞，蕩蕩心無著。』                                </w:t>
      </w:r>
    </w:p>
    <w:p w14:paraId="4B586FEE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/>
        </w:rPr>
        <w:t xml:space="preserve">                                                              </w:t>
      </w:r>
    </w:p>
    <w:p w14:paraId="1ACAEB15" w14:textId="09472C16" w:rsidR="00DB7972" w:rsidRPr="00FE4759" w:rsidRDefault="00DB7972" w:rsidP="00DB7972">
      <w:pPr>
        <w:rPr>
          <w:rFonts w:ascii="標楷體" w:eastAsia="標楷體" w:hAnsi="標楷體"/>
          <w:u w:val="single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師說偈已，端坐至三更，忽</w:t>
      </w:r>
      <w:r w:rsidR="003A3050">
        <w:rPr>
          <w:rFonts w:ascii="標楷體" w:eastAsia="標楷體" w:hAnsi="標楷體" w:hint="eastAsia"/>
        </w:rPr>
        <w:t>謂門人曰：『吾行矣！』奄然遷化，</w:t>
      </w:r>
      <w:r w:rsidR="003A3050" w:rsidRPr="00FE4759">
        <w:rPr>
          <w:rFonts w:ascii="標楷體" w:eastAsia="標楷體" w:hAnsi="標楷體" w:hint="eastAsia"/>
          <w:u w:val="single"/>
        </w:rPr>
        <w:t>于時異香滿室，白虹屬地，林木變白</w:t>
      </w:r>
      <w:r w:rsidRPr="00FE4759">
        <w:rPr>
          <w:rFonts w:ascii="標楷體" w:eastAsia="標楷體" w:hAnsi="標楷體" w:hint="eastAsia"/>
          <w:u w:val="single"/>
        </w:rPr>
        <w:t xml:space="preserve">，禽獸哀嗚。            </w:t>
      </w:r>
    </w:p>
    <w:p w14:paraId="75A95480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7C1BA476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十一月，廣</w:t>
      </w:r>
      <w:r w:rsidR="002511EF">
        <w:rPr>
          <w:rFonts w:ascii="標楷體" w:eastAsia="標楷體" w:hAnsi="標楷體" w:hint="eastAsia"/>
        </w:rPr>
        <w:t>、</w:t>
      </w:r>
      <w:r w:rsidRPr="00F4618E">
        <w:rPr>
          <w:rFonts w:ascii="標楷體" w:eastAsia="標楷體" w:hAnsi="標楷體" w:hint="eastAsia"/>
        </w:rPr>
        <w:t>韶</w:t>
      </w:r>
      <w:r w:rsidR="002511EF">
        <w:rPr>
          <w:rFonts w:ascii="標楷體" w:eastAsia="標楷體" w:hAnsi="標楷體" w:hint="eastAsia"/>
        </w:rPr>
        <w:t>、</w:t>
      </w:r>
      <w:r w:rsidRPr="00F4618E">
        <w:rPr>
          <w:rFonts w:ascii="標楷體" w:eastAsia="標楷體" w:hAnsi="標楷體" w:hint="eastAsia"/>
        </w:rPr>
        <w:t xml:space="preserve">新三郡官僚，洎門人緇白，爭迎真身，莫決所之。乃焚香禱曰：『香煙指處，師所歸焉。』時，香煙直貫曹溪。十一月十三日，遷神龕併所傳衣缽而回。                  </w:t>
      </w:r>
    </w:p>
    <w:p w14:paraId="4B814DB5" w14:textId="77777777" w:rsidR="00DB7972" w:rsidRPr="00F4618E" w:rsidRDefault="00DB7972" w:rsidP="00DB7972">
      <w:pPr>
        <w:rPr>
          <w:rFonts w:ascii="標楷體" w:eastAsia="標楷體" w:hAnsi="標楷體"/>
        </w:rPr>
      </w:pPr>
    </w:p>
    <w:p w14:paraId="3A8F08EC" w14:textId="77777777" w:rsidR="00DB7972" w:rsidRPr="00F4618E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  </w:t>
      </w:r>
      <w:r w:rsidR="002511EF" w:rsidRPr="00FE4759">
        <w:rPr>
          <w:rFonts w:ascii="標楷體" w:eastAsia="標楷體" w:hAnsi="標楷體" w:hint="eastAsia"/>
          <w:color w:val="FF0000"/>
        </w:rPr>
        <w:t>次年七月二十五日出龕</w:t>
      </w:r>
      <w:r w:rsidR="002511EF">
        <w:rPr>
          <w:rFonts w:ascii="標楷體" w:eastAsia="標楷體" w:hAnsi="標楷體" w:hint="eastAsia"/>
        </w:rPr>
        <w:t>，弟子方</w:t>
      </w:r>
      <w:r w:rsidRPr="00F4618E">
        <w:rPr>
          <w:rFonts w:ascii="標楷體" w:eastAsia="標楷體" w:hAnsi="標楷體" w:hint="eastAsia"/>
        </w:rPr>
        <w:t>辯，以香泥上之。門人憶念取首之記，遂先以鐵葉漆布，固護師頸入塔。</w:t>
      </w:r>
      <w:r w:rsidRPr="00FE4759">
        <w:rPr>
          <w:rFonts w:ascii="標楷體" w:eastAsia="標楷體" w:hAnsi="標楷體" w:hint="eastAsia"/>
          <w:color w:val="FF0000"/>
        </w:rPr>
        <w:t>忽於塔內，白光出現，直上衝天，三日始散。</w:t>
      </w:r>
      <w:r w:rsidRPr="00F4618E">
        <w:rPr>
          <w:rFonts w:ascii="標楷體" w:eastAsia="標楷體" w:hAnsi="標楷體" w:hint="eastAsia"/>
        </w:rPr>
        <w:t xml:space="preserve">韶州奏聞，奉敕立碑紀師道行。                                                        </w:t>
      </w:r>
    </w:p>
    <w:p w14:paraId="1C561C5B" w14:textId="77777777" w:rsidR="002511EF" w:rsidRDefault="002511EF" w:rsidP="00DB7972">
      <w:pPr>
        <w:rPr>
          <w:rFonts w:ascii="標楷體" w:eastAsia="標楷體" w:hAnsi="標楷體"/>
        </w:rPr>
      </w:pPr>
    </w:p>
    <w:p w14:paraId="2E8A81A3" w14:textId="48EB2ABC" w:rsidR="00B817E2" w:rsidRDefault="00DB7972" w:rsidP="00DB7972">
      <w:pPr>
        <w:rPr>
          <w:rFonts w:ascii="標楷體" w:eastAsia="標楷體" w:hAnsi="標楷體"/>
        </w:rPr>
      </w:pPr>
      <w:r w:rsidRPr="00F4618E">
        <w:rPr>
          <w:rFonts w:ascii="標楷體" w:eastAsia="標楷體" w:hAnsi="標楷體" w:hint="eastAsia"/>
        </w:rPr>
        <w:t xml:space="preserve">　</w:t>
      </w:r>
      <w:r w:rsidR="00383D7E">
        <w:rPr>
          <w:rFonts w:ascii="標楷體" w:eastAsia="標楷體" w:hAnsi="標楷體" w:hint="eastAsia"/>
        </w:rPr>
        <w:t xml:space="preserve">  </w:t>
      </w:r>
      <w:r w:rsidRPr="00F4618E">
        <w:rPr>
          <w:rFonts w:ascii="標楷體" w:eastAsia="標楷體" w:hAnsi="標楷體" w:hint="eastAsia"/>
        </w:rPr>
        <w:t>師，春秋七十有六，年二十四傳衣，三十九祝髮，說</w:t>
      </w:r>
      <w:r w:rsidR="00285003">
        <w:rPr>
          <w:rFonts w:ascii="標楷體" w:eastAsia="標楷體" w:hAnsi="標楷體" w:hint="eastAsia"/>
        </w:rPr>
        <w:t>法利生三十七載。得旨嗣法者，四十三人，悟道超凡者，莫知其數。達摩</w:t>
      </w:r>
      <w:r w:rsidRPr="00F4618E">
        <w:rPr>
          <w:rFonts w:ascii="標楷體" w:eastAsia="標楷體" w:hAnsi="標楷體" w:hint="eastAsia"/>
        </w:rPr>
        <w:t>所傳信衣，中宗賜磨納寶缽，及</w:t>
      </w:r>
      <w:r w:rsidR="002511EF">
        <w:rPr>
          <w:rFonts w:ascii="標楷體" w:eastAsia="標楷體" w:hAnsi="標楷體" w:hint="eastAsia"/>
        </w:rPr>
        <w:t>方</w:t>
      </w:r>
      <w:r w:rsidRPr="00F4618E">
        <w:rPr>
          <w:rFonts w:ascii="標楷體" w:eastAsia="標楷體" w:hAnsi="標楷體" w:hint="eastAsia"/>
        </w:rPr>
        <w:t>辯塑師真相，並道具等，主塔侍者尸之，永鎮寶林道場。流傳壇經，以顯宗旨，興隆三寶，普利群生者。</w:t>
      </w:r>
    </w:p>
    <w:p w14:paraId="129C14FF" w14:textId="77777777" w:rsidR="00932462" w:rsidRDefault="00932462" w:rsidP="00DB7972">
      <w:pPr>
        <w:rPr>
          <w:rFonts w:ascii="標楷體" w:eastAsia="標楷體" w:hAnsi="標楷體"/>
        </w:rPr>
      </w:pPr>
    </w:p>
    <w:p w14:paraId="08DE38C2" w14:textId="77777777" w:rsidR="00932462" w:rsidRDefault="00932462" w:rsidP="00DB7972">
      <w:pPr>
        <w:rPr>
          <w:rFonts w:ascii="標楷體" w:eastAsia="標楷體" w:hAnsi="標楷體"/>
        </w:rPr>
      </w:pPr>
    </w:p>
    <w:p w14:paraId="50340DD8" w14:textId="77777777" w:rsidR="00932462" w:rsidRPr="00F4618E" w:rsidRDefault="00932462" w:rsidP="00DB7972">
      <w:pPr>
        <w:rPr>
          <w:rFonts w:ascii="標楷體" w:eastAsia="標楷體" w:hAnsi="標楷體"/>
        </w:rPr>
      </w:pPr>
    </w:p>
    <w:sectPr w:rsidR="00932462" w:rsidRPr="00F461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杜保瑞" w:date="2015-12-24T17:50:00Z" w:initials="杜保瑞">
    <w:p w14:paraId="799D15EB" w14:textId="77777777" w:rsidR="00C53AAC" w:rsidRDefault="00C53AA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童年。</w:t>
      </w:r>
    </w:p>
  </w:comment>
  <w:comment w:id="1" w:author="杜保瑞" w:date="2015-12-24T18:06:00Z" w:initials="杜保瑞">
    <w:p w14:paraId="65A32978" w14:textId="572E3146" w:rsidR="00C53AAC" w:rsidRDefault="00C53AA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各種外道知見。</w:t>
      </w:r>
    </w:p>
  </w:comment>
  <w:comment w:id="3" w:author="杜保瑞" w:date="2015-12-24T18:09:00Z" w:initials="杜保瑞">
    <w:p w14:paraId="4A1D91F5" w14:textId="7E8CE9B3" w:rsidR="00C53AAC" w:rsidRDefault="00C53AAC">
      <w:pPr>
        <w:pStyle w:val="aa"/>
      </w:pPr>
      <w:r>
        <w:rPr>
          <w:rStyle w:val="a9"/>
        </w:rPr>
        <w:annotationRef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華嚴阿含方等般若法華)</w:t>
      </w:r>
      <w:r w:rsidRPr="00F4618E">
        <w:rPr>
          <w:rFonts w:ascii="標楷體" w:eastAsia="標楷體" w:hAnsi="標楷體" w:hint="eastAsia"/>
        </w:rPr>
        <w:t xml:space="preserve">                                            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9D15EB" w15:done="0"/>
  <w15:commentEx w15:paraId="65A32978" w15:done="0"/>
  <w15:commentEx w15:paraId="4A1D91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70CE4" w14:textId="77777777" w:rsidR="00F646FE" w:rsidRDefault="00F646FE" w:rsidP="00DB7972">
      <w:r>
        <w:separator/>
      </w:r>
    </w:p>
  </w:endnote>
  <w:endnote w:type="continuationSeparator" w:id="0">
    <w:p w14:paraId="3D347813" w14:textId="77777777" w:rsidR="00F646FE" w:rsidRDefault="00F646FE" w:rsidP="00DB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615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BD99F2" w14:textId="77777777" w:rsidR="00C53AAC" w:rsidRDefault="00C53AAC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A02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的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A02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7B633" w14:textId="77777777" w:rsidR="00C53AAC" w:rsidRDefault="00C53A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EB047" w14:textId="77777777" w:rsidR="00F646FE" w:rsidRDefault="00F646FE" w:rsidP="00DB7972">
      <w:r>
        <w:separator/>
      </w:r>
    </w:p>
  </w:footnote>
  <w:footnote w:type="continuationSeparator" w:id="0">
    <w:p w14:paraId="19C547C5" w14:textId="77777777" w:rsidR="00F646FE" w:rsidRDefault="00F646FE" w:rsidP="00DB797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杜保瑞">
    <w15:presenceInfo w15:providerId="Windows Live" w15:userId="af1fb8218b2de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bordersDoNotSurroundHeader/>
  <w:bordersDoNotSurroundFooter/>
  <w:hideGrammatical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72"/>
    <w:rsid w:val="00000E1F"/>
    <w:rsid w:val="00001704"/>
    <w:rsid w:val="00002D73"/>
    <w:rsid w:val="000055E2"/>
    <w:rsid w:val="000104AA"/>
    <w:rsid w:val="00011249"/>
    <w:rsid w:val="00013051"/>
    <w:rsid w:val="00014F5E"/>
    <w:rsid w:val="00015205"/>
    <w:rsid w:val="00015395"/>
    <w:rsid w:val="00016B21"/>
    <w:rsid w:val="000240E0"/>
    <w:rsid w:val="00025F3C"/>
    <w:rsid w:val="00026584"/>
    <w:rsid w:val="000301C7"/>
    <w:rsid w:val="000314FF"/>
    <w:rsid w:val="00031674"/>
    <w:rsid w:val="0003256B"/>
    <w:rsid w:val="000334B6"/>
    <w:rsid w:val="0003641C"/>
    <w:rsid w:val="00036795"/>
    <w:rsid w:val="0003719B"/>
    <w:rsid w:val="00040457"/>
    <w:rsid w:val="00040D5E"/>
    <w:rsid w:val="00043B05"/>
    <w:rsid w:val="0004541E"/>
    <w:rsid w:val="000502B6"/>
    <w:rsid w:val="00050414"/>
    <w:rsid w:val="00056686"/>
    <w:rsid w:val="000669D7"/>
    <w:rsid w:val="000724CD"/>
    <w:rsid w:val="00075BC5"/>
    <w:rsid w:val="00075CA2"/>
    <w:rsid w:val="00077186"/>
    <w:rsid w:val="000771F0"/>
    <w:rsid w:val="000777BE"/>
    <w:rsid w:val="00077ABA"/>
    <w:rsid w:val="00080A1C"/>
    <w:rsid w:val="000812B3"/>
    <w:rsid w:val="00082FAF"/>
    <w:rsid w:val="00083F42"/>
    <w:rsid w:val="000862B8"/>
    <w:rsid w:val="00086E07"/>
    <w:rsid w:val="0008758B"/>
    <w:rsid w:val="00093DAB"/>
    <w:rsid w:val="00097B8C"/>
    <w:rsid w:val="000A37D0"/>
    <w:rsid w:val="000A3AA3"/>
    <w:rsid w:val="000A6216"/>
    <w:rsid w:val="000A75FF"/>
    <w:rsid w:val="000B0E0D"/>
    <w:rsid w:val="000B0E9A"/>
    <w:rsid w:val="000B20B3"/>
    <w:rsid w:val="000B2528"/>
    <w:rsid w:val="000B2D7E"/>
    <w:rsid w:val="000B3D7D"/>
    <w:rsid w:val="000C024E"/>
    <w:rsid w:val="000C141F"/>
    <w:rsid w:val="000C4CA0"/>
    <w:rsid w:val="000C7ACD"/>
    <w:rsid w:val="000D0D21"/>
    <w:rsid w:val="000D213C"/>
    <w:rsid w:val="000D384E"/>
    <w:rsid w:val="000D4704"/>
    <w:rsid w:val="000D48E3"/>
    <w:rsid w:val="000D612A"/>
    <w:rsid w:val="000D7E03"/>
    <w:rsid w:val="000E107E"/>
    <w:rsid w:val="000E38D9"/>
    <w:rsid w:val="000E3F38"/>
    <w:rsid w:val="000E5D6A"/>
    <w:rsid w:val="000E656A"/>
    <w:rsid w:val="000F0E38"/>
    <w:rsid w:val="000F35FB"/>
    <w:rsid w:val="000F5EDE"/>
    <w:rsid w:val="000F65A1"/>
    <w:rsid w:val="00100122"/>
    <w:rsid w:val="00103DF0"/>
    <w:rsid w:val="00105CC1"/>
    <w:rsid w:val="00105F20"/>
    <w:rsid w:val="00105F72"/>
    <w:rsid w:val="00106401"/>
    <w:rsid w:val="0011223A"/>
    <w:rsid w:val="00123C5C"/>
    <w:rsid w:val="0012515B"/>
    <w:rsid w:val="00126D56"/>
    <w:rsid w:val="001277EF"/>
    <w:rsid w:val="00131225"/>
    <w:rsid w:val="00133678"/>
    <w:rsid w:val="001339BD"/>
    <w:rsid w:val="00133E7E"/>
    <w:rsid w:val="00133EB0"/>
    <w:rsid w:val="00134706"/>
    <w:rsid w:val="001365C2"/>
    <w:rsid w:val="0013701B"/>
    <w:rsid w:val="001375F6"/>
    <w:rsid w:val="00137AAB"/>
    <w:rsid w:val="0014018B"/>
    <w:rsid w:val="00143809"/>
    <w:rsid w:val="00146074"/>
    <w:rsid w:val="0014681B"/>
    <w:rsid w:val="00147857"/>
    <w:rsid w:val="001526DF"/>
    <w:rsid w:val="00153BC1"/>
    <w:rsid w:val="00155A13"/>
    <w:rsid w:val="001563BD"/>
    <w:rsid w:val="00157BDF"/>
    <w:rsid w:val="001604DE"/>
    <w:rsid w:val="00162D23"/>
    <w:rsid w:val="00163295"/>
    <w:rsid w:val="0016564B"/>
    <w:rsid w:val="0017008B"/>
    <w:rsid w:val="001715AB"/>
    <w:rsid w:val="001737CD"/>
    <w:rsid w:val="00177BBE"/>
    <w:rsid w:val="00177D35"/>
    <w:rsid w:val="00183BD4"/>
    <w:rsid w:val="00183DB7"/>
    <w:rsid w:val="00184050"/>
    <w:rsid w:val="001852F0"/>
    <w:rsid w:val="00185A36"/>
    <w:rsid w:val="001876DB"/>
    <w:rsid w:val="00187FE0"/>
    <w:rsid w:val="00190A6A"/>
    <w:rsid w:val="00191241"/>
    <w:rsid w:val="0019299B"/>
    <w:rsid w:val="00192AB7"/>
    <w:rsid w:val="00192CA9"/>
    <w:rsid w:val="0019317E"/>
    <w:rsid w:val="00195CD6"/>
    <w:rsid w:val="00197009"/>
    <w:rsid w:val="001A1405"/>
    <w:rsid w:val="001A21B4"/>
    <w:rsid w:val="001A2BBD"/>
    <w:rsid w:val="001A3B85"/>
    <w:rsid w:val="001A6CBE"/>
    <w:rsid w:val="001A7285"/>
    <w:rsid w:val="001B1B1F"/>
    <w:rsid w:val="001B617B"/>
    <w:rsid w:val="001C0C2F"/>
    <w:rsid w:val="001C12DA"/>
    <w:rsid w:val="001C666F"/>
    <w:rsid w:val="001D04FF"/>
    <w:rsid w:val="001D1D47"/>
    <w:rsid w:val="001D28EC"/>
    <w:rsid w:val="001D3722"/>
    <w:rsid w:val="001D5F99"/>
    <w:rsid w:val="001D6B8E"/>
    <w:rsid w:val="001E0E82"/>
    <w:rsid w:val="001E1038"/>
    <w:rsid w:val="001E29E4"/>
    <w:rsid w:val="001E3312"/>
    <w:rsid w:val="001E5761"/>
    <w:rsid w:val="001E5D54"/>
    <w:rsid w:val="001E6A50"/>
    <w:rsid w:val="001E6E87"/>
    <w:rsid w:val="001E7480"/>
    <w:rsid w:val="001E7D80"/>
    <w:rsid w:val="001F0A58"/>
    <w:rsid w:val="001F2206"/>
    <w:rsid w:val="001F2DE4"/>
    <w:rsid w:val="001F3D7F"/>
    <w:rsid w:val="00203C32"/>
    <w:rsid w:val="00205D0E"/>
    <w:rsid w:val="0020679E"/>
    <w:rsid w:val="00206F57"/>
    <w:rsid w:val="00210051"/>
    <w:rsid w:val="00211652"/>
    <w:rsid w:val="00213486"/>
    <w:rsid w:val="00213E77"/>
    <w:rsid w:val="002163F3"/>
    <w:rsid w:val="0022028F"/>
    <w:rsid w:val="002225EB"/>
    <w:rsid w:val="002231B2"/>
    <w:rsid w:val="0022435F"/>
    <w:rsid w:val="00224BFA"/>
    <w:rsid w:val="00225672"/>
    <w:rsid w:val="0022615B"/>
    <w:rsid w:val="00226952"/>
    <w:rsid w:val="00231ABC"/>
    <w:rsid w:val="002333C3"/>
    <w:rsid w:val="00234E97"/>
    <w:rsid w:val="00234FD5"/>
    <w:rsid w:val="00235028"/>
    <w:rsid w:val="00237C79"/>
    <w:rsid w:val="00237F7D"/>
    <w:rsid w:val="00241E3F"/>
    <w:rsid w:val="002449C8"/>
    <w:rsid w:val="002459B1"/>
    <w:rsid w:val="00245ACE"/>
    <w:rsid w:val="0024657B"/>
    <w:rsid w:val="00246A00"/>
    <w:rsid w:val="002511EF"/>
    <w:rsid w:val="00251D7B"/>
    <w:rsid w:val="00251DB8"/>
    <w:rsid w:val="00254A23"/>
    <w:rsid w:val="0025505D"/>
    <w:rsid w:val="00256F08"/>
    <w:rsid w:val="002631DB"/>
    <w:rsid w:val="00263A57"/>
    <w:rsid w:val="00266364"/>
    <w:rsid w:val="00266E8A"/>
    <w:rsid w:val="00267C09"/>
    <w:rsid w:val="00270F0F"/>
    <w:rsid w:val="00272229"/>
    <w:rsid w:val="002734D9"/>
    <w:rsid w:val="002734DE"/>
    <w:rsid w:val="00273DD3"/>
    <w:rsid w:val="00274C94"/>
    <w:rsid w:val="00274E66"/>
    <w:rsid w:val="0027622F"/>
    <w:rsid w:val="00276246"/>
    <w:rsid w:val="002774FC"/>
    <w:rsid w:val="00280EA0"/>
    <w:rsid w:val="00282B5A"/>
    <w:rsid w:val="0028453C"/>
    <w:rsid w:val="00285003"/>
    <w:rsid w:val="002876C4"/>
    <w:rsid w:val="00290990"/>
    <w:rsid w:val="00291144"/>
    <w:rsid w:val="00293087"/>
    <w:rsid w:val="0029534F"/>
    <w:rsid w:val="0029582D"/>
    <w:rsid w:val="002959CA"/>
    <w:rsid w:val="002A13A8"/>
    <w:rsid w:val="002A1A4E"/>
    <w:rsid w:val="002A1E00"/>
    <w:rsid w:val="002A4E8F"/>
    <w:rsid w:val="002A6E30"/>
    <w:rsid w:val="002A7EA4"/>
    <w:rsid w:val="002B001F"/>
    <w:rsid w:val="002B123A"/>
    <w:rsid w:val="002B75E1"/>
    <w:rsid w:val="002C1080"/>
    <w:rsid w:val="002C20C8"/>
    <w:rsid w:val="002C62B9"/>
    <w:rsid w:val="002C6433"/>
    <w:rsid w:val="002C675E"/>
    <w:rsid w:val="002D11F4"/>
    <w:rsid w:val="002D2D75"/>
    <w:rsid w:val="002D2DC5"/>
    <w:rsid w:val="002D4BC7"/>
    <w:rsid w:val="002D5DA6"/>
    <w:rsid w:val="002D7D94"/>
    <w:rsid w:val="002E023C"/>
    <w:rsid w:val="002E3339"/>
    <w:rsid w:val="002E3A0F"/>
    <w:rsid w:val="002E59D6"/>
    <w:rsid w:val="002E67F3"/>
    <w:rsid w:val="002E6F01"/>
    <w:rsid w:val="002E7F2F"/>
    <w:rsid w:val="002F0708"/>
    <w:rsid w:val="002F1AEF"/>
    <w:rsid w:val="002F3A8D"/>
    <w:rsid w:val="002F45B4"/>
    <w:rsid w:val="00300243"/>
    <w:rsid w:val="00303E87"/>
    <w:rsid w:val="003047DA"/>
    <w:rsid w:val="00305648"/>
    <w:rsid w:val="0031038C"/>
    <w:rsid w:val="0031083B"/>
    <w:rsid w:val="00310966"/>
    <w:rsid w:val="003117E7"/>
    <w:rsid w:val="00311D91"/>
    <w:rsid w:val="0031240E"/>
    <w:rsid w:val="00313234"/>
    <w:rsid w:val="003165F9"/>
    <w:rsid w:val="003243A1"/>
    <w:rsid w:val="00325D59"/>
    <w:rsid w:val="0032734A"/>
    <w:rsid w:val="00330882"/>
    <w:rsid w:val="0033197D"/>
    <w:rsid w:val="0033234C"/>
    <w:rsid w:val="00332A18"/>
    <w:rsid w:val="00333623"/>
    <w:rsid w:val="00333748"/>
    <w:rsid w:val="0033435F"/>
    <w:rsid w:val="00336318"/>
    <w:rsid w:val="00340E30"/>
    <w:rsid w:val="00340FC8"/>
    <w:rsid w:val="00341A20"/>
    <w:rsid w:val="003457BC"/>
    <w:rsid w:val="0034583B"/>
    <w:rsid w:val="003515F0"/>
    <w:rsid w:val="00351D3A"/>
    <w:rsid w:val="0035201F"/>
    <w:rsid w:val="00352CED"/>
    <w:rsid w:val="003536D5"/>
    <w:rsid w:val="00353A9C"/>
    <w:rsid w:val="00357DB4"/>
    <w:rsid w:val="00362D47"/>
    <w:rsid w:val="00363F64"/>
    <w:rsid w:val="003646D4"/>
    <w:rsid w:val="00364F30"/>
    <w:rsid w:val="00364F45"/>
    <w:rsid w:val="00365621"/>
    <w:rsid w:val="00365D92"/>
    <w:rsid w:val="003668A4"/>
    <w:rsid w:val="00370F18"/>
    <w:rsid w:val="00372CD5"/>
    <w:rsid w:val="0037317F"/>
    <w:rsid w:val="00373311"/>
    <w:rsid w:val="003733B1"/>
    <w:rsid w:val="00373962"/>
    <w:rsid w:val="0038211A"/>
    <w:rsid w:val="003821B3"/>
    <w:rsid w:val="0038399F"/>
    <w:rsid w:val="00383D7E"/>
    <w:rsid w:val="00384A56"/>
    <w:rsid w:val="00384C61"/>
    <w:rsid w:val="00391946"/>
    <w:rsid w:val="00391D77"/>
    <w:rsid w:val="00394FAE"/>
    <w:rsid w:val="00395B9B"/>
    <w:rsid w:val="00396BE3"/>
    <w:rsid w:val="003A0463"/>
    <w:rsid w:val="003A0920"/>
    <w:rsid w:val="003A1BA7"/>
    <w:rsid w:val="003A3050"/>
    <w:rsid w:val="003A3274"/>
    <w:rsid w:val="003A6139"/>
    <w:rsid w:val="003A6928"/>
    <w:rsid w:val="003B023F"/>
    <w:rsid w:val="003B1E25"/>
    <w:rsid w:val="003B42FB"/>
    <w:rsid w:val="003B60B3"/>
    <w:rsid w:val="003B6FFD"/>
    <w:rsid w:val="003B77C8"/>
    <w:rsid w:val="003C1AE9"/>
    <w:rsid w:val="003C7208"/>
    <w:rsid w:val="003C7474"/>
    <w:rsid w:val="003D080A"/>
    <w:rsid w:val="003D1963"/>
    <w:rsid w:val="003D2EE9"/>
    <w:rsid w:val="003D71C8"/>
    <w:rsid w:val="003D7953"/>
    <w:rsid w:val="003E225C"/>
    <w:rsid w:val="003E3338"/>
    <w:rsid w:val="003E6DE2"/>
    <w:rsid w:val="003E7001"/>
    <w:rsid w:val="003F2E78"/>
    <w:rsid w:val="003F2E8D"/>
    <w:rsid w:val="003F3C37"/>
    <w:rsid w:val="003F4FE1"/>
    <w:rsid w:val="003F60A7"/>
    <w:rsid w:val="003F7927"/>
    <w:rsid w:val="0040111D"/>
    <w:rsid w:val="00401C93"/>
    <w:rsid w:val="00402710"/>
    <w:rsid w:val="00403009"/>
    <w:rsid w:val="00403D93"/>
    <w:rsid w:val="004054AB"/>
    <w:rsid w:val="00405878"/>
    <w:rsid w:val="00405BE7"/>
    <w:rsid w:val="00406C8D"/>
    <w:rsid w:val="0040726A"/>
    <w:rsid w:val="00413E06"/>
    <w:rsid w:val="00414834"/>
    <w:rsid w:val="00414879"/>
    <w:rsid w:val="004158CD"/>
    <w:rsid w:val="00416441"/>
    <w:rsid w:val="004166F1"/>
    <w:rsid w:val="004225E1"/>
    <w:rsid w:val="004231F9"/>
    <w:rsid w:val="004240CD"/>
    <w:rsid w:val="0042451A"/>
    <w:rsid w:val="004249A5"/>
    <w:rsid w:val="00426C90"/>
    <w:rsid w:val="004270AB"/>
    <w:rsid w:val="00430695"/>
    <w:rsid w:val="00436AD5"/>
    <w:rsid w:val="004407BB"/>
    <w:rsid w:val="00440A29"/>
    <w:rsid w:val="00440BC8"/>
    <w:rsid w:val="00442CA2"/>
    <w:rsid w:val="0044394A"/>
    <w:rsid w:val="004449ED"/>
    <w:rsid w:val="00444D21"/>
    <w:rsid w:val="004450AD"/>
    <w:rsid w:val="00451054"/>
    <w:rsid w:val="004523D6"/>
    <w:rsid w:val="00453AEC"/>
    <w:rsid w:val="00454BEE"/>
    <w:rsid w:val="00455748"/>
    <w:rsid w:val="00455FA4"/>
    <w:rsid w:val="0045676A"/>
    <w:rsid w:val="00461DD7"/>
    <w:rsid w:val="004623CE"/>
    <w:rsid w:val="004639CF"/>
    <w:rsid w:val="00464B52"/>
    <w:rsid w:val="004651D5"/>
    <w:rsid w:val="00470A25"/>
    <w:rsid w:val="0047213D"/>
    <w:rsid w:val="00473F18"/>
    <w:rsid w:val="00475626"/>
    <w:rsid w:val="00475DE8"/>
    <w:rsid w:val="00476523"/>
    <w:rsid w:val="00481079"/>
    <w:rsid w:val="00481DDF"/>
    <w:rsid w:val="00482FB4"/>
    <w:rsid w:val="00484BC3"/>
    <w:rsid w:val="00484C88"/>
    <w:rsid w:val="00486F0E"/>
    <w:rsid w:val="00487E1B"/>
    <w:rsid w:val="004926F7"/>
    <w:rsid w:val="00493FD7"/>
    <w:rsid w:val="004943C5"/>
    <w:rsid w:val="004944BE"/>
    <w:rsid w:val="00497130"/>
    <w:rsid w:val="004A05D6"/>
    <w:rsid w:val="004A16E2"/>
    <w:rsid w:val="004A202B"/>
    <w:rsid w:val="004A4818"/>
    <w:rsid w:val="004A557C"/>
    <w:rsid w:val="004A7EFD"/>
    <w:rsid w:val="004B0DF5"/>
    <w:rsid w:val="004B14A7"/>
    <w:rsid w:val="004B7E50"/>
    <w:rsid w:val="004C14C8"/>
    <w:rsid w:val="004C1A84"/>
    <w:rsid w:val="004C3E30"/>
    <w:rsid w:val="004C52DC"/>
    <w:rsid w:val="004C5E74"/>
    <w:rsid w:val="004D05C8"/>
    <w:rsid w:val="004D1D7F"/>
    <w:rsid w:val="004D30BE"/>
    <w:rsid w:val="004D353C"/>
    <w:rsid w:val="004D3C2F"/>
    <w:rsid w:val="004D4397"/>
    <w:rsid w:val="004D49C9"/>
    <w:rsid w:val="004D6A0F"/>
    <w:rsid w:val="004D77B3"/>
    <w:rsid w:val="004E58BB"/>
    <w:rsid w:val="004E79FD"/>
    <w:rsid w:val="004F01A9"/>
    <w:rsid w:val="004F0726"/>
    <w:rsid w:val="004F29C1"/>
    <w:rsid w:val="004F372B"/>
    <w:rsid w:val="004F38BC"/>
    <w:rsid w:val="004F43D3"/>
    <w:rsid w:val="004F4681"/>
    <w:rsid w:val="004F49AD"/>
    <w:rsid w:val="004F4F86"/>
    <w:rsid w:val="005003BC"/>
    <w:rsid w:val="00500653"/>
    <w:rsid w:val="00500908"/>
    <w:rsid w:val="0050095E"/>
    <w:rsid w:val="00500A47"/>
    <w:rsid w:val="0050148A"/>
    <w:rsid w:val="0050259B"/>
    <w:rsid w:val="00504925"/>
    <w:rsid w:val="00507E01"/>
    <w:rsid w:val="0051064E"/>
    <w:rsid w:val="00511345"/>
    <w:rsid w:val="00512B77"/>
    <w:rsid w:val="005133BB"/>
    <w:rsid w:val="00513687"/>
    <w:rsid w:val="00513BCD"/>
    <w:rsid w:val="00514A2D"/>
    <w:rsid w:val="005152A6"/>
    <w:rsid w:val="005165BA"/>
    <w:rsid w:val="00521830"/>
    <w:rsid w:val="00521DC7"/>
    <w:rsid w:val="00523126"/>
    <w:rsid w:val="00524033"/>
    <w:rsid w:val="00524927"/>
    <w:rsid w:val="00525BD8"/>
    <w:rsid w:val="00526556"/>
    <w:rsid w:val="005310DD"/>
    <w:rsid w:val="00531694"/>
    <w:rsid w:val="005325CB"/>
    <w:rsid w:val="005346FF"/>
    <w:rsid w:val="00542668"/>
    <w:rsid w:val="0054273B"/>
    <w:rsid w:val="0054291E"/>
    <w:rsid w:val="00542BCE"/>
    <w:rsid w:val="00542CB5"/>
    <w:rsid w:val="00543562"/>
    <w:rsid w:val="00543AFD"/>
    <w:rsid w:val="0054756A"/>
    <w:rsid w:val="005519DC"/>
    <w:rsid w:val="0055398C"/>
    <w:rsid w:val="00554E00"/>
    <w:rsid w:val="00555F32"/>
    <w:rsid w:val="00557BF9"/>
    <w:rsid w:val="0056174D"/>
    <w:rsid w:val="005625BD"/>
    <w:rsid w:val="0056272C"/>
    <w:rsid w:val="00562EFA"/>
    <w:rsid w:val="0056742E"/>
    <w:rsid w:val="00571DE5"/>
    <w:rsid w:val="005747F6"/>
    <w:rsid w:val="005753E9"/>
    <w:rsid w:val="00577617"/>
    <w:rsid w:val="005864DB"/>
    <w:rsid w:val="00591945"/>
    <w:rsid w:val="00593E53"/>
    <w:rsid w:val="0059522A"/>
    <w:rsid w:val="0059534E"/>
    <w:rsid w:val="00595976"/>
    <w:rsid w:val="00596527"/>
    <w:rsid w:val="005A053A"/>
    <w:rsid w:val="005A28FB"/>
    <w:rsid w:val="005A5886"/>
    <w:rsid w:val="005A597F"/>
    <w:rsid w:val="005B1036"/>
    <w:rsid w:val="005B215F"/>
    <w:rsid w:val="005B3B82"/>
    <w:rsid w:val="005B4347"/>
    <w:rsid w:val="005B4D32"/>
    <w:rsid w:val="005B5B4B"/>
    <w:rsid w:val="005B62EE"/>
    <w:rsid w:val="005C245F"/>
    <w:rsid w:val="005C3FB3"/>
    <w:rsid w:val="005C471F"/>
    <w:rsid w:val="005C4C75"/>
    <w:rsid w:val="005C55DD"/>
    <w:rsid w:val="005C7D9C"/>
    <w:rsid w:val="005D2C97"/>
    <w:rsid w:val="005D3018"/>
    <w:rsid w:val="005D3F87"/>
    <w:rsid w:val="005D53FC"/>
    <w:rsid w:val="005D6797"/>
    <w:rsid w:val="005D6875"/>
    <w:rsid w:val="005D7BB5"/>
    <w:rsid w:val="005E24D1"/>
    <w:rsid w:val="005E5BFD"/>
    <w:rsid w:val="005E5F26"/>
    <w:rsid w:val="005E6607"/>
    <w:rsid w:val="005E6A8D"/>
    <w:rsid w:val="005F283E"/>
    <w:rsid w:val="005F4026"/>
    <w:rsid w:val="005F562D"/>
    <w:rsid w:val="006009CC"/>
    <w:rsid w:val="0060260F"/>
    <w:rsid w:val="00604565"/>
    <w:rsid w:val="00604B0B"/>
    <w:rsid w:val="00604C2F"/>
    <w:rsid w:val="006069EF"/>
    <w:rsid w:val="00607C83"/>
    <w:rsid w:val="00610561"/>
    <w:rsid w:val="0061066D"/>
    <w:rsid w:val="006134C6"/>
    <w:rsid w:val="00614104"/>
    <w:rsid w:val="0061472B"/>
    <w:rsid w:val="00616C4E"/>
    <w:rsid w:val="00621673"/>
    <w:rsid w:val="0062230C"/>
    <w:rsid w:val="006256A2"/>
    <w:rsid w:val="00630602"/>
    <w:rsid w:val="006310EC"/>
    <w:rsid w:val="00631C03"/>
    <w:rsid w:val="00632868"/>
    <w:rsid w:val="00632C0C"/>
    <w:rsid w:val="00633A1D"/>
    <w:rsid w:val="00633C37"/>
    <w:rsid w:val="00635987"/>
    <w:rsid w:val="006366EC"/>
    <w:rsid w:val="00636A2E"/>
    <w:rsid w:val="00641914"/>
    <w:rsid w:val="00643A42"/>
    <w:rsid w:val="0064472B"/>
    <w:rsid w:val="006454BC"/>
    <w:rsid w:val="0064695B"/>
    <w:rsid w:val="00646C5D"/>
    <w:rsid w:val="0064719E"/>
    <w:rsid w:val="006534BA"/>
    <w:rsid w:val="00655893"/>
    <w:rsid w:val="00655BAA"/>
    <w:rsid w:val="00657690"/>
    <w:rsid w:val="00657EEF"/>
    <w:rsid w:val="00664D38"/>
    <w:rsid w:val="00666153"/>
    <w:rsid w:val="00672ACB"/>
    <w:rsid w:val="00673D3A"/>
    <w:rsid w:val="00677377"/>
    <w:rsid w:val="006812B4"/>
    <w:rsid w:val="00682932"/>
    <w:rsid w:val="00683E9C"/>
    <w:rsid w:val="0068603C"/>
    <w:rsid w:val="00687C88"/>
    <w:rsid w:val="00691E92"/>
    <w:rsid w:val="00692B6B"/>
    <w:rsid w:val="00693465"/>
    <w:rsid w:val="006937A3"/>
    <w:rsid w:val="00694F33"/>
    <w:rsid w:val="00697C9E"/>
    <w:rsid w:val="006A19C0"/>
    <w:rsid w:val="006A2C83"/>
    <w:rsid w:val="006A4775"/>
    <w:rsid w:val="006A49AF"/>
    <w:rsid w:val="006A4DF9"/>
    <w:rsid w:val="006A5BED"/>
    <w:rsid w:val="006A6CB2"/>
    <w:rsid w:val="006B18F2"/>
    <w:rsid w:val="006B1A2F"/>
    <w:rsid w:val="006B47FE"/>
    <w:rsid w:val="006B54D8"/>
    <w:rsid w:val="006B6253"/>
    <w:rsid w:val="006C1728"/>
    <w:rsid w:val="006C33B3"/>
    <w:rsid w:val="006C4073"/>
    <w:rsid w:val="006C6451"/>
    <w:rsid w:val="006D39F8"/>
    <w:rsid w:val="006D3D3C"/>
    <w:rsid w:val="006D53B4"/>
    <w:rsid w:val="006D792D"/>
    <w:rsid w:val="006E0107"/>
    <w:rsid w:val="006E0F04"/>
    <w:rsid w:val="006E3E86"/>
    <w:rsid w:val="006E45D0"/>
    <w:rsid w:val="006E4971"/>
    <w:rsid w:val="006E591F"/>
    <w:rsid w:val="006E6A44"/>
    <w:rsid w:val="006F013D"/>
    <w:rsid w:val="006F266B"/>
    <w:rsid w:val="006F4D94"/>
    <w:rsid w:val="006F56EC"/>
    <w:rsid w:val="006F7362"/>
    <w:rsid w:val="00701C56"/>
    <w:rsid w:val="00703FED"/>
    <w:rsid w:val="0071256A"/>
    <w:rsid w:val="0071332B"/>
    <w:rsid w:val="0071716E"/>
    <w:rsid w:val="007172B2"/>
    <w:rsid w:val="007178A6"/>
    <w:rsid w:val="00720634"/>
    <w:rsid w:val="00722B8F"/>
    <w:rsid w:val="00726215"/>
    <w:rsid w:val="007301EF"/>
    <w:rsid w:val="00732910"/>
    <w:rsid w:val="00733AAE"/>
    <w:rsid w:val="00734510"/>
    <w:rsid w:val="0073517A"/>
    <w:rsid w:val="00735CDA"/>
    <w:rsid w:val="00736590"/>
    <w:rsid w:val="00736C4E"/>
    <w:rsid w:val="007372B7"/>
    <w:rsid w:val="007376F5"/>
    <w:rsid w:val="007379BF"/>
    <w:rsid w:val="00737B9C"/>
    <w:rsid w:val="00737DE5"/>
    <w:rsid w:val="00743C16"/>
    <w:rsid w:val="00743DFE"/>
    <w:rsid w:val="00744FCA"/>
    <w:rsid w:val="00745EC2"/>
    <w:rsid w:val="007479C3"/>
    <w:rsid w:val="0075220B"/>
    <w:rsid w:val="00753358"/>
    <w:rsid w:val="00753386"/>
    <w:rsid w:val="00753481"/>
    <w:rsid w:val="0075377C"/>
    <w:rsid w:val="00753B67"/>
    <w:rsid w:val="0075541B"/>
    <w:rsid w:val="00756122"/>
    <w:rsid w:val="0076190B"/>
    <w:rsid w:val="00763651"/>
    <w:rsid w:val="00763FC8"/>
    <w:rsid w:val="0076689C"/>
    <w:rsid w:val="00771C01"/>
    <w:rsid w:val="00773031"/>
    <w:rsid w:val="0077523E"/>
    <w:rsid w:val="007800DE"/>
    <w:rsid w:val="00791D4B"/>
    <w:rsid w:val="00793667"/>
    <w:rsid w:val="007A0070"/>
    <w:rsid w:val="007A365D"/>
    <w:rsid w:val="007A3FDB"/>
    <w:rsid w:val="007B14D5"/>
    <w:rsid w:val="007B21B0"/>
    <w:rsid w:val="007B50DC"/>
    <w:rsid w:val="007B7AC6"/>
    <w:rsid w:val="007C0DF3"/>
    <w:rsid w:val="007C1648"/>
    <w:rsid w:val="007C2EE7"/>
    <w:rsid w:val="007C485A"/>
    <w:rsid w:val="007C653C"/>
    <w:rsid w:val="007D000F"/>
    <w:rsid w:val="007D13D7"/>
    <w:rsid w:val="007D1CD5"/>
    <w:rsid w:val="007D2CEB"/>
    <w:rsid w:val="007D379A"/>
    <w:rsid w:val="007D3FA3"/>
    <w:rsid w:val="007D4BA2"/>
    <w:rsid w:val="007D53EA"/>
    <w:rsid w:val="007D65FA"/>
    <w:rsid w:val="007E017B"/>
    <w:rsid w:val="007E1F4A"/>
    <w:rsid w:val="007E22F9"/>
    <w:rsid w:val="007E55D0"/>
    <w:rsid w:val="007F0487"/>
    <w:rsid w:val="007F074D"/>
    <w:rsid w:val="007F4AA6"/>
    <w:rsid w:val="007F5A59"/>
    <w:rsid w:val="007F64BA"/>
    <w:rsid w:val="007F7D08"/>
    <w:rsid w:val="0080037D"/>
    <w:rsid w:val="00800A4A"/>
    <w:rsid w:val="00802DCA"/>
    <w:rsid w:val="0080439A"/>
    <w:rsid w:val="00804CF1"/>
    <w:rsid w:val="008069C2"/>
    <w:rsid w:val="00807D7C"/>
    <w:rsid w:val="00811272"/>
    <w:rsid w:val="00812D76"/>
    <w:rsid w:val="00812EDB"/>
    <w:rsid w:val="00813BC0"/>
    <w:rsid w:val="0082138D"/>
    <w:rsid w:val="008231E9"/>
    <w:rsid w:val="00823F5E"/>
    <w:rsid w:val="008246BF"/>
    <w:rsid w:val="008248EB"/>
    <w:rsid w:val="00826687"/>
    <w:rsid w:val="00826CC0"/>
    <w:rsid w:val="00830B32"/>
    <w:rsid w:val="008347EC"/>
    <w:rsid w:val="0083638A"/>
    <w:rsid w:val="008402F2"/>
    <w:rsid w:val="00845A04"/>
    <w:rsid w:val="00846915"/>
    <w:rsid w:val="00846AC2"/>
    <w:rsid w:val="00855DAF"/>
    <w:rsid w:val="0085648B"/>
    <w:rsid w:val="008569F2"/>
    <w:rsid w:val="0085720A"/>
    <w:rsid w:val="008603B2"/>
    <w:rsid w:val="008616FC"/>
    <w:rsid w:val="00862B29"/>
    <w:rsid w:val="00863A01"/>
    <w:rsid w:val="00863B3D"/>
    <w:rsid w:val="00864B73"/>
    <w:rsid w:val="00870CEB"/>
    <w:rsid w:val="00870D82"/>
    <w:rsid w:val="00870F8F"/>
    <w:rsid w:val="00876A98"/>
    <w:rsid w:val="00877127"/>
    <w:rsid w:val="00880005"/>
    <w:rsid w:val="008814DA"/>
    <w:rsid w:val="00881841"/>
    <w:rsid w:val="00883E6B"/>
    <w:rsid w:val="008842FB"/>
    <w:rsid w:val="00885478"/>
    <w:rsid w:val="00885D0D"/>
    <w:rsid w:val="00887D89"/>
    <w:rsid w:val="0089083E"/>
    <w:rsid w:val="00890890"/>
    <w:rsid w:val="008919D8"/>
    <w:rsid w:val="00891BDF"/>
    <w:rsid w:val="008923F2"/>
    <w:rsid w:val="0089289A"/>
    <w:rsid w:val="008A250A"/>
    <w:rsid w:val="008A45F9"/>
    <w:rsid w:val="008A567E"/>
    <w:rsid w:val="008A5DDA"/>
    <w:rsid w:val="008A74DC"/>
    <w:rsid w:val="008A79E0"/>
    <w:rsid w:val="008B0BCF"/>
    <w:rsid w:val="008B106A"/>
    <w:rsid w:val="008B14EA"/>
    <w:rsid w:val="008B23EA"/>
    <w:rsid w:val="008B4785"/>
    <w:rsid w:val="008B5C3F"/>
    <w:rsid w:val="008B6AFF"/>
    <w:rsid w:val="008C0AD5"/>
    <w:rsid w:val="008C0EBF"/>
    <w:rsid w:val="008C0F99"/>
    <w:rsid w:val="008C271E"/>
    <w:rsid w:val="008C2F6E"/>
    <w:rsid w:val="008C333C"/>
    <w:rsid w:val="008C3ADB"/>
    <w:rsid w:val="008C4BCA"/>
    <w:rsid w:val="008D1418"/>
    <w:rsid w:val="008D1AE3"/>
    <w:rsid w:val="008E1928"/>
    <w:rsid w:val="008E1A91"/>
    <w:rsid w:val="008E463E"/>
    <w:rsid w:val="008F1223"/>
    <w:rsid w:val="008F1EE9"/>
    <w:rsid w:val="008F37A8"/>
    <w:rsid w:val="008F74E0"/>
    <w:rsid w:val="0090006E"/>
    <w:rsid w:val="009014BE"/>
    <w:rsid w:val="009015EC"/>
    <w:rsid w:val="009036EA"/>
    <w:rsid w:val="00906011"/>
    <w:rsid w:val="00906FB4"/>
    <w:rsid w:val="00912739"/>
    <w:rsid w:val="00912D82"/>
    <w:rsid w:val="00914738"/>
    <w:rsid w:val="00915E47"/>
    <w:rsid w:val="009177B1"/>
    <w:rsid w:val="00920E57"/>
    <w:rsid w:val="00921A93"/>
    <w:rsid w:val="00921F47"/>
    <w:rsid w:val="009247A0"/>
    <w:rsid w:val="0092690B"/>
    <w:rsid w:val="00926F4B"/>
    <w:rsid w:val="00926F60"/>
    <w:rsid w:val="00927E31"/>
    <w:rsid w:val="00930276"/>
    <w:rsid w:val="009306B1"/>
    <w:rsid w:val="00932462"/>
    <w:rsid w:val="00933C83"/>
    <w:rsid w:val="00933CE2"/>
    <w:rsid w:val="009342C5"/>
    <w:rsid w:val="009348B8"/>
    <w:rsid w:val="0093706A"/>
    <w:rsid w:val="00937BD4"/>
    <w:rsid w:val="00941736"/>
    <w:rsid w:val="0094193F"/>
    <w:rsid w:val="00942DCB"/>
    <w:rsid w:val="009431AB"/>
    <w:rsid w:val="009445F9"/>
    <w:rsid w:val="009455BE"/>
    <w:rsid w:val="00950959"/>
    <w:rsid w:val="00950E06"/>
    <w:rsid w:val="0095192A"/>
    <w:rsid w:val="009556B4"/>
    <w:rsid w:val="00955F22"/>
    <w:rsid w:val="00961C7B"/>
    <w:rsid w:val="00970C98"/>
    <w:rsid w:val="00972236"/>
    <w:rsid w:val="00973232"/>
    <w:rsid w:val="00973D9E"/>
    <w:rsid w:val="00974F3B"/>
    <w:rsid w:val="0098184B"/>
    <w:rsid w:val="009824B6"/>
    <w:rsid w:val="009825D9"/>
    <w:rsid w:val="00983AE8"/>
    <w:rsid w:val="0098435B"/>
    <w:rsid w:val="00985635"/>
    <w:rsid w:val="00987AA9"/>
    <w:rsid w:val="00991F98"/>
    <w:rsid w:val="009921D0"/>
    <w:rsid w:val="0099317A"/>
    <w:rsid w:val="00994932"/>
    <w:rsid w:val="00995EC8"/>
    <w:rsid w:val="0099657A"/>
    <w:rsid w:val="009968B2"/>
    <w:rsid w:val="00997FB4"/>
    <w:rsid w:val="009A032A"/>
    <w:rsid w:val="009A08D9"/>
    <w:rsid w:val="009A36E0"/>
    <w:rsid w:val="009A3955"/>
    <w:rsid w:val="009A3C17"/>
    <w:rsid w:val="009A7703"/>
    <w:rsid w:val="009B0110"/>
    <w:rsid w:val="009B437B"/>
    <w:rsid w:val="009B4898"/>
    <w:rsid w:val="009B4ED9"/>
    <w:rsid w:val="009B5467"/>
    <w:rsid w:val="009B605F"/>
    <w:rsid w:val="009B6F42"/>
    <w:rsid w:val="009B700D"/>
    <w:rsid w:val="009C1D69"/>
    <w:rsid w:val="009C30A8"/>
    <w:rsid w:val="009C470E"/>
    <w:rsid w:val="009C52BB"/>
    <w:rsid w:val="009C54E8"/>
    <w:rsid w:val="009C5D40"/>
    <w:rsid w:val="009C68D1"/>
    <w:rsid w:val="009C7B24"/>
    <w:rsid w:val="009D2DAC"/>
    <w:rsid w:val="009D63D8"/>
    <w:rsid w:val="009D75F5"/>
    <w:rsid w:val="009D771C"/>
    <w:rsid w:val="009D7C38"/>
    <w:rsid w:val="009E0F31"/>
    <w:rsid w:val="009E1B99"/>
    <w:rsid w:val="009E331E"/>
    <w:rsid w:val="009E5275"/>
    <w:rsid w:val="009F01AE"/>
    <w:rsid w:val="009F0315"/>
    <w:rsid w:val="009F17D6"/>
    <w:rsid w:val="009F2668"/>
    <w:rsid w:val="009F2979"/>
    <w:rsid w:val="009F2AE2"/>
    <w:rsid w:val="009F35EE"/>
    <w:rsid w:val="009F36D7"/>
    <w:rsid w:val="009F7847"/>
    <w:rsid w:val="00A019B7"/>
    <w:rsid w:val="00A04FFD"/>
    <w:rsid w:val="00A07E23"/>
    <w:rsid w:val="00A109B6"/>
    <w:rsid w:val="00A10F06"/>
    <w:rsid w:val="00A11238"/>
    <w:rsid w:val="00A16221"/>
    <w:rsid w:val="00A20481"/>
    <w:rsid w:val="00A222C0"/>
    <w:rsid w:val="00A23F28"/>
    <w:rsid w:val="00A25CFD"/>
    <w:rsid w:val="00A26E3D"/>
    <w:rsid w:val="00A32720"/>
    <w:rsid w:val="00A3404B"/>
    <w:rsid w:val="00A36251"/>
    <w:rsid w:val="00A36686"/>
    <w:rsid w:val="00A36DF9"/>
    <w:rsid w:val="00A42D80"/>
    <w:rsid w:val="00A43080"/>
    <w:rsid w:val="00A44D70"/>
    <w:rsid w:val="00A4518C"/>
    <w:rsid w:val="00A4564F"/>
    <w:rsid w:val="00A464BB"/>
    <w:rsid w:val="00A50517"/>
    <w:rsid w:val="00A5193B"/>
    <w:rsid w:val="00A53499"/>
    <w:rsid w:val="00A5506D"/>
    <w:rsid w:val="00A56481"/>
    <w:rsid w:val="00A56C3E"/>
    <w:rsid w:val="00A605FE"/>
    <w:rsid w:val="00A60D3C"/>
    <w:rsid w:val="00A61994"/>
    <w:rsid w:val="00A66629"/>
    <w:rsid w:val="00A6690E"/>
    <w:rsid w:val="00A67BF1"/>
    <w:rsid w:val="00A704AC"/>
    <w:rsid w:val="00A7191D"/>
    <w:rsid w:val="00A71980"/>
    <w:rsid w:val="00A71DA3"/>
    <w:rsid w:val="00A71ECC"/>
    <w:rsid w:val="00A73C11"/>
    <w:rsid w:val="00A74313"/>
    <w:rsid w:val="00A76F8B"/>
    <w:rsid w:val="00A77D1A"/>
    <w:rsid w:val="00A801FB"/>
    <w:rsid w:val="00A8065C"/>
    <w:rsid w:val="00A8253F"/>
    <w:rsid w:val="00A82FC9"/>
    <w:rsid w:val="00A876BD"/>
    <w:rsid w:val="00A878BA"/>
    <w:rsid w:val="00A90799"/>
    <w:rsid w:val="00A94142"/>
    <w:rsid w:val="00A94EB0"/>
    <w:rsid w:val="00AA1FE9"/>
    <w:rsid w:val="00AA3E38"/>
    <w:rsid w:val="00AA675C"/>
    <w:rsid w:val="00AA6AEE"/>
    <w:rsid w:val="00AB08D7"/>
    <w:rsid w:val="00AB248E"/>
    <w:rsid w:val="00AB284C"/>
    <w:rsid w:val="00AB2924"/>
    <w:rsid w:val="00AB4AD6"/>
    <w:rsid w:val="00AB4C0E"/>
    <w:rsid w:val="00AB51AE"/>
    <w:rsid w:val="00AC2976"/>
    <w:rsid w:val="00AC29EA"/>
    <w:rsid w:val="00AC2CDF"/>
    <w:rsid w:val="00AC4B4E"/>
    <w:rsid w:val="00AC589E"/>
    <w:rsid w:val="00AD0F60"/>
    <w:rsid w:val="00AD144D"/>
    <w:rsid w:val="00AD2D0E"/>
    <w:rsid w:val="00AD3DBB"/>
    <w:rsid w:val="00AD3F32"/>
    <w:rsid w:val="00AD5DB3"/>
    <w:rsid w:val="00AD6AC6"/>
    <w:rsid w:val="00AD79C6"/>
    <w:rsid w:val="00AE143E"/>
    <w:rsid w:val="00AE3495"/>
    <w:rsid w:val="00AE3E22"/>
    <w:rsid w:val="00AE4311"/>
    <w:rsid w:val="00AE4314"/>
    <w:rsid w:val="00AE51C7"/>
    <w:rsid w:val="00AE7749"/>
    <w:rsid w:val="00AE7D80"/>
    <w:rsid w:val="00AF2EF2"/>
    <w:rsid w:val="00AF3362"/>
    <w:rsid w:val="00AF38BC"/>
    <w:rsid w:val="00B00170"/>
    <w:rsid w:val="00B005EF"/>
    <w:rsid w:val="00B02AB0"/>
    <w:rsid w:val="00B02AEC"/>
    <w:rsid w:val="00B061B4"/>
    <w:rsid w:val="00B062DE"/>
    <w:rsid w:val="00B13B0C"/>
    <w:rsid w:val="00B15677"/>
    <w:rsid w:val="00B1719E"/>
    <w:rsid w:val="00B2053E"/>
    <w:rsid w:val="00B214C6"/>
    <w:rsid w:val="00B2250F"/>
    <w:rsid w:val="00B231E2"/>
    <w:rsid w:val="00B255E2"/>
    <w:rsid w:val="00B25DAC"/>
    <w:rsid w:val="00B26E00"/>
    <w:rsid w:val="00B31C87"/>
    <w:rsid w:val="00B3319D"/>
    <w:rsid w:val="00B369D6"/>
    <w:rsid w:val="00B37205"/>
    <w:rsid w:val="00B4069B"/>
    <w:rsid w:val="00B40FD7"/>
    <w:rsid w:val="00B42E98"/>
    <w:rsid w:val="00B47469"/>
    <w:rsid w:val="00B56A3F"/>
    <w:rsid w:val="00B56D77"/>
    <w:rsid w:val="00B56E7C"/>
    <w:rsid w:val="00B57F0B"/>
    <w:rsid w:val="00B62066"/>
    <w:rsid w:val="00B628F6"/>
    <w:rsid w:val="00B62F90"/>
    <w:rsid w:val="00B64A42"/>
    <w:rsid w:val="00B65153"/>
    <w:rsid w:val="00B70144"/>
    <w:rsid w:val="00B729CF"/>
    <w:rsid w:val="00B72F6F"/>
    <w:rsid w:val="00B74052"/>
    <w:rsid w:val="00B74B47"/>
    <w:rsid w:val="00B75856"/>
    <w:rsid w:val="00B817E2"/>
    <w:rsid w:val="00B81D4C"/>
    <w:rsid w:val="00B821AC"/>
    <w:rsid w:val="00B83032"/>
    <w:rsid w:val="00B830DF"/>
    <w:rsid w:val="00B83AD2"/>
    <w:rsid w:val="00B860B1"/>
    <w:rsid w:val="00B91254"/>
    <w:rsid w:val="00B929E8"/>
    <w:rsid w:val="00B96CC1"/>
    <w:rsid w:val="00B96F3D"/>
    <w:rsid w:val="00B972F0"/>
    <w:rsid w:val="00BA04F8"/>
    <w:rsid w:val="00BA08DB"/>
    <w:rsid w:val="00BA08E7"/>
    <w:rsid w:val="00BA1401"/>
    <w:rsid w:val="00BA1CE3"/>
    <w:rsid w:val="00BA3240"/>
    <w:rsid w:val="00BA5307"/>
    <w:rsid w:val="00BA57CE"/>
    <w:rsid w:val="00BA609F"/>
    <w:rsid w:val="00BB0EC8"/>
    <w:rsid w:val="00BB249E"/>
    <w:rsid w:val="00BB29F5"/>
    <w:rsid w:val="00BB37EE"/>
    <w:rsid w:val="00BB7F5B"/>
    <w:rsid w:val="00BC2739"/>
    <w:rsid w:val="00BC302F"/>
    <w:rsid w:val="00BC3828"/>
    <w:rsid w:val="00BC4D9E"/>
    <w:rsid w:val="00BC6D78"/>
    <w:rsid w:val="00BC7C77"/>
    <w:rsid w:val="00BD2B37"/>
    <w:rsid w:val="00BD35C0"/>
    <w:rsid w:val="00BD6C9A"/>
    <w:rsid w:val="00BE0707"/>
    <w:rsid w:val="00BE10FC"/>
    <w:rsid w:val="00BE14D0"/>
    <w:rsid w:val="00BE45B8"/>
    <w:rsid w:val="00BE4FE3"/>
    <w:rsid w:val="00BE529F"/>
    <w:rsid w:val="00BE54F2"/>
    <w:rsid w:val="00BE5532"/>
    <w:rsid w:val="00BE729C"/>
    <w:rsid w:val="00BE79BD"/>
    <w:rsid w:val="00BF17CE"/>
    <w:rsid w:val="00BF6D63"/>
    <w:rsid w:val="00BF6E2E"/>
    <w:rsid w:val="00C00241"/>
    <w:rsid w:val="00C01145"/>
    <w:rsid w:val="00C01162"/>
    <w:rsid w:val="00C01DBE"/>
    <w:rsid w:val="00C02377"/>
    <w:rsid w:val="00C05A9F"/>
    <w:rsid w:val="00C156DB"/>
    <w:rsid w:val="00C21490"/>
    <w:rsid w:val="00C2307C"/>
    <w:rsid w:val="00C24450"/>
    <w:rsid w:val="00C251AC"/>
    <w:rsid w:val="00C25640"/>
    <w:rsid w:val="00C261A5"/>
    <w:rsid w:val="00C300E4"/>
    <w:rsid w:val="00C31160"/>
    <w:rsid w:val="00C35831"/>
    <w:rsid w:val="00C3694B"/>
    <w:rsid w:val="00C36D02"/>
    <w:rsid w:val="00C3700D"/>
    <w:rsid w:val="00C40F3E"/>
    <w:rsid w:val="00C41A4C"/>
    <w:rsid w:val="00C426B1"/>
    <w:rsid w:val="00C432EC"/>
    <w:rsid w:val="00C43BBC"/>
    <w:rsid w:val="00C45E63"/>
    <w:rsid w:val="00C468F0"/>
    <w:rsid w:val="00C51E54"/>
    <w:rsid w:val="00C528D2"/>
    <w:rsid w:val="00C53AAC"/>
    <w:rsid w:val="00C54625"/>
    <w:rsid w:val="00C54C08"/>
    <w:rsid w:val="00C6309F"/>
    <w:rsid w:val="00C66094"/>
    <w:rsid w:val="00C668BC"/>
    <w:rsid w:val="00C67237"/>
    <w:rsid w:val="00C70A78"/>
    <w:rsid w:val="00C70E37"/>
    <w:rsid w:val="00C71CCA"/>
    <w:rsid w:val="00C725CF"/>
    <w:rsid w:val="00C74B98"/>
    <w:rsid w:val="00C75CBB"/>
    <w:rsid w:val="00C800A7"/>
    <w:rsid w:val="00C80C52"/>
    <w:rsid w:val="00C81018"/>
    <w:rsid w:val="00C83A55"/>
    <w:rsid w:val="00C913D1"/>
    <w:rsid w:val="00C959E3"/>
    <w:rsid w:val="00C976DA"/>
    <w:rsid w:val="00CA2623"/>
    <w:rsid w:val="00CA2CD5"/>
    <w:rsid w:val="00CA5E32"/>
    <w:rsid w:val="00CA7775"/>
    <w:rsid w:val="00CB3404"/>
    <w:rsid w:val="00CB43D0"/>
    <w:rsid w:val="00CB54C4"/>
    <w:rsid w:val="00CB6B7A"/>
    <w:rsid w:val="00CB7D1D"/>
    <w:rsid w:val="00CC1D76"/>
    <w:rsid w:val="00CC23CB"/>
    <w:rsid w:val="00CC2A26"/>
    <w:rsid w:val="00CC2C22"/>
    <w:rsid w:val="00CC3357"/>
    <w:rsid w:val="00CC43F5"/>
    <w:rsid w:val="00CC4CF3"/>
    <w:rsid w:val="00CD323E"/>
    <w:rsid w:val="00CD33EB"/>
    <w:rsid w:val="00CD3B80"/>
    <w:rsid w:val="00CD43ED"/>
    <w:rsid w:val="00CD5D04"/>
    <w:rsid w:val="00CD6040"/>
    <w:rsid w:val="00CD6123"/>
    <w:rsid w:val="00CD7FCB"/>
    <w:rsid w:val="00CE029E"/>
    <w:rsid w:val="00CE0630"/>
    <w:rsid w:val="00CE0BE4"/>
    <w:rsid w:val="00CE4186"/>
    <w:rsid w:val="00CE6193"/>
    <w:rsid w:val="00CE61E7"/>
    <w:rsid w:val="00CE6CC1"/>
    <w:rsid w:val="00CE7651"/>
    <w:rsid w:val="00CF12A5"/>
    <w:rsid w:val="00CF1B17"/>
    <w:rsid w:val="00CF4D89"/>
    <w:rsid w:val="00CF6BF7"/>
    <w:rsid w:val="00D02CF1"/>
    <w:rsid w:val="00D04689"/>
    <w:rsid w:val="00D064AA"/>
    <w:rsid w:val="00D069ED"/>
    <w:rsid w:val="00D075BF"/>
    <w:rsid w:val="00D10834"/>
    <w:rsid w:val="00D128E4"/>
    <w:rsid w:val="00D13B85"/>
    <w:rsid w:val="00D15C16"/>
    <w:rsid w:val="00D162C8"/>
    <w:rsid w:val="00D16CF6"/>
    <w:rsid w:val="00D16D9A"/>
    <w:rsid w:val="00D178DC"/>
    <w:rsid w:val="00D17D33"/>
    <w:rsid w:val="00D2198B"/>
    <w:rsid w:val="00D21BC3"/>
    <w:rsid w:val="00D2318A"/>
    <w:rsid w:val="00D24E11"/>
    <w:rsid w:val="00D251F3"/>
    <w:rsid w:val="00D25FF9"/>
    <w:rsid w:val="00D26CC0"/>
    <w:rsid w:val="00D2739A"/>
    <w:rsid w:val="00D305DA"/>
    <w:rsid w:val="00D31C3A"/>
    <w:rsid w:val="00D339B6"/>
    <w:rsid w:val="00D345FE"/>
    <w:rsid w:val="00D34618"/>
    <w:rsid w:val="00D3485A"/>
    <w:rsid w:val="00D36834"/>
    <w:rsid w:val="00D405B2"/>
    <w:rsid w:val="00D4267F"/>
    <w:rsid w:val="00D44092"/>
    <w:rsid w:val="00D44F1F"/>
    <w:rsid w:val="00D566CE"/>
    <w:rsid w:val="00D5693E"/>
    <w:rsid w:val="00D6267D"/>
    <w:rsid w:val="00D62ED9"/>
    <w:rsid w:val="00D70FC7"/>
    <w:rsid w:val="00D71146"/>
    <w:rsid w:val="00D717AB"/>
    <w:rsid w:val="00D71DA7"/>
    <w:rsid w:val="00D71F26"/>
    <w:rsid w:val="00D749AA"/>
    <w:rsid w:val="00D805FA"/>
    <w:rsid w:val="00D808FC"/>
    <w:rsid w:val="00D8097A"/>
    <w:rsid w:val="00D819B6"/>
    <w:rsid w:val="00D824FB"/>
    <w:rsid w:val="00D83F41"/>
    <w:rsid w:val="00D84EA3"/>
    <w:rsid w:val="00D9047E"/>
    <w:rsid w:val="00D90A5F"/>
    <w:rsid w:val="00D93426"/>
    <w:rsid w:val="00D93DA4"/>
    <w:rsid w:val="00D96D8F"/>
    <w:rsid w:val="00D9713A"/>
    <w:rsid w:val="00D972EE"/>
    <w:rsid w:val="00DA17A1"/>
    <w:rsid w:val="00DA22B1"/>
    <w:rsid w:val="00DA56A4"/>
    <w:rsid w:val="00DA71A7"/>
    <w:rsid w:val="00DB0DDD"/>
    <w:rsid w:val="00DB2385"/>
    <w:rsid w:val="00DB691C"/>
    <w:rsid w:val="00DB6AFC"/>
    <w:rsid w:val="00DB7972"/>
    <w:rsid w:val="00DB7E30"/>
    <w:rsid w:val="00DC0129"/>
    <w:rsid w:val="00DC24F3"/>
    <w:rsid w:val="00DC2C8B"/>
    <w:rsid w:val="00DC38F4"/>
    <w:rsid w:val="00DC41E7"/>
    <w:rsid w:val="00DC47A4"/>
    <w:rsid w:val="00DC6886"/>
    <w:rsid w:val="00DC68EF"/>
    <w:rsid w:val="00DD075C"/>
    <w:rsid w:val="00DD1DD0"/>
    <w:rsid w:val="00DD2DC9"/>
    <w:rsid w:val="00DD460E"/>
    <w:rsid w:val="00DD508F"/>
    <w:rsid w:val="00DD590D"/>
    <w:rsid w:val="00DE1D1A"/>
    <w:rsid w:val="00DE26A8"/>
    <w:rsid w:val="00DE4445"/>
    <w:rsid w:val="00DE49EF"/>
    <w:rsid w:val="00DE4B56"/>
    <w:rsid w:val="00DE4BDB"/>
    <w:rsid w:val="00DE6483"/>
    <w:rsid w:val="00DE6FAF"/>
    <w:rsid w:val="00DE7A98"/>
    <w:rsid w:val="00DF0787"/>
    <w:rsid w:val="00DF253B"/>
    <w:rsid w:val="00DF41E8"/>
    <w:rsid w:val="00DF4A9E"/>
    <w:rsid w:val="00DF5541"/>
    <w:rsid w:val="00DF78BE"/>
    <w:rsid w:val="00E00AF0"/>
    <w:rsid w:val="00E01BE0"/>
    <w:rsid w:val="00E05D9D"/>
    <w:rsid w:val="00E06477"/>
    <w:rsid w:val="00E06661"/>
    <w:rsid w:val="00E079BC"/>
    <w:rsid w:val="00E07A48"/>
    <w:rsid w:val="00E10A35"/>
    <w:rsid w:val="00E10F34"/>
    <w:rsid w:val="00E129E2"/>
    <w:rsid w:val="00E12AF3"/>
    <w:rsid w:val="00E13EDD"/>
    <w:rsid w:val="00E14F14"/>
    <w:rsid w:val="00E1527A"/>
    <w:rsid w:val="00E17A03"/>
    <w:rsid w:val="00E21208"/>
    <w:rsid w:val="00E238F7"/>
    <w:rsid w:val="00E25A1C"/>
    <w:rsid w:val="00E315DC"/>
    <w:rsid w:val="00E32885"/>
    <w:rsid w:val="00E339C9"/>
    <w:rsid w:val="00E33BAF"/>
    <w:rsid w:val="00E35AEF"/>
    <w:rsid w:val="00E4247B"/>
    <w:rsid w:val="00E50D4B"/>
    <w:rsid w:val="00E51C8D"/>
    <w:rsid w:val="00E5353A"/>
    <w:rsid w:val="00E555D3"/>
    <w:rsid w:val="00E60ED1"/>
    <w:rsid w:val="00E61098"/>
    <w:rsid w:val="00E61DEF"/>
    <w:rsid w:val="00E62417"/>
    <w:rsid w:val="00E700BD"/>
    <w:rsid w:val="00E70C5D"/>
    <w:rsid w:val="00E70CB4"/>
    <w:rsid w:val="00E71031"/>
    <w:rsid w:val="00E74E82"/>
    <w:rsid w:val="00E76A4E"/>
    <w:rsid w:val="00E76FFE"/>
    <w:rsid w:val="00E8104F"/>
    <w:rsid w:val="00E8146A"/>
    <w:rsid w:val="00E8289A"/>
    <w:rsid w:val="00E82DA2"/>
    <w:rsid w:val="00E84708"/>
    <w:rsid w:val="00E84BE1"/>
    <w:rsid w:val="00E8511A"/>
    <w:rsid w:val="00E85751"/>
    <w:rsid w:val="00E87E0E"/>
    <w:rsid w:val="00E94E95"/>
    <w:rsid w:val="00E95A2E"/>
    <w:rsid w:val="00E95AC5"/>
    <w:rsid w:val="00E9752F"/>
    <w:rsid w:val="00E977B1"/>
    <w:rsid w:val="00EA15D0"/>
    <w:rsid w:val="00EA4446"/>
    <w:rsid w:val="00EA50F4"/>
    <w:rsid w:val="00EA7B00"/>
    <w:rsid w:val="00EB0AEF"/>
    <w:rsid w:val="00EB11BE"/>
    <w:rsid w:val="00EB13CD"/>
    <w:rsid w:val="00EB4D5C"/>
    <w:rsid w:val="00EC1514"/>
    <w:rsid w:val="00EC256B"/>
    <w:rsid w:val="00EC2797"/>
    <w:rsid w:val="00EC27C7"/>
    <w:rsid w:val="00EC3E71"/>
    <w:rsid w:val="00EC60D6"/>
    <w:rsid w:val="00EC64E9"/>
    <w:rsid w:val="00EC6F4A"/>
    <w:rsid w:val="00EC7884"/>
    <w:rsid w:val="00EC7963"/>
    <w:rsid w:val="00EC7CD4"/>
    <w:rsid w:val="00ED0EEC"/>
    <w:rsid w:val="00ED10F3"/>
    <w:rsid w:val="00ED1456"/>
    <w:rsid w:val="00ED31F6"/>
    <w:rsid w:val="00ED4A79"/>
    <w:rsid w:val="00ED5445"/>
    <w:rsid w:val="00ED56AB"/>
    <w:rsid w:val="00ED711F"/>
    <w:rsid w:val="00ED75F3"/>
    <w:rsid w:val="00ED7B74"/>
    <w:rsid w:val="00EE147A"/>
    <w:rsid w:val="00EE16B3"/>
    <w:rsid w:val="00EE3247"/>
    <w:rsid w:val="00EE4F6D"/>
    <w:rsid w:val="00EE5843"/>
    <w:rsid w:val="00EF0630"/>
    <w:rsid w:val="00EF2ABF"/>
    <w:rsid w:val="00EF30BB"/>
    <w:rsid w:val="00EF4490"/>
    <w:rsid w:val="00EF4ACC"/>
    <w:rsid w:val="00EF5AA2"/>
    <w:rsid w:val="00EF5ED6"/>
    <w:rsid w:val="00F0125E"/>
    <w:rsid w:val="00F05688"/>
    <w:rsid w:val="00F06E81"/>
    <w:rsid w:val="00F11658"/>
    <w:rsid w:val="00F12F38"/>
    <w:rsid w:val="00F142C4"/>
    <w:rsid w:val="00F14430"/>
    <w:rsid w:val="00F16957"/>
    <w:rsid w:val="00F16B80"/>
    <w:rsid w:val="00F177C8"/>
    <w:rsid w:val="00F20691"/>
    <w:rsid w:val="00F20B0C"/>
    <w:rsid w:val="00F21E9A"/>
    <w:rsid w:val="00F222CD"/>
    <w:rsid w:val="00F223E3"/>
    <w:rsid w:val="00F25264"/>
    <w:rsid w:val="00F254F6"/>
    <w:rsid w:val="00F265CF"/>
    <w:rsid w:val="00F27C94"/>
    <w:rsid w:val="00F322F6"/>
    <w:rsid w:val="00F3336E"/>
    <w:rsid w:val="00F35540"/>
    <w:rsid w:val="00F35B0D"/>
    <w:rsid w:val="00F42D4E"/>
    <w:rsid w:val="00F43FA7"/>
    <w:rsid w:val="00F4618E"/>
    <w:rsid w:val="00F47A02"/>
    <w:rsid w:val="00F47BD0"/>
    <w:rsid w:val="00F50028"/>
    <w:rsid w:val="00F50997"/>
    <w:rsid w:val="00F51130"/>
    <w:rsid w:val="00F520EB"/>
    <w:rsid w:val="00F52258"/>
    <w:rsid w:val="00F54B6E"/>
    <w:rsid w:val="00F5584E"/>
    <w:rsid w:val="00F57B61"/>
    <w:rsid w:val="00F60065"/>
    <w:rsid w:val="00F60C1A"/>
    <w:rsid w:val="00F60F5A"/>
    <w:rsid w:val="00F621DF"/>
    <w:rsid w:val="00F63D5E"/>
    <w:rsid w:val="00F646FE"/>
    <w:rsid w:val="00F649E8"/>
    <w:rsid w:val="00F710A3"/>
    <w:rsid w:val="00F71E3E"/>
    <w:rsid w:val="00F7222F"/>
    <w:rsid w:val="00F7397F"/>
    <w:rsid w:val="00F74EDF"/>
    <w:rsid w:val="00F7781C"/>
    <w:rsid w:val="00F803DB"/>
    <w:rsid w:val="00F81D00"/>
    <w:rsid w:val="00F81E5A"/>
    <w:rsid w:val="00F83445"/>
    <w:rsid w:val="00F84C27"/>
    <w:rsid w:val="00F86BB6"/>
    <w:rsid w:val="00F902FB"/>
    <w:rsid w:val="00F9257D"/>
    <w:rsid w:val="00F93C92"/>
    <w:rsid w:val="00F93DA2"/>
    <w:rsid w:val="00F9427D"/>
    <w:rsid w:val="00F95850"/>
    <w:rsid w:val="00F95D4C"/>
    <w:rsid w:val="00F974EF"/>
    <w:rsid w:val="00F978F3"/>
    <w:rsid w:val="00FA0C21"/>
    <w:rsid w:val="00FA2C71"/>
    <w:rsid w:val="00FA396D"/>
    <w:rsid w:val="00FA3A2B"/>
    <w:rsid w:val="00FA4EEC"/>
    <w:rsid w:val="00FB09A8"/>
    <w:rsid w:val="00FB2A7A"/>
    <w:rsid w:val="00FB4623"/>
    <w:rsid w:val="00FB6517"/>
    <w:rsid w:val="00FB7853"/>
    <w:rsid w:val="00FC0F87"/>
    <w:rsid w:val="00FC24D4"/>
    <w:rsid w:val="00FC4224"/>
    <w:rsid w:val="00FC570B"/>
    <w:rsid w:val="00FD123F"/>
    <w:rsid w:val="00FD26EB"/>
    <w:rsid w:val="00FD46C7"/>
    <w:rsid w:val="00FD6D10"/>
    <w:rsid w:val="00FD7065"/>
    <w:rsid w:val="00FD7C36"/>
    <w:rsid w:val="00FD7EAF"/>
    <w:rsid w:val="00FE046A"/>
    <w:rsid w:val="00FE4759"/>
    <w:rsid w:val="00FE630A"/>
    <w:rsid w:val="00FE63DA"/>
    <w:rsid w:val="00FE65B5"/>
    <w:rsid w:val="00FE7188"/>
    <w:rsid w:val="00FF0002"/>
    <w:rsid w:val="00FF1470"/>
    <w:rsid w:val="00FF4FE2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FAF3D"/>
  <w15:docId w15:val="{30D82885-1558-4345-BA8D-7C6F2B3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79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7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7972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2053E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2053E"/>
  </w:style>
  <w:style w:type="character" w:styleId="a9">
    <w:name w:val="annotation reference"/>
    <w:basedOn w:val="a0"/>
    <w:uiPriority w:val="99"/>
    <w:semiHidden/>
    <w:unhideWhenUsed/>
    <w:rsid w:val="00136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65C2"/>
  </w:style>
  <w:style w:type="character" w:customStyle="1" w:styleId="ab">
    <w:name w:val="註解文字 字元"/>
    <w:basedOn w:val="a0"/>
    <w:link w:val="aa"/>
    <w:uiPriority w:val="99"/>
    <w:semiHidden/>
    <w:rsid w:val="00136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1365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36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6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36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40</Pages>
  <Words>6796</Words>
  <Characters>38740</Characters>
  <Application>Microsoft Office Word</Application>
  <DocSecurity>0</DocSecurity>
  <Lines>322</Lines>
  <Paragraphs>90</Paragraphs>
  <ScaleCrop>false</ScaleCrop>
  <Company/>
  <LinksUpToDate>false</LinksUpToDate>
  <CharactersWithSpaces>45446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杜保瑞</dc:creator>
  <cp:keywords/>
  <dc:description/>
  <cp:lastModifiedBy>杜保瑞</cp:lastModifiedBy>
  <cp:revision>4</cp:revision>
  <dcterms:created xsi:type="dcterms:W3CDTF">2016-02-11T11:36:00Z</dcterms:created>
  <dcterms:modified xsi:type="dcterms:W3CDTF">2016-02-11T14:37:00Z</dcterms:modified>
</cp:coreProperties>
</file>